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DE4" w:rsidRPr="00D90C7F" w:rsidRDefault="00D90C7F" w:rsidP="00D90C7F">
      <w:pPr>
        <w:pStyle w:val="a3"/>
        <w:spacing w:line="276" w:lineRule="auto"/>
        <w:ind w:left="284"/>
        <w:jc w:val="right"/>
        <w:rPr>
          <w:b/>
          <w:szCs w:val="28"/>
        </w:rPr>
      </w:pPr>
      <w:r w:rsidRPr="00D90C7F">
        <w:rPr>
          <w:b/>
          <w:szCs w:val="28"/>
        </w:rPr>
        <w:t>Утверждаю:</w:t>
      </w:r>
    </w:p>
    <w:p w:rsidR="00D90C7F" w:rsidRPr="00D90C7F" w:rsidRDefault="00D90C7F" w:rsidP="00D90C7F">
      <w:pPr>
        <w:pStyle w:val="a3"/>
        <w:spacing w:line="276" w:lineRule="auto"/>
        <w:ind w:left="284"/>
        <w:jc w:val="right"/>
        <w:rPr>
          <w:b/>
          <w:szCs w:val="28"/>
        </w:rPr>
      </w:pPr>
      <w:r w:rsidRPr="00D90C7F">
        <w:rPr>
          <w:b/>
          <w:szCs w:val="28"/>
        </w:rPr>
        <w:t>Директор школы</w:t>
      </w:r>
    </w:p>
    <w:p w:rsidR="00D90C7F" w:rsidRPr="00D90C7F" w:rsidRDefault="001D78D9" w:rsidP="00D90C7F">
      <w:pPr>
        <w:pStyle w:val="a3"/>
        <w:spacing w:line="276" w:lineRule="auto"/>
        <w:ind w:left="284"/>
        <w:jc w:val="right"/>
        <w:rPr>
          <w:b/>
          <w:szCs w:val="28"/>
        </w:rPr>
      </w:pPr>
      <w:r>
        <w:rPr>
          <w:b/>
          <w:szCs w:val="28"/>
        </w:rPr>
        <w:t>_______</w:t>
      </w:r>
      <w:proofErr w:type="spellStart"/>
      <w:r>
        <w:rPr>
          <w:b/>
          <w:szCs w:val="28"/>
        </w:rPr>
        <w:t>Е.В.Терентьева</w:t>
      </w:r>
      <w:proofErr w:type="spellEnd"/>
    </w:p>
    <w:p w:rsidR="00EA6DE4" w:rsidRPr="007364F8" w:rsidRDefault="00EA6DE4" w:rsidP="00403009">
      <w:pPr>
        <w:pStyle w:val="a3"/>
        <w:spacing w:line="276" w:lineRule="auto"/>
        <w:ind w:left="284" w:right="608"/>
        <w:jc w:val="right"/>
        <w:rPr>
          <w:b/>
          <w:sz w:val="24"/>
          <w:szCs w:val="24"/>
        </w:rPr>
      </w:pPr>
    </w:p>
    <w:p w:rsidR="00EA6DE4" w:rsidRDefault="00EA6DE4" w:rsidP="00EA6DE4">
      <w:pPr>
        <w:pStyle w:val="a3"/>
        <w:spacing w:line="276" w:lineRule="auto"/>
        <w:ind w:left="284"/>
        <w:rPr>
          <w:b/>
          <w:sz w:val="24"/>
          <w:szCs w:val="24"/>
        </w:rPr>
      </w:pPr>
    </w:p>
    <w:p w:rsidR="00D90C7F" w:rsidRPr="007364F8" w:rsidRDefault="00D90C7F" w:rsidP="00EA6DE4">
      <w:pPr>
        <w:pStyle w:val="a3"/>
        <w:spacing w:line="276" w:lineRule="auto"/>
        <w:ind w:left="284"/>
        <w:rPr>
          <w:b/>
          <w:sz w:val="24"/>
          <w:szCs w:val="24"/>
        </w:rPr>
      </w:pPr>
    </w:p>
    <w:p w:rsidR="00EA6DE4" w:rsidRPr="007364F8" w:rsidRDefault="00EA6DE4" w:rsidP="00EA6DE4">
      <w:pPr>
        <w:pStyle w:val="a3"/>
        <w:spacing w:line="276" w:lineRule="auto"/>
        <w:ind w:left="284"/>
        <w:rPr>
          <w:b/>
          <w:sz w:val="24"/>
          <w:szCs w:val="24"/>
        </w:rPr>
      </w:pPr>
    </w:p>
    <w:p w:rsidR="00D90C7F" w:rsidRPr="00D90C7F" w:rsidRDefault="00EA6DE4" w:rsidP="00EA6DE4">
      <w:pPr>
        <w:pStyle w:val="a3"/>
        <w:spacing w:line="276" w:lineRule="auto"/>
        <w:ind w:left="284"/>
        <w:jc w:val="center"/>
        <w:rPr>
          <w:b/>
          <w:sz w:val="24"/>
          <w:szCs w:val="24"/>
        </w:rPr>
      </w:pPr>
      <w:r w:rsidRPr="00D90C7F">
        <w:rPr>
          <w:b/>
          <w:sz w:val="24"/>
          <w:szCs w:val="24"/>
        </w:rPr>
        <w:t>М</w:t>
      </w:r>
      <w:r w:rsidR="00D90C7F" w:rsidRPr="00D90C7F">
        <w:rPr>
          <w:b/>
          <w:sz w:val="24"/>
          <w:szCs w:val="24"/>
        </w:rPr>
        <w:t>Б</w:t>
      </w:r>
      <w:r w:rsidRPr="00D90C7F">
        <w:rPr>
          <w:b/>
          <w:sz w:val="24"/>
          <w:szCs w:val="24"/>
        </w:rPr>
        <w:t>ОУ «ДНЕПРОВСКАЯ СРЕДНЯЯ О</w:t>
      </w:r>
      <w:r w:rsidR="00807421" w:rsidRPr="00D90C7F">
        <w:rPr>
          <w:b/>
          <w:sz w:val="24"/>
          <w:szCs w:val="24"/>
        </w:rPr>
        <w:t>БЩЕОБРАЗОВАТЕЛЬНАЯ ШКОЛА</w:t>
      </w:r>
      <w:r w:rsidR="00D90C7F" w:rsidRPr="00D90C7F">
        <w:rPr>
          <w:b/>
          <w:sz w:val="24"/>
          <w:szCs w:val="24"/>
        </w:rPr>
        <w:t>»</w:t>
      </w:r>
    </w:p>
    <w:p w:rsidR="00D90C7F" w:rsidRDefault="00D90C7F" w:rsidP="00EA6DE4">
      <w:pPr>
        <w:pStyle w:val="a3"/>
        <w:spacing w:line="276" w:lineRule="auto"/>
        <w:ind w:left="284"/>
        <w:jc w:val="center"/>
        <w:rPr>
          <w:b/>
          <w:sz w:val="48"/>
          <w:szCs w:val="48"/>
        </w:rPr>
      </w:pPr>
    </w:p>
    <w:p w:rsidR="00D90C7F" w:rsidRDefault="00D90C7F" w:rsidP="00EA6DE4">
      <w:pPr>
        <w:pStyle w:val="a3"/>
        <w:spacing w:line="276" w:lineRule="auto"/>
        <w:ind w:left="284"/>
        <w:jc w:val="center"/>
        <w:rPr>
          <w:b/>
          <w:sz w:val="48"/>
          <w:szCs w:val="48"/>
        </w:rPr>
      </w:pPr>
    </w:p>
    <w:p w:rsidR="00DE1AB2" w:rsidRDefault="00DE1AB2" w:rsidP="00EA6DE4">
      <w:pPr>
        <w:pStyle w:val="a3"/>
        <w:spacing w:line="276" w:lineRule="auto"/>
        <w:ind w:left="284"/>
        <w:jc w:val="center"/>
        <w:rPr>
          <w:b/>
          <w:sz w:val="48"/>
          <w:szCs w:val="48"/>
        </w:rPr>
      </w:pPr>
    </w:p>
    <w:p w:rsidR="00DE1AB2" w:rsidRDefault="00DE1AB2" w:rsidP="00EA6DE4">
      <w:pPr>
        <w:pStyle w:val="a3"/>
        <w:spacing w:line="276" w:lineRule="auto"/>
        <w:ind w:left="284"/>
        <w:jc w:val="center"/>
        <w:rPr>
          <w:b/>
          <w:sz w:val="48"/>
          <w:szCs w:val="48"/>
        </w:rPr>
      </w:pPr>
    </w:p>
    <w:p w:rsidR="00DE1AB2" w:rsidRDefault="00DE1AB2" w:rsidP="00EA6DE4">
      <w:pPr>
        <w:pStyle w:val="a3"/>
        <w:spacing w:line="276" w:lineRule="auto"/>
        <w:ind w:left="284"/>
        <w:jc w:val="center"/>
        <w:rPr>
          <w:b/>
          <w:sz w:val="48"/>
          <w:szCs w:val="48"/>
        </w:rPr>
      </w:pPr>
    </w:p>
    <w:p w:rsidR="00D90C7F" w:rsidRDefault="00D90C7F" w:rsidP="00EA6DE4">
      <w:pPr>
        <w:pStyle w:val="a3"/>
        <w:spacing w:line="276" w:lineRule="auto"/>
        <w:ind w:left="284"/>
        <w:jc w:val="center"/>
        <w:rPr>
          <w:b/>
          <w:sz w:val="48"/>
          <w:szCs w:val="48"/>
        </w:rPr>
      </w:pPr>
      <w:r>
        <w:rPr>
          <w:b/>
          <w:sz w:val="48"/>
          <w:szCs w:val="48"/>
        </w:rPr>
        <w:t>АНАЛИЗ РАБОТЫ ШКОЛЫ</w:t>
      </w:r>
    </w:p>
    <w:p w:rsidR="00EA6DE4" w:rsidRPr="00D90C7F" w:rsidRDefault="003F358B" w:rsidP="00EA6DE4">
      <w:pPr>
        <w:pStyle w:val="a3"/>
        <w:spacing w:line="276" w:lineRule="auto"/>
        <w:ind w:left="284"/>
        <w:jc w:val="center"/>
        <w:rPr>
          <w:b/>
          <w:sz w:val="48"/>
          <w:szCs w:val="48"/>
        </w:rPr>
      </w:pPr>
      <w:r>
        <w:rPr>
          <w:b/>
          <w:sz w:val="48"/>
          <w:szCs w:val="48"/>
        </w:rPr>
        <w:t xml:space="preserve"> ЗА 2020-2021</w:t>
      </w:r>
      <w:r w:rsidR="00EA6DE4" w:rsidRPr="00D90C7F">
        <w:rPr>
          <w:b/>
          <w:sz w:val="48"/>
          <w:szCs w:val="48"/>
        </w:rPr>
        <w:t xml:space="preserve"> УЧЕБНЫЙ ГОД.</w:t>
      </w:r>
    </w:p>
    <w:p w:rsidR="00EA6DE4" w:rsidRPr="00D90C7F" w:rsidRDefault="00EA6DE4" w:rsidP="00EA6DE4">
      <w:pPr>
        <w:pStyle w:val="a3"/>
        <w:tabs>
          <w:tab w:val="center" w:pos="5528"/>
          <w:tab w:val="left" w:pos="8925"/>
        </w:tabs>
        <w:spacing w:line="276" w:lineRule="auto"/>
        <w:ind w:left="284"/>
        <w:jc w:val="center"/>
        <w:rPr>
          <w:b/>
          <w:sz w:val="48"/>
          <w:szCs w:val="48"/>
        </w:rPr>
      </w:pPr>
    </w:p>
    <w:p w:rsidR="00EA6DE4" w:rsidRPr="007364F8" w:rsidRDefault="00EA6DE4" w:rsidP="00EA6DE4">
      <w:pPr>
        <w:pStyle w:val="a3"/>
        <w:tabs>
          <w:tab w:val="center" w:pos="5528"/>
          <w:tab w:val="left" w:pos="8925"/>
        </w:tabs>
        <w:spacing w:line="276" w:lineRule="auto"/>
        <w:ind w:left="284"/>
        <w:rPr>
          <w:b/>
          <w:sz w:val="24"/>
          <w:szCs w:val="24"/>
        </w:rPr>
      </w:pPr>
    </w:p>
    <w:p w:rsidR="00EA6DE4" w:rsidRPr="007364F8" w:rsidRDefault="00EA6DE4" w:rsidP="00EA6DE4">
      <w:pPr>
        <w:pStyle w:val="a3"/>
        <w:tabs>
          <w:tab w:val="center" w:pos="5528"/>
          <w:tab w:val="left" w:pos="8925"/>
        </w:tabs>
        <w:spacing w:line="276" w:lineRule="auto"/>
        <w:ind w:left="284"/>
        <w:rPr>
          <w:b/>
          <w:sz w:val="24"/>
          <w:szCs w:val="24"/>
        </w:rPr>
      </w:pPr>
    </w:p>
    <w:p w:rsidR="00EA6DE4" w:rsidRPr="007364F8" w:rsidRDefault="00EA6DE4" w:rsidP="00EA6DE4">
      <w:pPr>
        <w:pStyle w:val="a3"/>
        <w:tabs>
          <w:tab w:val="center" w:pos="5528"/>
          <w:tab w:val="left" w:pos="8925"/>
        </w:tabs>
        <w:spacing w:line="276" w:lineRule="auto"/>
        <w:ind w:left="284"/>
        <w:rPr>
          <w:b/>
          <w:sz w:val="24"/>
          <w:szCs w:val="24"/>
        </w:rPr>
      </w:pPr>
    </w:p>
    <w:p w:rsidR="00EA6DE4" w:rsidRPr="007364F8" w:rsidRDefault="00EA6DE4" w:rsidP="00EA6DE4">
      <w:pPr>
        <w:pStyle w:val="a3"/>
        <w:tabs>
          <w:tab w:val="center" w:pos="5528"/>
          <w:tab w:val="left" w:pos="8925"/>
        </w:tabs>
        <w:spacing w:line="276" w:lineRule="auto"/>
        <w:ind w:left="284"/>
        <w:rPr>
          <w:b/>
          <w:sz w:val="24"/>
          <w:szCs w:val="24"/>
        </w:rPr>
      </w:pPr>
    </w:p>
    <w:p w:rsidR="00EA6DE4" w:rsidRPr="007364F8" w:rsidRDefault="00EA6DE4" w:rsidP="00EA6DE4">
      <w:pPr>
        <w:pStyle w:val="a3"/>
        <w:tabs>
          <w:tab w:val="center" w:pos="5528"/>
          <w:tab w:val="left" w:pos="8925"/>
        </w:tabs>
        <w:spacing w:line="276" w:lineRule="auto"/>
        <w:ind w:left="284"/>
        <w:rPr>
          <w:b/>
          <w:sz w:val="24"/>
          <w:szCs w:val="24"/>
        </w:rPr>
      </w:pPr>
    </w:p>
    <w:p w:rsidR="00EA6DE4" w:rsidRPr="007364F8" w:rsidRDefault="00EA6DE4" w:rsidP="00EA6DE4">
      <w:pPr>
        <w:pStyle w:val="a3"/>
        <w:tabs>
          <w:tab w:val="center" w:pos="5528"/>
          <w:tab w:val="left" w:pos="8925"/>
        </w:tabs>
        <w:spacing w:line="276" w:lineRule="auto"/>
        <w:ind w:left="284"/>
        <w:rPr>
          <w:b/>
          <w:sz w:val="24"/>
          <w:szCs w:val="24"/>
        </w:rPr>
      </w:pPr>
    </w:p>
    <w:p w:rsidR="00EA6DE4" w:rsidRPr="007364F8" w:rsidRDefault="00EA6DE4" w:rsidP="00EA6DE4">
      <w:pPr>
        <w:pStyle w:val="a3"/>
        <w:tabs>
          <w:tab w:val="center" w:pos="5528"/>
          <w:tab w:val="left" w:pos="8925"/>
        </w:tabs>
        <w:spacing w:line="276" w:lineRule="auto"/>
        <w:ind w:left="284"/>
        <w:rPr>
          <w:b/>
          <w:sz w:val="24"/>
          <w:szCs w:val="24"/>
        </w:rPr>
      </w:pPr>
    </w:p>
    <w:p w:rsidR="00EA6DE4" w:rsidRPr="007364F8" w:rsidRDefault="00EA6DE4" w:rsidP="00EA6DE4">
      <w:pPr>
        <w:pStyle w:val="a3"/>
        <w:tabs>
          <w:tab w:val="center" w:pos="5528"/>
          <w:tab w:val="left" w:pos="8925"/>
        </w:tabs>
        <w:spacing w:line="276" w:lineRule="auto"/>
        <w:ind w:left="284"/>
        <w:rPr>
          <w:b/>
          <w:sz w:val="24"/>
          <w:szCs w:val="24"/>
        </w:rPr>
      </w:pPr>
    </w:p>
    <w:p w:rsidR="00EA6DE4" w:rsidRPr="007364F8" w:rsidRDefault="00EA6DE4" w:rsidP="00EA6DE4">
      <w:pPr>
        <w:pStyle w:val="a3"/>
        <w:tabs>
          <w:tab w:val="center" w:pos="5528"/>
          <w:tab w:val="left" w:pos="8925"/>
        </w:tabs>
        <w:spacing w:line="276" w:lineRule="auto"/>
        <w:ind w:left="284"/>
        <w:rPr>
          <w:b/>
          <w:sz w:val="24"/>
          <w:szCs w:val="24"/>
        </w:rPr>
      </w:pPr>
    </w:p>
    <w:p w:rsidR="00EA6DE4" w:rsidRPr="007364F8" w:rsidRDefault="00EA6DE4" w:rsidP="00EA6DE4">
      <w:pPr>
        <w:pStyle w:val="a3"/>
        <w:tabs>
          <w:tab w:val="center" w:pos="5528"/>
          <w:tab w:val="left" w:pos="8925"/>
        </w:tabs>
        <w:spacing w:line="276" w:lineRule="auto"/>
        <w:ind w:left="284"/>
        <w:rPr>
          <w:b/>
          <w:sz w:val="24"/>
          <w:szCs w:val="24"/>
        </w:rPr>
      </w:pPr>
    </w:p>
    <w:p w:rsidR="00EA6DE4" w:rsidRPr="007364F8" w:rsidRDefault="00EA6DE4" w:rsidP="00EA6DE4">
      <w:pPr>
        <w:pStyle w:val="a3"/>
        <w:tabs>
          <w:tab w:val="center" w:pos="5528"/>
          <w:tab w:val="left" w:pos="8925"/>
        </w:tabs>
        <w:spacing w:line="276" w:lineRule="auto"/>
        <w:ind w:left="284"/>
        <w:rPr>
          <w:b/>
          <w:sz w:val="24"/>
          <w:szCs w:val="24"/>
        </w:rPr>
      </w:pPr>
    </w:p>
    <w:p w:rsidR="00EA6DE4" w:rsidRPr="007364F8" w:rsidRDefault="00EA6DE4" w:rsidP="00EA6DE4">
      <w:pPr>
        <w:pStyle w:val="a3"/>
        <w:tabs>
          <w:tab w:val="center" w:pos="5528"/>
          <w:tab w:val="left" w:pos="8925"/>
        </w:tabs>
        <w:spacing w:line="276" w:lineRule="auto"/>
        <w:ind w:left="284"/>
        <w:rPr>
          <w:b/>
          <w:sz w:val="24"/>
          <w:szCs w:val="24"/>
        </w:rPr>
      </w:pPr>
    </w:p>
    <w:p w:rsidR="00EA6DE4" w:rsidRPr="007364F8" w:rsidRDefault="00EA6DE4" w:rsidP="00EA6DE4">
      <w:pPr>
        <w:pStyle w:val="a3"/>
        <w:tabs>
          <w:tab w:val="center" w:pos="5528"/>
          <w:tab w:val="left" w:pos="8925"/>
        </w:tabs>
        <w:spacing w:line="276" w:lineRule="auto"/>
        <w:ind w:left="284"/>
        <w:rPr>
          <w:b/>
          <w:sz w:val="24"/>
          <w:szCs w:val="24"/>
        </w:rPr>
      </w:pPr>
    </w:p>
    <w:p w:rsidR="00EA6DE4" w:rsidRPr="007364F8" w:rsidRDefault="00EA6DE4" w:rsidP="00EA6DE4">
      <w:pPr>
        <w:pStyle w:val="a3"/>
        <w:tabs>
          <w:tab w:val="center" w:pos="5528"/>
          <w:tab w:val="left" w:pos="8925"/>
        </w:tabs>
        <w:spacing w:line="276" w:lineRule="auto"/>
        <w:ind w:left="284"/>
        <w:rPr>
          <w:b/>
          <w:sz w:val="24"/>
          <w:szCs w:val="24"/>
        </w:rPr>
      </w:pPr>
    </w:p>
    <w:p w:rsidR="00EA6DE4" w:rsidRPr="007364F8" w:rsidRDefault="00EA6DE4" w:rsidP="00EA6DE4">
      <w:pPr>
        <w:pStyle w:val="a3"/>
        <w:tabs>
          <w:tab w:val="center" w:pos="5528"/>
          <w:tab w:val="left" w:pos="8925"/>
        </w:tabs>
        <w:spacing w:line="276" w:lineRule="auto"/>
        <w:ind w:left="284"/>
        <w:rPr>
          <w:b/>
          <w:sz w:val="24"/>
          <w:szCs w:val="24"/>
        </w:rPr>
      </w:pPr>
    </w:p>
    <w:p w:rsidR="00EA6DE4" w:rsidRPr="007364F8" w:rsidRDefault="00EA6DE4" w:rsidP="00EA6DE4">
      <w:pPr>
        <w:pStyle w:val="a3"/>
        <w:tabs>
          <w:tab w:val="center" w:pos="5528"/>
          <w:tab w:val="left" w:pos="8925"/>
        </w:tabs>
        <w:spacing w:line="276" w:lineRule="auto"/>
        <w:ind w:left="284"/>
        <w:rPr>
          <w:b/>
          <w:sz w:val="24"/>
          <w:szCs w:val="24"/>
        </w:rPr>
      </w:pPr>
    </w:p>
    <w:p w:rsidR="00EA6DE4" w:rsidRPr="007364F8" w:rsidRDefault="00EA6DE4" w:rsidP="00EA6DE4">
      <w:pPr>
        <w:pStyle w:val="a3"/>
        <w:tabs>
          <w:tab w:val="center" w:pos="5528"/>
          <w:tab w:val="left" w:pos="8925"/>
        </w:tabs>
        <w:spacing w:line="276" w:lineRule="auto"/>
        <w:ind w:left="284"/>
        <w:rPr>
          <w:b/>
          <w:sz w:val="24"/>
          <w:szCs w:val="24"/>
        </w:rPr>
      </w:pPr>
    </w:p>
    <w:p w:rsidR="00EA6DE4" w:rsidRPr="007364F8" w:rsidRDefault="00EA6DE4" w:rsidP="00EA6DE4">
      <w:pPr>
        <w:pStyle w:val="a3"/>
        <w:tabs>
          <w:tab w:val="center" w:pos="5528"/>
          <w:tab w:val="left" w:pos="8925"/>
        </w:tabs>
        <w:spacing w:line="276" w:lineRule="auto"/>
        <w:ind w:left="284"/>
        <w:rPr>
          <w:b/>
          <w:sz w:val="24"/>
          <w:szCs w:val="24"/>
        </w:rPr>
      </w:pPr>
    </w:p>
    <w:p w:rsidR="00EA6DE4" w:rsidRDefault="00EA6DE4" w:rsidP="00EA6DE4">
      <w:pPr>
        <w:pStyle w:val="a3"/>
        <w:tabs>
          <w:tab w:val="center" w:pos="5528"/>
          <w:tab w:val="left" w:pos="8925"/>
        </w:tabs>
        <w:spacing w:line="276" w:lineRule="auto"/>
        <w:ind w:left="284"/>
        <w:rPr>
          <w:b/>
          <w:sz w:val="24"/>
          <w:szCs w:val="24"/>
        </w:rPr>
      </w:pPr>
    </w:p>
    <w:p w:rsidR="00EA6DE4" w:rsidRDefault="00EA6DE4" w:rsidP="00EA6DE4">
      <w:pPr>
        <w:pStyle w:val="a3"/>
        <w:tabs>
          <w:tab w:val="center" w:pos="5528"/>
          <w:tab w:val="left" w:pos="8925"/>
        </w:tabs>
        <w:spacing w:line="276" w:lineRule="auto"/>
        <w:ind w:left="284"/>
        <w:rPr>
          <w:b/>
          <w:sz w:val="24"/>
          <w:szCs w:val="24"/>
        </w:rPr>
      </w:pPr>
    </w:p>
    <w:p w:rsidR="00EA6DE4" w:rsidRDefault="00EA6DE4" w:rsidP="00EA6DE4">
      <w:pPr>
        <w:pStyle w:val="a3"/>
        <w:tabs>
          <w:tab w:val="center" w:pos="5528"/>
          <w:tab w:val="left" w:pos="8925"/>
        </w:tabs>
        <w:spacing w:line="276" w:lineRule="auto"/>
        <w:ind w:left="284"/>
        <w:rPr>
          <w:b/>
          <w:sz w:val="24"/>
          <w:szCs w:val="24"/>
        </w:rPr>
      </w:pPr>
    </w:p>
    <w:p w:rsidR="00EA6DE4" w:rsidRDefault="00EA6DE4" w:rsidP="00EA6DE4">
      <w:pPr>
        <w:pStyle w:val="a3"/>
        <w:tabs>
          <w:tab w:val="center" w:pos="5528"/>
          <w:tab w:val="left" w:pos="8925"/>
        </w:tabs>
        <w:spacing w:line="276" w:lineRule="auto"/>
        <w:ind w:left="284"/>
        <w:rPr>
          <w:b/>
          <w:sz w:val="24"/>
          <w:szCs w:val="24"/>
        </w:rPr>
      </w:pPr>
    </w:p>
    <w:p w:rsidR="00EA6DE4" w:rsidRDefault="00EA6DE4" w:rsidP="00EA6DE4">
      <w:pPr>
        <w:pStyle w:val="a3"/>
        <w:tabs>
          <w:tab w:val="center" w:pos="5528"/>
          <w:tab w:val="left" w:pos="8925"/>
        </w:tabs>
        <w:spacing w:line="276" w:lineRule="auto"/>
        <w:ind w:left="284"/>
        <w:rPr>
          <w:b/>
          <w:sz w:val="24"/>
          <w:szCs w:val="24"/>
        </w:rPr>
      </w:pPr>
    </w:p>
    <w:p w:rsidR="00587CEB" w:rsidRDefault="00587CEB" w:rsidP="0084526A">
      <w:pPr>
        <w:pStyle w:val="a3"/>
        <w:spacing w:line="276" w:lineRule="auto"/>
        <w:ind w:left="284"/>
        <w:jc w:val="center"/>
        <w:rPr>
          <w:b/>
          <w:szCs w:val="24"/>
          <w:u w:val="single"/>
        </w:rPr>
      </w:pPr>
    </w:p>
    <w:p w:rsidR="00587CEB" w:rsidRDefault="00587CEB" w:rsidP="0084526A">
      <w:pPr>
        <w:pStyle w:val="a3"/>
        <w:spacing w:line="276" w:lineRule="auto"/>
        <w:ind w:left="284"/>
        <w:jc w:val="center"/>
        <w:rPr>
          <w:b/>
          <w:szCs w:val="24"/>
          <w:u w:val="single"/>
        </w:rPr>
      </w:pPr>
    </w:p>
    <w:p w:rsidR="00334A91" w:rsidRPr="0084526A" w:rsidRDefault="00EA6DE4" w:rsidP="007478F0">
      <w:pPr>
        <w:pStyle w:val="a3"/>
        <w:spacing w:line="276" w:lineRule="auto"/>
        <w:ind w:left="284"/>
        <w:jc w:val="center"/>
        <w:rPr>
          <w:b/>
          <w:szCs w:val="24"/>
          <w:u w:val="single"/>
        </w:rPr>
      </w:pPr>
      <w:r w:rsidRPr="0084526A">
        <w:rPr>
          <w:b/>
          <w:szCs w:val="24"/>
          <w:u w:val="single"/>
        </w:rPr>
        <w:lastRenderedPageBreak/>
        <w:t>1. Анализ деятельности школы, направленной на получение основного и среднего общего образования.</w:t>
      </w:r>
    </w:p>
    <w:p w:rsidR="00334A91" w:rsidRPr="00334A91" w:rsidRDefault="00334A91" w:rsidP="00403009">
      <w:pPr>
        <w:pStyle w:val="3"/>
        <w:ind w:left="284"/>
        <w:jc w:val="both"/>
        <w:rPr>
          <w:sz w:val="24"/>
          <w:szCs w:val="24"/>
        </w:rPr>
      </w:pPr>
      <w:r w:rsidRPr="00334A91">
        <w:rPr>
          <w:sz w:val="24"/>
          <w:szCs w:val="24"/>
        </w:rPr>
        <w:t xml:space="preserve">Основная цель образовательной политики МБОУ «Днепровская СОШ» в 2020-2021 учебном году выполнение 273 ФЗ «Об образовании»: создание необходимых условий, обеспечивающих выполнение ФГОС; интенсивное использование инновационных механизмов развития системы образования; </w:t>
      </w:r>
      <w:proofErr w:type="spellStart"/>
      <w:r w:rsidRPr="00334A91">
        <w:rPr>
          <w:sz w:val="24"/>
          <w:szCs w:val="24"/>
        </w:rPr>
        <w:t>компетентностный</w:t>
      </w:r>
      <w:proofErr w:type="spellEnd"/>
      <w:r w:rsidRPr="00334A91">
        <w:rPr>
          <w:sz w:val="24"/>
          <w:szCs w:val="24"/>
        </w:rPr>
        <w:t xml:space="preserve"> подход, как основа формирования человеческого потенциала; удовлетворение  запроса социума.</w:t>
      </w:r>
    </w:p>
    <w:p w:rsidR="00334A91" w:rsidRPr="00334A91" w:rsidRDefault="00334A91" w:rsidP="007478F0">
      <w:pPr>
        <w:pStyle w:val="3"/>
        <w:ind w:left="284"/>
        <w:jc w:val="both"/>
        <w:rPr>
          <w:sz w:val="24"/>
          <w:szCs w:val="24"/>
        </w:rPr>
      </w:pPr>
      <w:proofErr w:type="gramStart"/>
      <w:r w:rsidRPr="00334A91">
        <w:rPr>
          <w:sz w:val="24"/>
          <w:szCs w:val="24"/>
        </w:rPr>
        <w:t>Школа</w:t>
      </w:r>
      <w:r w:rsidRPr="00334A91">
        <w:rPr>
          <w:sz w:val="24"/>
          <w:szCs w:val="24"/>
        </w:rPr>
        <w:tab/>
      </w:r>
      <w:r>
        <w:rPr>
          <w:sz w:val="24"/>
          <w:szCs w:val="24"/>
        </w:rPr>
        <w:t xml:space="preserve">  </w:t>
      </w:r>
      <w:r w:rsidRPr="00334A91">
        <w:rPr>
          <w:sz w:val="24"/>
          <w:szCs w:val="24"/>
        </w:rPr>
        <w:t>выполняет</w:t>
      </w:r>
      <w:r w:rsidRPr="00334A91">
        <w:rPr>
          <w:sz w:val="24"/>
          <w:szCs w:val="24"/>
        </w:rPr>
        <w:tab/>
        <w:t>социальный</w:t>
      </w:r>
      <w:r w:rsidRPr="00334A91">
        <w:rPr>
          <w:sz w:val="24"/>
          <w:szCs w:val="24"/>
        </w:rPr>
        <w:tab/>
        <w:t>заказа государства</w:t>
      </w:r>
      <w:r w:rsidRPr="00334A91">
        <w:rPr>
          <w:sz w:val="24"/>
          <w:szCs w:val="24"/>
        </w:rPr>
        <w:tab/>
        <w:t>с ориентацией на образовательный запрос родителей и детей.</w:t>
      </w:r>
      <w:proofErr w:type="gramEnd"/>
      <w:r w:rsidRPr="00334A91">
        <w:rPr>
          <w:sz w:val="24"/>
          <w:szCs w:val="24"/>
        </w:rPr>
        <w:t xml:space="preserve"> Школа, исходя из государственной гарантии прав граждан на получение бесплатного среднего общего образования, осуществляет образовательный процесс, соответствующих трём уровням образования.</w:t>
      </w:r>
    </w:p>
    <w:p w:rsidR="00334A91" w:rsidRPr="00334A91" w:rsidRDefault="00334A91" w:rsidP="007478F0">
      <w:pPr>
        <w:pStyle w:val="3"/>
        <w:ind w:left="284"/>
        <w:jc w:val="both"/>
        <w:rPr>
          <w:sz w:val="24"/>
          <w:szCs w:val="24"/>
        </w:rPr>
      </w:pPr>
      <w:r w:rsidRPr="00334A91">
        <w:rPr>
          <w:sz w:val="24"/>
          <w:szCs w:val="24"/>
        </w:rPr>
        <w:t>В ходе анализа работы образовательного учреждения за 2019-2020 учебный год были выявлены вопросы, требующие обязательного и конкретного рассмотрения и решения в 2020- 2021 учебном году. На основе результатов анализа были намечены задачи, сфокусированные на решение выявленных проблем, а также намечены мероприятия развития системы образования на уровнях обучения школы.</w:t>
      </w:r>
    </w:p>
    <w:p w:rsidR="00334A91" w:rsidRDefault="00334A91" w:rsidP="007478F0">
      <w:pPr>
        <w:pStyle w:val="3"/>
        <w:ind w:left="284"/>
        <w:jc w:val="center"/>
      </w:pPr>
      <w:r>
        <w:rPr>
          <w:w w:val="95"/>
        </w:rPr>
        <w:t>ПРИОРИТЕТНЫ</w:t>
      </w:r>
      <w:r>
        <w:rPr>
          <w:w w:val="95"/>
          <w:u w:color="606060"/>
        </w:rPr>
        <w:t>Е</w:t>
      </w:r>
      <w:r>
        <w:rPr>
          <w:spacing w:val="8"/>
          <w:w w:val="95"/>
        </w:rPr>
        <w:t xml:space="preserve"> </w:t>
      </w:r>
      <w:r>
        <w:rPr>
          <w:w w:val="95"/>
        </w:rPr>
        <w:t>НАПРАВЛЕНИЯ</w:t>
      </w:r>
      <w:r>
        <w:rPr>
          <w:spacing w:val="5"/>
          <w:w w:val="95"/>
        </w:rPr>
        <w:t xml:space="preserve"> </w:t>
      </w:r>
      <w:r>
        <w:rPr>
          <w:w w:val="95"/>
        </w:rPr>
        <w:t>ДЕЯТЕЛЬНОСТИ</w:t>
      </w:r>
    </w:p>
    <w:p w:rsidR="00334A91" w:rsidRPr="00A81782" w:rsidRDefault="00334A91" w:rsidP="007478F0">
      <w:pPr>
        <w:pStyle w:val="3"/>
        <w:ind w:left="284"/>
        <w:jc w:val="both"/>
        <w:rPr>
          <w:sz w:val="24"/>
          <w:szCs w:val="24"/>
        </w:rPr>
      </w:pPr>
      <w:r w:rsidRPr="00A81782">
        <w:rPr>
          <w:sz w:val="24"/>
          <w:szCs w:val="24"/>
        </w:rPr>
        <w:t>Приоритетные направления деятельности МБОУ «</w:t>
      </w:r>
      <w:proofErr w:type="gramStart"/>
      <w:r w:rsidRPr="00A81782">
        <w:rPr>
          <w:sz w:val="24"/>
          <w:szCs w:val="24"/>
        </w:rPr>
        <w:t>Днепровская</w:t>
      </w:r>
      <w:proofErr w:type="gramEnd"/>
      <w:r w:rsidRPr="00A81782">
        <w:rPr>
          <w:sz w:val="24"/>
          <w:szCs w:val="24"/>
        </w:rPr>
        <w:t xml:space="preserve"> СОШ» определены требованиями модернизации образования, социальным заказом, возможностями педагогического коллектива и проблемами, выявленными в ходе анализа:</w:t>
      </w:r>
    </w:p>
    <w:p w:rsidR="00334A91" w:rsidRPr="00A81782" w:rsidRDefault="00334A91" w:rsidP="00F73A30">
      <w:pPr>
        <w:pStyle w:val="3"/>
        <w:numPr>
          <w:ilvl w:val="0"/>
          <w:numId w:val="50"/>
        </w:numPr>
        <w:jc w:val="both"/>
        <w:rPr>
          <w:sz w:val="24"/>
          <w:szCs w:val="24"/>
        </w:rPr>
      </w:pPr>
      <w:r w:rsidRPr="00A81782">
        <w:rPr>
          <w:sz w:val="24"/>
          <w:szCs w:val="24"/>
        </w:rPr>
        <w:t>Организация оптимального учебно - воспитательного процесса на базе личностно ориентированного подхода с учётом индивидуальных особенностей обучающихся, их интересов, образовательных возможностей, состояния здоровья.</w:t>
      </w:r>
    </w:p>
    <w:p w:rsidR="00A81782" w:rsidRDefault="00334A91" w:rsidP="00F73A30">
      <w:pPr>
        <w:pStyle w:val="3"/>
        <w:numPr>
          <w:ilvl w:val="0"/>
          <w:numId w:val="50"/>
        </w:numPr>
        <w:jc w:val="both"/>
        <w:rPr>
          <w:w w:val="95"/>
          <w:sz w:val="24"/>
          <w:szCs w:val="24"/>
        </w:rPr>
      </w:pPr>
      <w:r w:rsidRPr="00A81782">
        <w:rPr>
          <w:sz w:val="24"/>
          <w:szCs w:val="24"/>
        </w:rPr>
        <w:t>Создание условий, обеспечивающих всестороннее развитие личности обучающихся и повышение профессиональной компетентности педагогов</w:t>
      </w:r>
    </w:p>
    <w:p w:rsidR="00334A91" w:rsidRPr="00A81782" w:rsidRDefault="00334A91" w:rsidP="00F73A30">
      <w:pPr>
        <w:pStyle w:val="3"/>
        <w:numPr>
          <w:ilvl w:val="0"/>
          <w:numId w:val="51"/>
        </w:numPr>
        <w:jc w:val="both"/>
        <w:rPr>
          <w:sz w:val="24"/>
          <w:szCs w:val="24"/>
        </w:rPr>
      </w:pPr>
      <w:r w:rsidRPr="00A81782">
        <w:rPr>
          <w:sz w:val="24"/>
          <w:szCs w:val="24"/>
        </w:rPr>
        <w:t>продолжить работу по повышению качества обучения. Не допускать снижение качества обучения ниже районного уровня;</w:t>
      </w:r>
    </w:p>
    <w:p w:rsidR="00334A91" w:rsidRPr="00A81782" w:rsidRDefault="00334A91" w:rsidP="00F73A30">
      <w:pPr>
        <w:pStyle w:val="3"/>
        <w:numPr>
          <w:ilvl w:val="0"/>
          <w:numId w:val="51"/>
        </w:numPr>
        <w:jc w:val="both"/>
        <w:rPr>
          <w:sz w:val="24"/>
          <w:szCs w:val="24"/>
        </w:rPr>
      </w:pPr>
      <w:r w:rsidRPr="00A81782">
        <w:rPr>
          <w:sz w:val="24"/>
          <w:szCs w:val="24"/>
        </w:rPr>
        <w:t>продолжить работу, нацеленную на предупреждение неуспеваемости;</w:t>
      </w:r>
    </w:p>
    <w:p w:rsidR="00334A91" w:rsidRPr="00A81782" w:rsidRDefault="00334A91" w:rsidP="00F73A30">
      <w:pPr>
        <w:pStyle w:val="3"/>
        <w:numPr>
          <w:ilvl w:val="0"/>
          <w:numId w:val="51"/>
        </w:numPr>
        <w:jc w:val="both"/>
        <w:rPr>
          <w:sz w:val="24"/>
          <w:szCs w:val="24"/>
        </w:rPr>
      </w:pPr>
      <w:r w:rsidRPr="00A81782">
        <w:rPr>
          <w:sz w:val="24"/>
          <w:szCs w:val="24"/>
        </w:rPr>
        <w:t>продолжить работу по отработке навыков тестирования как одного из видов контроля успеваемости учащихся с целью подготовки учащихся к сдаче ОГЭ и ЕГЭ;</w:t>
      </w:r>
    </w:p>
    <w:p w:rsidR="00334A91" w:rsidRPr="00A81782" w:rsidRDefault="00334A91" w:rsidP="00F73A30">
      <w:pPr>
        <w:pStyle w:val="3"/>
        <w:numPr>
          <w:ilvl w:val="0"/>
          <w:numId w:val="51"/>
        </w:numPr>
        <w:jc w:val="both"/>
        <w:rPr>
          <w:sz w:val="24"/>
          <w:szCs w:val="24"/>
        </w:rPr>
      </w:pPr>
      <w:r w:rsidRPr="00A81782">
        <w:rPr>
          <w:sz w:val="24"/>
          <w:szCs w:val="24"/>
        </w:rPr>
        <w:t>продолжить</w:t>
      </w:r>
      <w:r w:rsidRPr="00A81782">
        <w:rPr>
          <w:sz w:val="24"/>
          <w:szCs w:val="24"/>
        </w:rPr>
        <w:tab/>
        <w:t>работу</w:t>
      </w:r>
      <w:r w:rsidRPr="00A81782">
        <w:rPr>
          <w:sz w:val="24"/>
          <w:szCs w:val="24"/>
        </w:rPr>
        <w:tab/>
        <w:t>по развитию</w:t>
      </w:r>
      <w:r w:rsidRPr="00A81782">
        <w:rPr>
          <w:sz w:val="24"/>
          <w:szCs w:val="24"/>
        </w:rPr>
        <w:tab/>
        <w:t>исследовательской и проектной</w:t>
      </w:r>
      <w:r w:rsidRPr="00A81782">
        <w:rPr>
          <w:sz w:val="24"/>
          <w:szCs w:val="24"/>
        </w:rPr>
        <w:tab/>
        <w:t>деятельности учащихся;</w:t>
      </w:r>
    </w:p>
    <w:p w:rsidR="00334A91" w:rsidRPr="00A81782" w:rsidRDefault="00334A91" w:rsidP="00F73A30">
      <w:pPr>
        <w:pStyle w:val="3"/>
        <w:numPr>
          <w:ilvl w:val="0"/>
          <w:numId w:val="51"/>
        </w:numPr>
        <w:jc w:val="both"/>
        <w:rPr>
          <w:sz w:val="24"/>
          <w:szCs w:val="24"/>
        </w:rPr>
      </w:pPr>
      <w:r w:rsidRPr="00A81782">
        <w:rPr>
          <w:sz w:val="24"/>
          <w:szCs w:val="24"/>
        </w:rPr>
        <w:t>обеспечение современного качества образования за счет освоения технологий, способствующих развитию учащихся и педагогов в творческом взаимодействии и сотрудничестве в условиях введения ФГОС начального общего и основного общего образования.</w:t>
      </w:r>
    </w:p>
    <w:p w:rsidR="00334A91" w:rsidRPr="00A81782" w:rsidRDefault="00334A91" w:rsidP="00F73A30">
      <w:pPr>
        <w:pStyle w:val="3"/>
        <w:numPr>
          <w:ilvl w:val="0"/>
          <w:numId w:val="51"/>
        </w:numPr>
        <w:jc w:val="both"/>
        <w:rPr>
          <w:sz w:val="24"/>
          <w:szCs w:val="24"/>
        </w:rPr>
      </w:pPr>
      <w:r w:rsidRPr="00A81782">
        <w:rPr>
          <w:sz w:val="24"/>
          <w:szCs w:val="24"/>
        </w:rPr>
        <w:t>создание социокультурной среды, благоприятной для обучения, воспитания и развития учащихся.</w:t>
      </w:r>
    </w:p>
    <w:p w:rsidR="00334A91" w:rsidRPr="00A81782" w:rsidRDefault="00334A91" w:rsidP="00F73A30">
      <w:pPr>
        <w:pStyle w:val="3"/>
        <w:numPr>
          <w:ilvl w:val="0"/>
          <w:numId w:val="51"/>
        </w:numPr>
        <w:jc w:val="both"/>
        <w:rPr>
          <w:sz w:val="24"/>
          <w:szCs w:val="24"/>
        </w:rPr>
      </w:pPr>
      <w:r w:rsidRPr="00A81782">
        <w:rPr>
          <w:sz w:val="24"/>
          <w:szCs w:val="24"/>
        </w:rPr>
        <w:t>расширение возможностей участия способных и одаренных детей школы в городских, краевых, международных творческих конкурсах, выставках, олимпиадах.</w:t>
      </w:r>
    </w:p>
    <w:p w:rsidR="00334A91" w:rsidRPr="00A81782" w:rsidRDefault="00334A91" w:rsidP="00F73A30">
      <w:pPr>
        <w:pStyle w:val="3"/>
        <w:numPr>
          <w:ilvl w:val="0"/>
          <w:numId w:val="51"/>
        </w:numPr>
        <w:jc w:val="both"/>
        <w:rPr>
          <w:sz w:val="24"/>
          <w:szCs w:val="24"/>
        </w:rPr>
      </w:pPr>
      <w:r w:rsidRPr="00A81782">
        <w:rPr>
          <w:sz w:val="24"/>
          <w:szCs w:val="24"/>
        </w:rPr>
        <w:t>создать условия для личностного и профессионального развития педагога в условиях перехода к Стандарту педагога.</w:t>
      </w:r>
    </w:p>
    <w:p w:rsidR="00A81782" w:rsidRPr="007478F0" w:rsidRDefault="00334A91" w:rsidP="00F73A30">
      <w:pPr>
        <w:pStyle w:val="3"/>
        <w:numPr>
          <w:ilvl w:val="0"/>
          <w:numId w:val="52"/>
        </w:numPr>
        <w:jc w:val="both"/>
        <w:rPr>
          <w:sz w:val="24"/>
          <w:szCs w:val="24"/>
        </w:rPr>
      </w:pPr>
      <w:r w:rsidRPr="00A81782">
        <w:rPr>
          <w:sz w:val="24"/>
          <w:szCs w:val="24"/>
        </w:rPr>
        <w:t>Развивать систему мотивации педагогических и управленческих кадров к профессиональному росту, совершенствовать системы дополнительного профессионального образования через предметные МО.</w:t>
      </w:r>
    </w:p>
    <w:p w:rsidR="00A81782" w:rsidRPr="007364F8" w:rsidRDefault="00403009" w:rsidP="007478F0">
      <w:pPr>
        <w:pStyle w:val="3"/>
        <w:ind w:left="426" w:hanging="142"/>
        <w:jc w:val="both"/>
        <w:rPr>
          <w:sz w:val="24"/>
          <w:szCs w:val="24"/>
        </w:rPr>
      </w:pPr>
      <w:r>
        <w:rPr>
          <w:sz w:val="24"/>
          <w:szCs w:val="24"/>
        </w:rPr>
        <w:t xml:space="preserve">       </w:t>
      </w:r>
      <w:r w:rsidR="00334A91" w:rsidRPr="00A81782">
        <w:rPr>
          <w:sz w:val="24"/>
          <w:szCs w:val="24"/>
        </w:rPr>
        <w:t>На начало учебного года в МБОУ «</w:t>
      </w:r>
      <w:proofErr w:type="gramStart"/>
      <w:r w:rsidR="00A81782" w:rsidRPr="00A81782">
        <w:rPr>
          <w:sz w:val="24"/>
          <w:szCs w:val="24"/>
        </w:rPr>
        <w:t>Днепровская</w:t>
      </w:r>
      <w:proofErr w:type="gramEnd"/>
      <w:r w:rsidR="00A81782" w:rsidRPr="00A81782">
        <w:rPr>
          <w:sz w:val="24"/>
          <w:szCs w:val="24"/>
        </w:rPr>
        <w:t xml:space="preserve"> СОШ</w:t>
      </w:r>
      <w:r w:rsidR="00334A91" w:rsidRPr="00A81782">
        <w:rPr>
          <w:sz w:val="24"/>
          <w:szCs w:val="24"/>
        </w:rPr>
        <w:t xml:space="preserve">» обучалось </w:t>
      </w:r>
      <w:r w:rsidR="00A81782" w:rsidRPr="00A81782">
        <w:rPr>
          <w:sz w:val="24"/>
          <w:szCs w:val="24"/>
        </w:rPr>
        <w:t>120</w:t>
      </w:r>
      <w:r w:rsidR="00334A91" w:rsidRPr="00A81782">
        <w:rPr>
          <w:sz w:val="24"/>
          <w:szCs w:val="24"/>
        </w:rPr>
        <w:t xml:space="preserve"> учеников</w:t>
      </w:r>
    </w:p>
    <w:p w:rsidR="00EA6DE4" w:rsidRPr="007221FC" w:rsidRDefault="00EA6DE4" w:rsidP="007478F0">
      <w:pPr>
        <w:pStyle w:val="a3"/>
        <w:spacing w:line="276" w:lineRule="auto"/>
        <w:ind w:left="284" w:firstLine="424"/>
        <w:rPr>
          <w:sz w:val="24"/>
          <w:szCs w:val="24"/>
        </w:rPr>
      </w:pPr>
      <w:r w:rsidRPr="007221FC">
        <w:rPr>
          <w:sz w:val="24"/>
          <w:szCs w:val="24"/>
        </w:rPr>
        <w:t>Сохранность контингента в  учащихся  представлена в цифрах.</w:t>
      </w:r>
    </w:p>
    <w:p w:rsidR="00EA6DE4" w:rsidRPr="006A3163" w:rsidRDefault="00EA6DE4" w:rsidP="00EA6DE4">
      <w:pPr>
        <w:pStyle w:val="a3"/>
        <w:spacing w:line="276" w:lineRule="auto"/>
        <w:ind w:left="284"/>
        <w:rPr>
          <w:color w:val="FF0000"/>
          <w:sz w:val="24"/>
          <w:szCs w:val="24"/>
        </w:rPr>
      </w:pPr>
    </w:p>
    <w:tbl>
      <w:tblPr>
        <w:tblW w:w="451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5"/>
        <w:gridCol w:w="2739"/>
        <w:gridCol w:w="2739"/>
        <w:gridCol w:w="2052"/>
      </w:tblGrid>
      <w:tr w:rsidR="00EA6DE4" w:rsidRPr="007364F8" w:rsidTr="00403009">
        <w:tc>
          <w:tcPr>
            <w:tcW w:w="1195" w:type="pct"/>
          </w:tcPr>
          <w:p w:rsidR="00EA6DE4" w:rsidRPr="007364F8" w:rsidRDefault="00EA6DE4" w:rsidP="00807421">
            <w:pPr>
              <w:pStyle w:val="a3"/>
              <w:spacing w:line="276" w:lineRule="auto"/>
              <w:ind w:left="284"/>
              <w:rPr>
                <w:b/>
                <w:sz w:val="24"/>
                <w:szCs w:val="24"/>
              </w:rPr>
            </w:pPr>
            <w:r w:rsidRPr="007364F8">
              <w:rPr>
                <w:b/>
                <w:sz w:val="24"/>
                <w:szCs w:val="24"/>
              </w:rPr>
              <w:t>Год</w:t>
            </w:r>
          </w:p>
        </w:tc>
        <w:tc>
          <w:tcPr>
            <w:tcW w:w="1384" w:type="pct"/>
          </w:tcPr>
          <w:p w:rsidR="00EA6DE4" w:rsidRPr="007364F8" w:rsidRDefault="00EA6DE4" w:rsidP="00807421">
            <w:pPr>
              <w:pStyle w:val="a3"/>
              <w:spacing w:line="276" w:lineRule="auto"/>
              <w:ind w:left="284"/>
              <w:rPr>
                <w:b/>
                <w:sz w:val="24"/>
                <w:szCs w:val="24"/>
              </w:rPr>
            </w:pPr>
            <w:r w:rsidRPr="007364F8">
              <w:rPr>
                <w:b/>
                <w:sz w:val="24"/>
                <w:szCs w:val="24"/>
              </w:rPr>
              <w:t>Кол-во уч-ся на начало года</w:t>
            </w:r>
          </w:p>
        </w:tc>
        <w:tc>
          <w:tcPr>
            <w:tcW w:w="1384" w:type="pct"/>
          </w:tcPr>
          <w:p w:rsidR="00EA6DE4" w:rsidRPr="007364F8" w:rsidRDefault="00EA6DE4" w:rsidP="00807421">
            <w:pPr>
              <w:pStyle w:val="a3"/>
              <w:spacing w:line="276" w:lineRule="auto"/>
              <w:ind w:left="284"/>
              <w:rPr>
                <w:b/>
                <w:sz w:val="24"/>
                <w:szCs w:val="24"/>
              </w:rPr>
            </w:pPr>
            <w:r w:rsidRPr="007364F8">
              <w:rPr>
                <w:b/>
                <w:sz w:val="24"/>
                <w:szCs w:val="24"/>
              </w:rPr>
              <w:t>Кол-во учащихся на конец года</w:t>
            </w:r>
          </w:p>
        </w:tc>
        <w:tc>
          <w:tcPr>
            <w:tcW w:w="1037" w:type="pct"/>
          </w:tcPr>
          <w:p w:rsidR="00EA6DE4" w:rsidRPr="007364F8" w:rsidRDefault="00EA6DE4" w:rsidP="00807421">
            <w:pPr>
              <w:pStyle w:val="a3"/>
              <w:spacing w:line="276" w:lineRule="auto"/>
              <w:ind w:left="284"/>
              <w:rPr>
                <w:b/>
                <w:sz w:val="24"/>
                <w:szCs w:val="24"/>
              </w:rPr>
            </w:pPr>
            <w:r w:rsidRPr="007364F8">
              <w:rPr>
                <w:b/>
                <w:sz w:val="24"/>
                <w:szCs w:val="24"/>
              </w:rPr>
              <w:t>Сохранность %</w:t>
            </w:r>
          </w:p>
        </w:tc>
      </w:tr>
      <w:tr w:rsidR="00807421" w:rsidRPr="007364F8" w:rsidTr="00403009">
        <w:tc>
          <w:tcPr>
            <w:tcW w:w="1195" w:type="pct"/>
          </w:tcPr>
          <w:p w:rsidR="00807421" w:rsidRPr="007364F8" w:rsidRDefault="00A81782" w:rsidP="00807421">
            <w:pPr>
              <w:pStyle w:val="a3"/>
              <w:spacing w:line="276" w:lineRule="auto"/>
              <w:ind w:left="284"/>
              <w:rPr>
                <w:sz w:val="24"/>
                <w:szCs w:val="24"/>
              </w:rPr>
            </w:pPr>
            <w:r>
              <w:rPr>
                <w:sz w:val="24"/>
                <w:szCs w:val="24"/>
              </w:rPr>
              <w:t>2018</w:t>
            </w:r>
            <w:r w:rsidR="00807421">
              <w:rPr>
                <w:sz w:val="24"/>
                <w:szCs w:val="24"/>
              </w:rPr>
              <w:t>-201</w:t>
            </w:r>
            <w:r>
              <w:rPr>
                <w:sz w:val="24"/>
                <w:szCs w:val="24"/>
              </w:rPr>
              <w:t>9</w:t>
            </w:r>
          </w:p>
        </w:tc>
        <w:tc>
          <w:tcPr>
            <w:tcW w:w="1384" w:type="pct"/>
          </w:tcPr>
          <w:p w:rsidR="00807421" w:rsidRPr="007364F8" w:rsidRDefault="00807421" w:rsidP="00807421">
            <w:pPr>
              <w:pStyle w:val="a3"/>
              <w:spacing w:line="276" w:lineRule="auto"/>
              <w:ind w:left="284"/>
              <w:rPr>
                <w:sz w:val="24"/>
                <w:szCs w:val="24"/>
              </w:rPr>
            </w:pPr>
            <w:r>
              <w:rPr>
                <w:sz w:val="24"/>
                <w:szCs w:val="24"/>
              </w:rPr>
              <w:t>1</w:t>
            </w:r>
            <w:r w:rsidR="00A81782">
              <w:rPr>
                <w:sz w:val="24"/>
                <w:szCs w:val="24"/>
              </w:rPr>
              <w:t>20</w:t>
            </w:r>
          </w:p>
        </w:tc>
        <w:tc>
          <w:tcPr>
            <w:tcW w:w="1384" w:type="pct"/>
          </w:tcPr>
          <w:p w:rsidR="00807421" w:rsidRPr="007364F8" w:rsidRDefault="00807421" w:rsidP="00807421">
            <w:pPr>
              <w:pStyle w:val="a3"/>
              <w:spacing w:line="276" w:lineRule="auto"/>
              <w:ind w:left="284"/>
              <w:rPr>
                <w:sz w:val="24"/>
                <w:szCs w:val="24"/>
              </w:rPr>
            </w:pPr>
            <w:r>
              <w:rPr>
                <w:sz w:val="24"/>
                <w:szCs w:val="24"/>
              </w:rPr>
              <w:t>1</w:t>
            </w:r>
            <w:r w:rsidR="00A81782">
              <w:rPr>
                <w:sz w:val="24"/>
                <w:szCs w:val="24"/>
              </w:rPr>
              <w:t>21</w:t>
            </w:r>
          </w:p>
        </w:tc>
        <w:tc>
          <w:tcPr>
            <w:tcW w:w="1037" w:type="pct"/>
          </w:tcPr>
          <w:p w:rsidR="00807421" w:rsidRPr="007364F8" w:rsidRDefault="00A81782" w:rsidP="00807421">
            <w:pPr>
              <w:pStyle w:val="a3"/>
              <w:spacing w:line="276" w:lineRule="auto"/>
              <w:ind w:left="284"/>
              <w:rPr>
                <w:sz w:val="24"/>
                <w:szCs w:val="24"/>
              </w:rPr>
            </w:pPr>
            <w:r>
              <w:rPr>
                <w:sz w:val="24"/>
                <w:szCs w:val="24"/>
              </w:rPr>
              <w:t>99,2</w:t>
            </w:r>
            <w:r w:rsidR="00807421">
              <w:rPr>
                <w:sz w:val="24"/>
                <w:szCs w:val="24"/>
              </w:rPr>
              <w:t>%</w:t>
            </w:r>
          </w:p>
        </w:tc>
      </w:tr>
      <w:tr w:rsidR="006A3163" w:rsidRPr="007364F8" w:rsidTr="00403009">
        <w:tc>
          <w:tcPr>
            <w:tcW w:w="1195" w:type="pct"/>
          </w:tcPr>
          <w:p w:rsidR="006A3163" w:rsidRPr="006752F7" w:rsidRDefault="00A81782" w:rsidP="00807421">
            <w:pPr>
              <w:pStyle w:val="a3"/>
              <w:spacing w:line="276" w:lineRule="auto"/>
              <w:ind w:left="284"/>
              <w:rPr>
                <w:sz w:val="24"/>
                <w:szCs w:val="24"/>
              </w:rPr>
            </w:pPr>
            <w:r>
              <w:rPr>
                <w:sz w:val="24"/>
                <w:szCs w:val="24"/>
              </w:rPr>
              <w:t>2019</w:t>
            </w:r>
            <w:r w:rsidR="006A3163" w:rsidRPr="006752F7">
              <w:rPr>
                <w:sz w:val="24"/>
                <w:szCs w:val="24"/>
              </w:rPr>
              <w:t>-20</w:t>
            </w:r>
            <w:r>
              <w:rPr>
                <w:sz w:val="24"/>
                <w:szCs w:val="24"/>
              </w:rPr>
              <w:t>20</w:t>
            </w:r>
          </w:p>
        </w:tc>
        <w:tc>
          <w:tcPr>
            <w:tcW w:w="1384" w:type="pct"/>
          </w:tcPr>
          <w:p w:rsidR="006A3163" w:rsidRDefault="006752F7" w:rsidP="00807421">
            <w:pPr>
              <w:pStyle w:val="a3"/>
              <w:spacing w:line="276" w:lineRule="auto"/>
              <w:ind w:left="284"/>
              <w:rPr>
                <w:sz w:val="24"/>
                <w:szCs w:val="24"/>
              </w:rPr>
            </w:pPr>
            <w:r>
              <w:rPr>
                <w:sz w:val="24"/>
                <w:szCs w:val="24"/>
              </w:rPr>
              <w:t>1</w:t>
            </w:r>
            <w:r w:rsidR="0090596D">
              <w:rPr>
                <w:sz w:val="24"/>
                <w:szCs w:val="24"/>
              </w:rPr>
              <w:t>2</w:t>
            </w:r>
            <w:r w:rsidR="00A81782">
              <w:rPr>
                <w:sz w:val="24"/>
                <w:szCs w:val="24"/>
              </w:rPr>
              <w:t>1</w:t>
            </w:r>
          </w:p>
        </w:tc>
        <w:tc>
          <w:tcPr>
            <w:tcW w:w="1384" w:type="pct"/>
          </w:tcPr>
          <w:p w:rsidR="006A3163" w:rsidRDefault="006752F7" w:rsidP="00807421">
            <w:pPr>
              <w:pStyle w:val="a3"/>
              <w:spacing w:line="276" w:lineRule="auto"/>
              <w:ind w:left="284"/>
              <w:rPr>
                <w:sz w:val="24"/>
                <w:szCs w:val="24"/>
              </w:rPr>
            </w:pPr>
            <w:r>
              <w:rPr>
                <w:sz w:val="24"/>
                <w:szCs w:val="24"/>
              </w:rPr>
              <w:t>1</w:t>
            </w:r>
            <w:r w:rsidR="0090596D">
              <w:rPr>
                <w:sz w:val="24"/>
                <w:szCs w:val="24"/>
              </w:rPr>
              <w:t>2</w:t>
            </w:r>
            <w:r w:rsidR="00A81782">
              <w:rPr>
                <w:sz w:val="24"/>
                <w:szCs w:val="24"/>
              </w:rPr>
              <w:t>2</w:t>
            </w:r>
          </w:p>
        </w:tc>
        <w:tc>
          <w:tcPr>
            <w:tcW w:w="1037" w:type="pct"/>
          </w:tcPr>
          <w:p w:rsidR="006A3163" w:rsidRDefault="00A81782" w:rsidP="00807421">
            <w:pPr>
              <w:pStyle w:val="a3"/>
              <w:spacing w:line="276" w:lineRule="auto"/>
              <w:ind w:left="284"/>
              <w:rPr>
                <w:sz w:val="24"/>
                <w:szCs w:val="24"/>
              </w:rPr>
            </w:pPr>
            <w:r>
              <w:rPr>
                <w:sz w:val="24"/>
                <w:szCs w:val="24"/>
              </w:rPr>
              <w:t>100</w:t>
            </w:r>
            <w:r w:rsidR="006752F7">
              <w:rPr>
                <w:sz w:val="24"/>
                <w:szCs w:val="24"/>
              </w:rPr>
              <w:t>%</w:t>
            </w:r>
          </w:p>
        </w:tc>
      </w:tr>
      <w:tr w:rsidR="003A256F" w:rsidRPr="007364F8" w:rsidTr="00403009">
        <w:tc>
          <w:tcPr>
            <w:tcW w:w="1195" w:type="pct"/>
          </w:tcPr>
          <w:p w:rsidR="003A256F" w:rsidRDefault="00A81782" w:rsidP="00807421">
            <w:pPr>
              <w:pStyle w:val="a3"/>
              <w:spacing w:line="276" w:lineRule="auto"/>
              <w:ind w:left="284"/>
              <w:rPr>
                <w:sz w:val="24"/>
                <w:szCs w:val="24"/>
              </w:rPr>
            </w:pPr>
            <w:r>
              <w:rPr>
                <w:sz w:val="24"/>
                <w:szCs w:val="24"/>
              </w:rPr>
              <w:t>2020</w:t>
            </w:r>
            <w:r w:rsidR="0090596D">
              <w:rPr>
                <w:sz w:val="24"/>
                <w:szCs w:val="24"/>
              </w:rPr>
              <w:t>-202</w:t>
            </w:r>
            <w:r>
              <w:rPr>
                <w:sz w:val="24"/>
                <w:szCs w:val="24"/>
              </w:rPr>
              <w:t>1</w:t>
            </w:r>
          </w:p>
        </w:tc>
        <w:tc>
          <w:tcPr>
            <w:tcW w:w="1384" w:type="pct"/>
          </w:tcPr>
          <w:p w:rsidR="003A256F" w:rsidRDefault="0090596D" w:rsidP="00807421">
            <w:pPr>
              <w:pStyle w:val="a3"/>
              <w:spacing w:line="276" w:lineRule="auto"/>
              <w:ind w:left="284"/>
              <w:rPr>
                <w:sz w:val="24"/>
                <w:szCs w:val="24"/>
              </w:rPr>
            </w:pPr>
            <w:r>
              <w:rPr>
                <w:sz w:val="24"/>
                <w:szCs w:val="24"/>
              </w:rPr>
              <w:t>12</w:t>
            </w:r>
            <w:r w:rsidR="00A81782">
              <w:rPr>
                <w:sz w:val="24"/>
                <w:szCs w:val="24"/>
              </w:rPr>
              <w:t>0</w:t>
            </w:r>
          </w:p>
        </w:tc>
        <w:tc>
          <w:tcPr>
            <w:tcW w:w="1384" w:type="pct"/>
          </w:tcPr>
          <w:p w:rsidR="003A256F" w:rsidRDefault="00765510" w:rsidP="00807421">
            <w:pPr>
              <w:pStyle w:val="a3"/>
              <w:spacing w:line="276" w:lineRule="auto"/>
              <w:ind w:left="284"/>
              <w:rPr>
                <w:sz w:val="24"/>
                <w:szCs w:val="24"/>
              </w:rPr>
            </w:pPr>
            <w:r>
              <w:rPr>
                <w:sz w:val="24"/>
                <w:szCs w:val="24"/>
              </w:rPr>
              <w:t>1</w:t>
            </w:r>
            <w:r w:rsidR="00A81782">
              <w:rPr>
                <w:sz w:val="24"/>
                <w:szCs w:val="24"/>
              </w:rPr>
              <w:t>19</w:t>
            </w:r>
          </w:p>
        </w:tc>
        <w:tc>
          <w:tcPr>
            <w:tcW w:w="1037" w:type="pct"/>
          </w:tcPr>
          <w:p w:rsidR="003A256F" w:rsidRDefault="00A81782" w:rsidP="00807421">
            <w:pPr>
              <w:pStyle w:val="a3"/>
              <w:spacing w:line="276" w:lineRule="auto"/>
              <w:ind w:left="284"/>
              <w:rPr>
                <w:sz w:val="24"/>
                <w:szCs w:val="24"/>
              </w:rPr>
            </w:pPr>
            <w:r>
              <w:rPr>
                <w:sz w:val="24"/>
                <w:szCs w:val="24"/>
              </w:rPr>
              <w:t>99,1</w:t>
            </w:r>
            <w:r w:rsidR="003A256F">
              <w:rPr>
                <w:sz w:val="24"/>
                <w:szCs w:val="24"/>
              </w:rPr>
              <w:t>%</w:t>
            </w:r>
          </w:p>
        </w:tc>
      </w:tr>
    </w:tbl>
    <w:p w:rsidR="00EA6DE4" w:rsidRPr="007364F8" w:rsidRDefault="00EA6DE4" w:rsidP="007478F0">
      <w:pPr>
        <w:pStyle w:val="a3"/>
        <w:rPr>
          <w:sz w:val="24"/>
          <w:szCs w:val="24"/>
        </w:rPr>
      </w:pPr>
    </w:p>
    <w:p w:rsidR="00403009" w:rsidRDefault="00403009" w:rsidP="007478F0">
      <w:pPr>
        <w:pStyle w:val="4"/>
        <w:rPr>
          <w:sz w:val="24"/>
          <w:szCs w:val="24"/>
        </w:rPr>
      </w:pPr>
      <w:r w:rsidRPr="00403009">
        <w:rPr>
          <w:sz w:val="24"/>
          <w:szCs w:val="24"/>
        </w:rPr>
        <w:t>Из представленных диаграмм видно, что средняя наполняемость классов в целом</w:t>
      </w:r>
    </w:p>
    <w:p w:rsidR="00403009" w:rsidRPr="007478F0" w:rsidRDefault="00403009" w:rsidP="007478F0">
      <w:pPr>
        <w:pStyle w:val="4"/>
        <w:ind w:right="325"/>
        <w:rPr>
          <w:sz w:val="24"/>
          <w:szCs w:val="24"/>
        </w:rPr>
        <w:sectPr w:rsidR="00403009" w:rsidRPr="007478F0" w:rsidSect="00403009">
          <w:pgSz w:w="11900" w:h="16840"/>
          <w:pgMar w:top="780" w:right="701" w:bottom="280" w:left="460" w:header="720" w:footer="720" w:gutter="0"/>
          <w:pgBorders w:offsetFrom="page">
            <w:top w:val="double" w:sz="4" w:space="24" w:color="auto"/>
            <w:left w:val="double" w:sz="4" w:space="24" w:color="auto"/>
            <w:bottom w:val="double" w:sz="4" w:space="24" w:color="auto"/>
            <w:right w:val="double" w:sz="4" w:space="24" w:color="auto"/>
          </w:pgBorders>
          <w:cols w:space="720"/>
        </w:sectPr>
      </w:pPr>
      <w:r w:rsidRPr="00403009">
        <w:rPr>
          <w:sz w:val="24"/>
          <w:szCs w:val="24"/>
        </w:rPr>
        <w:t>остается стабильной.</w:t>
      </w:r>
    </w:p>
    <w:p w:rsidR="00403009" w:rsidRPr="007478F0" w:rsidRDefault="00403009" w:rsidP="007478F0">
      <w:pPr>
        <w:pStyle w:val="4"/>
        <w:jc w:val="both"/>
        <w:rPr>
          <w:sz w:val="24"/>
          <w:szCs w:val="24"/>
        </w:rPr>
      </w:pPr>
      <w:r w:rsidRPr="00403009">
        <w:rPr>
          <w:sz w:val="24"/>
          <w:szCs w:val="24"/>
        </w:rPr>
        <w:lastRenderedPageBreak/>
        <w:t xml:space="preserve">Обучение осуществлялось на основе общеобразовательных программ, рекомендованных Министерством образования РФ, адаптированных на основе базисно-учебного плана. </w:t>
      </w:r>
      <w:r w:rsidRPr="007478F0">
        <w:rPr>
          <w:sz w:val="24"/>
          <w:szCs w:val="24"/>
        </w:rPr>
        <w:t>Учебный план был направлен на решение следующих задач:</w:t>
      </w:r>
    </w:p>
    <w:p w:rsidR="00403009" w:rsidRPr="007478F0" w:rsidRDefault="00403009" w:rsidP="007478F0">
      <w:pPr>
        <w:pStyle w:val="3"/>
        <w:jc w:val="both"/>
        <w:rPr>
          <w:sz w:val="24"/>
          <w:szCs w:val="24"/>
        </w:rPr>
      </w:pPr>
      <w:r w:rsidRPr="007478F0">
        <w:rPr>
          <w:sz w:val="24"/>
          <w:szCs w:val="24"/>
        </w:rPr>
        <w:t>обеспечение базового образования;</w:t>
      </w:r>
    </w:p>
    <w:p w:rsidR="00403009" w:rsidRPr="007478F0" w:rsidRDefault="007478F0" w:rsidP="007478F0">
      <w:pPr>
        <w:pStyle w:val="3"/>
        <w:jc w:val="both"/>
        <w:rPr>
          <w:sz w:val="24"/>
          <w:szCs w:val="24"/>
        </w:rPr>
      </w:pPr>
      <w:r>
        <w:rPr>
          <w:sz w:val="24"/>
          <w:szCs w:val="24"/>
        </w:rPr>
        <w:t>-</w:t>
      </w:r>
      <w:r w:rsidR="00403009" w:rsidRPr="007478F0">
        <w:rPr>
          <w:sz w:val="24"/>
          <w:szCs w:val="24"/>
        </w:rPr>
        <w:t>развитие адаптивной образовательной среды;</w:t>
      </w:r>
    </w:p>
    <w:p w:rsidR="00403009" w:rsidRPr="007478F0" w:rsidRDefault="007478F0" w:rsidP="007478F0">
      <w:pPr>
        <w:pStyle w:val="3"/>
        <w:jc w:val="both"/>
        <w:rPr>
          <w:sz w:val="24"/>
          <w:szCs w:val="24"/>
        </w:rPr>
      </w:pPr>
      <w:r>
        <w:rPr>
          <w:sz w:val="24"/>
          <w:szCs w:val="24"/>
        </w:rPr>
        <w:t>-</w:t>
      </w:r>
      <w:r w:rsidR="00403009" w:rsidRPr="007478F0">
        <w:rPr>
          <w:sz w:val="24"/>
          <w:szCs w:val="24"/>
        </w:rPr>
        <w:t xml:space="preserve">развитие </w:t>
      </w:r>
      <w:proofErr w:type="spellStart"/>
      <w:r w:rsidR="00403009" w:rsidRPr="007478F0">
        <w:rPr>
          <w:sz w:val="24"/>
          <w:szCs w:val="24"/>
        </w:rPr>
        <w:t>здоровьесберегающей</w:t>
      </w:r>
      <w:proofErr w:type="spellEnd"/>
      <w:r w:rsidR="00403009" w:rsidRPr="007478F0">
        <w:rPr>
          <w:sz w:val="24"/>
          <w:szCs w:val="24"/>
        </w:rPr>
        <w:t xml:space="preserve"> культуры учащихся;</w:t>
      </w:r>
    </w:p>
    <w:p w:rsidR="00403009" w:rsidRPr="007478F0" w:rsidRDefault="007478F0" w:rsidP="007478F0">
      <w:pPr>
        <w:pStyle w:val="3"/>
        <w:jc w:val="both"/>
        <w:rPr>
          <w:sz w:val="24"/>
          <w:szCs w:val="24"/>
        </w:rPr>
      </w:pPr>
      <w:r>
        <w:rPr>
          <w:sz w:val="24"/>
          <w:szCs w:val="24"/>
        </w:rPr>
        <w:t>-</w:t>
      </w:r>
      <w:r w:rsidR="00403009" w:rsidRPr="007478F0">
        <w:rPr>
          <w:sz w:val="24"/>
          <w:szCs w:val="24"/>
        </w:rPr>
        <w:t>развитие познавательных интересов и личностного самоопределения учащихся 1-11 классов.</w:t>
      </w:r>
    </w:p>
    <w:p w:rsidR="00EA6DE4" w:rsidRPr="00C166C2" w:rsidRDefault="006D2855" w:rsidP="007478F0">
      <w:pPr>
        <w:pStyle w:val="a3"/>
        <w:spacing w:line="276" w:lineRule="auto"/>
        <w:rPr>
          <w:sz w:val="24"/>
          <w:szCs w:val="24"/>
        </w:rPr>
      </w:pPr>
      <w:r w:rsidRPr="00C166C2">
        <w:rPr>
          <w:sz w:val="24"/>
          <w:szCs w:val="24"/>
        </w:rPr>
        <w:t>Увеличение</w:t>
      </w:r>
      <w:r w:rsidR="00EA6DE4" w:rsidRPr="00C166C2">
        <w:rPr>
          <w:sz w:val="24"/>
          <w:szCs w:val="24"/>
        </w:rPr>
        <w:t xml:space="preserve"> контингента учащихся связано с общей тенденцией у</w:t>
      </w:r>
      <w:r w:rsidRPr="00C166C2">
        <w:rPr>
          <w:sz w:val="24"/>
          <w:szCs w:val="24"/>
        </w:rPr>
        <w:t>величения</w:t>
      </w:r>
      <w:r w:rsidR="00EA6DE4" w:rsidRPr="00C166C2">
        <w:rPr>
          <w:sz w:val="24"/>
          <w:szCs w:val="24"/>
        </w:rPr>
        <w:t xml:space="preserve"> детей школьного возраста.</w:t>
      </w:r>
    </w:p>
    <w:p w:rsidR="00EA6DE4" w:rsidRPr="00C166C2" w:rsidRDefault="00EA6DE4" w:rsidP="001B41C0">
      <w:pPr>
        <w:pStyle w:val="a3"/>
        <w:spacing w:line="276" w:lineRule="auto"/>
        <w:rPr>
          <w:sz w:val="24"/>
          <w:szCs w:val="24"/>
        </w:rPr>
      </w:pPr>
      <w:r w:rsidRPr="00C166C2">
        <w:rPr>
          <w:sz w:val="24"/>
          <w:szCs w:val="24"/>
        </w:rPr>
        <w:t>Порядок приема и отчисления учащихся регламентируется Законом РФ «Об образовании», Типовым положением об общеобразовательном учреждении и Уставом М</w:t>
      </w:r>
      <w:r w:rsidR="006D2855" w:rsidRPr="00C166C2">
        <w:rPr>
          <w:sz w:val="24"/>
          <w:szCs w:val="24"/>
        </w:rPr>
        <w:t>Б</w:t>
      </w:r>
      <w:r w:rsidRPr="00C166C2">
        <w:rPr>
          <w:sz w:val="24"/>
          <w:szCs w:val="24"/>
        </w:rPr>
        <w:t>ОУ  «Днепровская  средняя общеобразовательная школа». Личные дела учащихся сформированы и хранятся в соответствии с требованиями. Изучение структуры движения обучающихся показало, что выбытие пр</w:t>
      </w:r>
      <w:r w:rsidR="006D2855" w:rsidRPr="00C166C2">
        <w:rPr>
          <w:sz w:val="24"/>
          <w:szCs w:val="24"/>
        </w:rPr>
        <w:t>оисходит по заявлению родителей</w:t>
      </w:r>
      <w:r w:rsidRPr="00C166C2">
        <w:rPr>
          <w:sz w:val="24"/>
          <w:szCs w:val="24"/>
        </w:rPr>
        <w:t>. Данная и</w:t>
      </w:r>
      <w:r w:rsidR="00F4468F" w:rsidRPr="00C166C2">
        <w:rPr>
          <w:sz w:val="24"/>
          <w:szCs w:val="24"/>
        </w:rPr>
        <w:t>н</w:t>
      </w:r>
      <w:r w:rsidRPr="00C166C2">
        <w:rPr>
          <w:sz w:val="24"/>
          <w:szCs w:val="24"/>
        </w:rPr>
        <w:t>формация фиксируется в книге приказов. Приказы оформляются грамотно с обоснованием, на всех выбывших имеются подтверждения.</w:t>
      </w:r>
    </w:p>
    <w:p w:rsidR="00EA6DE4" w:rsidRPr="002D7F47" w:rsidRDefault="00477032" w:rsidP="001B41C0">
      <w:pPr>
        <w:pStyle w:val="a3"/>
        <w:spacing w:line="276" w:lineRule="auto"/>
        <w:rPr>
          <w:sz w:val="24"/>
          <w:szCs w:val="24"/>
        </w:rPr>
      </w:pPr>
      <w:r w:rsidRPr="00C166C2">
        <w:rPr>
          <w:sz w:val="24"/>
          <w:szCs w:val="24"/>
        </w:rPr>
        <w:t>Режим работы учреждения - 5</w:t>
      </w:r>
      <w:r w:rsidR="00EA6DE4" w:rsidRPr="00C166C2">
        <w:rPr>
          <w:sz w:val="24"/>
          <w:szCs w:val="24"/>
        </w:rPr>
        <w:t xml:space="preserve">-ти дневная учебная неделя. Организация учебного процесса </w:t>
      </w:r>
      <w:r w:rsidR="00EA6DE4" w:rsidRPr="002D7F47">
        <w:rPr>
          <w:sz w:val="24"/>
          <w:szCs w:val="24"/>
        </w:rPr>
        <w:t xml:space="preserve">регламентируется учебным планом и расписанием занятий. </w:t>
      </w:r>
    </w:p>
    <w:p w:rsidR="003A256F" w:rsidRPr="00620AD1" w:rsidRDefault="00477032" w:rsidP="007478F0">
      <w:pPr>
        <w:pStyle w:val="Bodytext50"/>
        <w:shd w:val="clear" w:color="auto" w:fill="auto"/>
        <w:spacing w:before="0" w:after="0" w:line="240" w:lineRule="auto"/>
        <w:ind w:left="60" w:right="20"/>
        <w:jc w:val="both"/>
      </w:pPr>
      <w:r w:rsidRPr="00620AD1">
        <w:rPr>
          <w:rStyle w:val="11"/>
          <w:color w:val="000000" w:themeColor="text1"/>
          <w:sz w:val="24"/>
          <w:szCs w:val="24"/>
        </w:rPr>
        <w:t>Учебный план МБОУ "Днепровская средняя об</w:t>
      </w:r>
      <w:r w:rsidR="00620AD1" w:rsidRPr="00620AD1">
        <w:rPr>
          <w:rStyle w:val="11"/>
          <w:color w:val="000000" w:themeColor="text1"/>
          <w:sz w:val="24"/>
          <w:szCs w:val="24"/>
        </w:rPr>
        <w:t>щеобразовательная школа" на 2020-2021</w:t>
      </w:r>
      <w:r w:rsidRPr="00620AD1">
        <w:rPr>
          <w:rStyle w:val="11"/>
          <w:color w:val="000000" w:themeColor="text1"/>
          <w:sz w:val="24"/>
          <w:szCs w:val="24"/>
        </w:rPr>
        <w:t xml:space="preserve"> учебный год составлен на основании </w:t>
      </w:r>
      <w:r w:rsidR="003A256F" w:rsidRPr="00620AD1">
        <w:rPr>
          <w:rFonts w:eastAsiaTheme="minorEastAsia"/>
          <w:color w:val="000000" w:themeColor="text1"/>
          <w:sz w:val="24"/>
          <w:szCs w:val="24"/>
        </w:rPr>
        <w:t>приказа</w:t>
      </w:r>
      <w:r w:rsidR="00620AD1" w:rsidRPr="00620AD1">
        <w:rPr>
          <w:sz w:val="24"/>
          <w:szCs w:val="24"/>
        </w:rPr>
        <w:t xml:space="preserve">  Министерства образования Оренбургской области № 01-21/978 от 23.07.2020 «О  формировании учебных планов  образовательных организациях Оренбургской области, реализующих основные общеобразовательные программы, в 2020/2021 учебном году</w:t>
      </w:r>
    </w:p>
    <w:p w:rsidR="00477032" w:rsidRPr="00C166C2" w:rsidRDefault="00477032" w:rsidP="002D7F47">
      <w:pPr>
        <w:pStyle w:val="33"/>
        <w:shd w:val="clear" w:color="auto" w:fill="auto"/>
        <w:ind w:left="80" w:right="60"/>
        <w:rPr>
          <w:sz w:val="24"/>
          <w:szCs w:val="24"/>
        </w:rPr>
      </w:pPr>
      <w:r w:rsidRPr="00C166C2">
        <w:rPr>
          <w:rStyle w:val="11"/>
          <w:sz w:val="24"/>
          <w:szCs w:val="24"/>
        </w:rPr>
        <w:t>В связи с тем, что школа является общеобразовательной, учебный план направлен на реализацию следующих целей:</w:t>
      </w:r>
    </w:p>
    <w:p w:rsidR="00477032" w:rsidRPr="00C166C2" w:rsidRDefault="00477032" w:rsidP="00477032">
      <w:pPr>
        <w:pStyle w:val="33"/>
        <w:shd w:val="clear" w:color="auto" w:fill="auto"/>
        <w:tabs>
          <w:tab w:val="left" w:pos="2845"/>
        </w:tabs>
        <w:spacing w:line="245" w:lineRule="exact"/>
        <w:ind w:left="80" w:right="60"/>
        <w:rPr>
          <w:sz w:val="24"/>
          <w:szCs w:val="24"/>
        </w:rPr>
      </w:pPr>
      <w:r w:rsidRPr="00C166C2">
        <w:rPr>
          <w:rStyle w:val="11"/>
          <w:sz w:val="24"/>
          <w:szCs w:val="24"/>
        </w:rPr>
        <w:t>Обеспечение общего образования для каждого учащегося на уровне требований государственного стандарта и выше;</w:t>
      </w:r>
      <w:r w:rsidRPr="00C166C2">
        <w:rPr>
          <w:rStyle w:val="11"/>
          <w:sz w:val="24"/>
          <w:szCs w:val="24"/>
        </w:rPr>
        <w:tab/>
      </w:r>
    </w:p>
    <w:p w:rsidR="00477032" w:rsidRPr="00C166C2" w:rsidRDefault="00477032" w:rsidP="00477032">
      <w:pPr>
        <w:pStyle w:val="33"/>
        <w:shd w:val="clear" w:color="auto" w:fill="auto"/>
        <w:spacing w:line="264" w:lineRule="exact"/>
        <w:ind w:left="80" w:right="60"/>
        <w:rPr>
          <w:sz w:val="24"/>
          <w:szCs w:val="24"/>
        </w:rPr>
      </w:pPr>
      <w:r w:rsidRPr="00C166C2">
        <w:rPr>
          <w:rStyle w:val="11"/>
          <w:sz w:val="24"/>
          <w:szCs w:val="24"/>
        </w:rPr>
        <w:t>Формирование ОУУН на уровне, достаточном для продолжения образования и самообразования; Создание условий для развития учащихся школы в соответствии с их индивидуальными способностями и потребностями, сохранения и укрепления их физического, психического и социального здоровья.</w:t>
      </w:r>
    </w:p>
    <w:p w:rsidR="00477032" w:rsidRPr="00C166C2" w:rsidRDefault="00477032" w:rsidP="00477032">
      <w:pPr>
        <w:pStyle w:val="33"/>
        <w:shd w:val="clear" w:color="auto" w:fill="auto"/>
        <w:spacing w:line="210" w:lineRule="exact"/>
        <w:ind w:left="80" w:firstLine="720"/>
        <w:rPr>
          <w:sz w:val="24"/>
          <w:szCs w:val="24"/>
        </w:rPr>
      </w:pPr>
      <w:r w:rsidRPr="00C166C2">
        <w:rPr>
          <w:rStyle w:val="11"/>
          <w:sz w:val="24"/>
          <w:szCs w:val="24"/>
        </w:rPr>
        <w:t>При составлении учебного плана учитывались следующие требования:</w:t>
      </w:r>
    </w:p>
    <w:p w:rsidR="00477032" w:rsidRPr="00C166C2" w:rsidRDefault="00477032" w:rsidP="0033517C">
      <w:pPr>
        <w:pStyle w:val="33"/>
        <w:numPr>
          <w:ilvl w:val="0"/>
          <w:numId w:val="10"/>
        </w:numPr>
        <w:shd w:val="clear" w:color="auto" w:fill="auto"/>
        <w:tabs>
          <w:tab w:val="left" w:pos="354"/>
        </w:tabs>
        <w:spacing w:line="210" w:lineRule="exact"/>
        <w:ind w:left="80"/>
        <w:rPr>
          <w:sz w:val="24"/>
          <w:szCs w:val="24"/>
        </w:rPr>
      </w:pPr>
      <w:r w:rsidRPr="00C166C2">
        <w:rPr>
          <w:rStyle w:val="11"/>
          <w:sz w:val="24"/>
          <w:szCs w:val="24"/>
        </w:rPr>
        <w:t>максимально допустимый в неделю объём учебной нагрузки;</w:t>
      </w:r>
    </w:p>
    <w:p w:rsidR="00477032" w:rsidRPr="00C166C2" w:rsidRDefault="00477032" w:rsidP="0033517C">
      <w:pPr>
        <w:pStyle w:val="33"/>
        <w:numPr>
          <w:ilvl w:val="0"/>
          <w:numId w:val="10"/>
        </w:numPr>
        <w:shd w:val="clear" w:color="auto" w:fill="auto"/>
        <w:tabs>
          <w:tab w:val="left" w:pos="363"/>
        </w:tabs>
        <w:spacing w:line="240" w:lineRule="exact"/>
        <w:ind w:left="80" w:right="60"/>
        <w:rPr>
          <w:sz w:val="24"/>
          <w:szCs w:val="24"/>
        </w:rPr>
      </w:pPr>
      <w:r w:rsidRPr="00C166C2">
        <w:rPr>
          <w:rStyle w:val="11"/>
          <w:sz w:val="24"/>
          <w:szCs w:val="24"/>
        </w:rPr>
        <w:t>минимальное количество часов, необходимых для изучения программы конкретного учебного предмета;</w:t>
      </w:r>
    </w:p>
    <w:p w:rsidR="00477032" w:rsidRPr="00C166C2" w:rsidRDefault="00477032" w:rsidP="0033517C">
      <w:pPr>
        <w:pStyle w:val="33"/>
        <w:numPr>
          <w:ilvl w:val="0"/>
          <w:numId w:val="10"/>
        </w:numPr>
        <w:shd w:val="clear" w:color="auto" w:fill="auto"/>
        <w:tabs>
          <w:tab w:val="left" w:pos="358"/>
          <w:tab w:val="left" w:pos="9954"/>
        </w:tabs>
        <w:spacing w:line="210" w:lineRule="exact"/>
        <w:ind w:left="80"/>
        <w:rPr>
          <w:sz w:val="24"/>
          <w:szCs w:val="24"/>
        </w:rPr>
      </w:pPr>
      <w:r w:rsidRPr="00C166C2">
        <w:rPr>
          <w:rStyle w:val="11"/>
          <w:sz w:val="24"/>
          <w:szCs w:val="24"/>
        </w:rPr>
        <w:t>соответствие концепции профильного обучения.</w:t>
      </w:r>
      <w:r w:rsidRPr="00C166C2">
        <w:rPr>
          <w:rStyle w:val="11"/>
          <w:sz w:val="24"/>
          <w:szCs w:val="24"/>
        </w:rPr>
        <w:tab/>
        <w:t>.</w:t>
      </w:r>
    </w:p>
    <w:p w:rsidR="00477032" w:rsidRPr="00C166C2" w:rsidRDefault="00477032" w:rsidP="00477032">
      <w:pPr>
        <w:ind w:left="80" w:right="60"/>
        <w:rPr>
          <w:sz w:val="24"/>
          <w:szCs w:val="24"/>
        </w:rPr>
      </w:pPr>
      <w:r w:rsidRPr="00C166C2">
        <w:rPr>
          <w:rStyle w:val="24"/>
          <w:b w:val="0"/>
          <w:bCs w:val="0"/>
          <w:sz w:val="24"/>
          <w:szCs w:val="24"/>
        </w:rPr>
        <w:t>Структура учебного плана и обоснование логики выстраивания образовательной вертикали</w:t>
      </w:r>
    </w:p>
    <w:p w:rsidR="00477032" w:rsidRPr="00C166C2" w:rsidRDefault="00477032" w:rsidP="00477032">
      <w:pPr>
        <w:pStyle w:val="33"/>
        <w:shd w:val="clear" w:color="auto" w:fill="auto"/>
        <w:spacing w:line="235" w:lineRule="exact"/>
        <w:ind w:left="80" w:right="60" w:firstLine="720"/>
        <w:rPr>
          <w:sz w:val="24"/>
          <w:szCs w:val="24"/>
        </w:rPr>
      </w:pPr>
      <w:r w:rsidRPr="00C166C2">
        <w:rPr>
          <w:rStyle w:val="11"/>
          <w:sz w:val="24"/>
          <w:szCs w:val="24"/>
        </w:rPr>
        <w:t xml:space="preserve">Структура учебного плана представлена инвариантной и вариативной частями, </w:t>
      </w:r>
      <w:proofErr w:type="gramStart"/>
      <w:r w:rsidRPr="00C166C2">
        <w:rPr>
          <w:rStyle w:val="11"/>
          <w:sz w:val="24"/>
          <w:szCs w:val="24"/>
        </w:rPr>
        <w:t>состоящие</w:t>
      </w:r>
      <w:proofErr w:type="gramEnd"/>
      <w:r w:rsidRPr="00C166C2">
        <w:rPr>
          <w:rStyle w:val="11"/>
          <w:sz w:val="24"/>
          <w:szCs w:val="24"/>
        </w:rPr>
        <w:t xml:space="preserve"> из трех компонентов:</w:t>
      </w:r>
    </w:p>
    <w:p w:rsidR="00477032" w:rsidRPr="00C166C2" w:rsidRDefault="00477032" w:rsidP="0033517C">
      <w:pPr>
        <w:widowControl w:val="0"/>
        <w:numPr>
          <w:ilvl w:val="0"/>
          <w:numId w:val="11"/>
        </w:numPr>
        <w:tabs>
          <w:tab w:val="left" w:pos="1093"/>
        </w:tabs>
        <w:spacing w:line="278" w:lineRule="exact"/>
        <w:ind w:left="80" w:firstLine="720"/>
        <w:jc w:val="both"/>
        <w:rPr>
          <w:sz w:val="24"/>
          <w:szCs w:val="24"/>
        </w:rPr>
      </w:pPr>
      <w:r w:rsidRPr="00C166C2">
        <w:rPr>
          <w:rStyle w:val="35"/>
          <w:i w:val="0"/>
          <w:iCs w:val="0"/>
          <w:sz w:val="24"/>
          <w:szCs w:val="24"/>
        </w:rPr>
        <w:t>Федеральный компонент;</w:t>
      </w:r>
    </w:p>
    <w:p w:rsidR="00477032" w:rsidRPr="00C166C2" w:rsidRDefault="00477032" w:rsidP="0033517C">
      <w:pPr>
        <w:widowControl w:val="0"/>
        <w:numPr>
          <w:ilvl w:val="0"/>
          <w:numId w:val="11"/>
        </w:numPr>
        <w:tabs>
          <w:tab w:val="left" w:pos="1074"/>
        </w:tabs>
        <w:spacing w:line="278" w:lineRule="exact"/>
        <w:ind w:left="80" w:firstLine="720"/>
        <w:jc w:val="both"/>
        <w:rPr>
          <w:sz w:val="24"/>
          <w:szCs w:val="24"/>
        </w:rPr>
      </w:pPr>
      <w:r w:rsidRPr="00C166C2">
        <w:rPr>
          <w:rStyle w:val="35"/>
          <w:i w:val="0"/>
          <w:iCs w:val="0"/>
          <w:sz w:val="24"/>
          <w:szCs w:val="24"/>
        </w:rPr>
        <w:t>Региональный компонент;</w:t>
      </w:r>
    </w:p>
    <w:p w:rsidR="00477032" w:rsidRPr="00C166C2" w:rsidRDefault="00477032" w:rsidP="0033517C">
      <w:pPr>
        <w:widowControl w:val="0"/>
        <w:numPr>
          <w:ilvl w:val="0"/>
          <w:numId w:val="11"/>
        </w:numPr>
        <w:tabs>
          <w:tab w:val="left" w:pos="1074"/>
        </w:tabs>
        <w:spacing w:line="278" w:lineRule="exact"/>
        <w:ind w:left="80" w:firstLine="720"/>
        <w:jc w:val="both"/>
        <w:rPr>
          <w:sz w:val="24"/>
          <w:szCs w:val="24"/>
        </w:rPr>
      </w:pPr>
      <w:r w:rsidRPr="00C166C2">
        <w:rPr>
          <w:rStyle w:val="35"/>
          <w:i w:val="0"/>
          <w:iCs w:val="0"/>
          <w:sz w:val="24"/>
          <w:szCs w:val="24"/>
        </w:rPr>
        <w:t>Школьный компонент.</w:t>
      </w:r>
    </w:p>
    <w:p w:rsidR="00477032" w:rsidRPr="00C166C2" w:rsidRDefault="00477032" w:rsidP="00E13DE2">
      <w:pPr>
        <w:pStyle w:val="33"/>
        <w:shd w:val="clear" w:color="auto" w:fill="auto"/>
        <w:spacing w:line="264" w:lineRule="exact"/>
        <w:ind w:right="60" w:firstLine="80"/>
        <w:rPr>
          <w:sz w:val="24"/>
          <w:szCs w:val="24"/>
        </w:rPr>
      </w:pPr>
      <w:r w:rsidRPr="00C166C2">
        <w:rPr>
          <w:rStyle w:val="0pt"/>
          <w:sz w:val="24"/>
          <w:szCs w:val="24"/>
        </w:rPr>
        <w:t>Инвариантная часть</w:t>
      </w:r>
      <w:r w:rsidRPr="00C166C2">
        <w:rPr>
          <w:rStyle w:val="11"/>
          <w:sz w:val="24"/>
          <w:szCs w:val="24"/>
        </w:rPr>
        <w:t xml:space="preserve"> предполагает реализацию федерального и регионального компонентов, что гарантирует выпускникам овладение знаниями и умениями в соответствии с минимумом содержания образования</w:t>
      </w:r>
    </w:p>
    <w:p w:rsidR="00477032" w:rsidRPr="00C166C2" w:rsidRDefault="007478F0" w:rsidP="007478F0">
      <w:pPr>
        <w:pStyle w:val="33"/>
        <w:shd w:val="clear" w:color="auto" w:fill="auto"/>
        <w:ind w:left="80" w:right="60"/>
        <w:rPr>
          <w:sz w:val="24"/>
          <w:szCs w:val="24"/>
        </w:rPr>
      </w:pPr>
      <w:r>
        <w:rPr>
          <w:rStyle w:val="11"/>
          <w:sz w:val="24"/>
          <w:szCs w:val="24"/>
        </w:rPr>
        <w:t>За</w:t>
      </w:r>
      <w:r w:rsidR="00477032" w:rsidRPr="00C166C2">
        <w:rPr>
          <w:rStyle w:val="11"/>
          <w:sz w:val="24"/>
          <w:szCs w:val="24"/>
        </w:rPr>
        <w:t xml:space="preserve"> счёт </w:t>
      </w:r>
      <w:r w:rsidR="00477032" w:rsidRPr="00C166C2">
        <w:rPr>
          <w:rStyle w:val="0pt"/>
          <w:sz w:val="24"/>
          <w:szCs w:val="24"/>
        </w:rPr>
        <w:t>вариативной части</w:t>
      </w:r>
      <w:r w:rsidR="00477032" w:rsidRPr="00C166C2">
        <w:rPr>
          <w:rStyle w:val="11"/>
          <w:sz w:val="24"/>
          <w:szCs w:val="24"/>
        </w:rPr>
        <w:t xml:space="preserve"> реализуется </w:t>
      </w:r>
      <w:proofErr w:type="spellStart"/>
      <w:r w:rsidR="00477032" w:rsidRPr="00C166C2">
        <w:rPr>
          <w:rStyle w:val="11"/>
          <w:sz w:val="24"/>
          <w:szCs w:val="24"/>
        </w:rPr>
        <w:t>предпрофильная</w:t>
      </w:r>
      <w:proofErr w:type="spellEnd"/>
      <w:r w:rsidR="00477032" w:rsidRPr="00C166C2">
        <w:rPr>
          <w:rStyle w:val="11"/>
          <w:sz w:val="24"/>
          <w:szCs w:val="24"/>
        </w:rPr>
        <w:t xml:space="preserve"> подготовка учащихся основной школы, базовое изучение предметов в старшей школе и на углубленное изучение предметов федерального компонента с целью качественной подготовки к единым государственным экзаменам, изучение отдельных </w:t>
      </w:r>
      <w:proofErr w:type="spellStart"/>
      <w:r w:rsidR="00477032" w:rsidRPr="00C166C2">
        <w:rPr>
          <w:rStyle w:val="11"/>
          <w:sz w:val="24"/>
          <w:szCs w:val="24"/>
        </w:rPr>
        <w:t>цредметов</w:t>
      </w:r>
      <w:proofErr w:type="spellEnd"/>
      <w:r w:rsidR="00477032" w:rsidRPr="00C166C2">
        <w:rPr>
          <w:rStyle w:val="11"/>
          <w:sz w:val="24"/>
          <w:szCs w:val="24"/>
        </w:rPr>
        <w:t>. Для обеспечения духовно-нравственного развития и воспитания личности гражданина России введен в общеобразовательных учреждениях Оренбургской области комплексный учебный курс «Основы религиозных культур и светской этики» (далее - ОРКСЭ) в 4 классе.</w:t>
      </w:r>
    </w:p>
    <w:p w:rsidR="00477032" w:rsidRPr="00C166C2" w:rsidRDefault="00477032" w:rsidP="00477032">
      <w:pPr>
        <w:pStyle w:val="33"/>
        <w:shd w:val="clear" w:color="auto" w:fill="auto"/>
        <w:ind w:left="80" w:firstLine="340"/>
        <w:rPr>
          <w:sz w:val="24"/>
          <w:szCs w:val="24"/>
        </w:rPr>
      </w:pPr>
      <w:r w:rsidRPr="00C166C2">
        <w:rPr>
          <w:rStyle w:val="11"/>
          <w:sz w:val="24"/>
          <w:szCs w:val="24"/>
        </w:rPr>
        <w:lastRenderedPageBreak/>
        <w:t>Как часть государственного стандарта учебный план определяет следующие нормативы:</w:t>
      </w:r>
    </w:p>
    <w:p w:rsidR="00477032" w:rsidRPr="00C166C2" w:rsidRDefault="00477032" w:rsidP="0033517C">
      <w:pPr>
        <w:pStyle w:val="33"/>
        <w:numPr>
          <w:ilvl w:val="0"/>
          <w:numId w:val="12"/>
        </w:numPr>
        <w:shd w:val="clear" w:color="auto" w:fill="auto"/>
        <w:tabs>
          <w:tab w:val="left" w:pos="819"/>
        </w:tabs>
        <w:ind w:left="80" w:right="60" w:firstLine="340"/>
        <w:rPr>
          <w:sz w:val="24"/>
          <w:szCs w:val="24"/>
        </w:rPr>
      </w:pPr>
      <w:r w:rsidRPr="00C166C2">
        <w:rPr>
          <w:rStyle w:val="0pt"/>
          <w:sz w:val="24"/>
          <w:szCs w:val="24"/>
        </w:rPr>
        <w:t>Устанавливает соотношение</w:t>
      </w:r>
      <w:r w:rsidRPr="00C166C2">
        <w:rPr>
          <w:rStyle w:val="11"/>
          <w:sz w:val="24"/>
          <w:szCs w:val="24"/>
        </w:rPr>
        <w:t xml:space="preserve"> между федеральным компонентом, региональным компонентом и компонентом образовательного учреждения.</w:t>
      </w:r>
    </w:p>
    <w:p w:rsidR="00477032" w:rsidRPr="00C166C2" w:rsidRDefault="00477032" w:rsidP="0033517C">
      <w:pPr>
        <w:pStyle w:val="33"/>
        <w:numPr>
          <w:ilvl w:val="0"/>
          <w:numId w:val="12"/>
        </w:numPr>
        <w:shd w:val="clear" w:color="auto" w:fill="auto"/>
        <w:tabs>
          <w:tab w:val="left" w:pos="810"/>
        </w:tabs>
        <w:spacing w:line="250" w:lineRule="exact"/>
        <w:ind w:left="80" w:right="60" w:firstLine="340"/>
        <w:rPr>
          <w:sz w:val="24"/>
          <w:szCs w:val="24"/>
        </w:rPr>
      </w:pPr>
      <w:r w:rsidRPr="00C166C2">
        <w:rPr>
          <w:rStyle w:val="0pt"/>
          <w:sz w:val="24"/>
          <w:szCs w:val="24"/>
        </w:rPr>
        <w:t>Определяет продолжительность обучения</w:t>
      </w:r>
      <w:r w:rsidRPr="00C166C2">
        <w:rPr>
          <w:rStyle w:val="11"/>
          <w:sz w:val="24"/>
          <w:szCs w:val="24"/>
        </w:rPr>
        <w:t xml:space="preserve"> на каждой ступени общего и среднего образования: </w:t>
      </w:r>
      <w:r w:rsidRPr="00C166C2">
        <w:rPr>
          <w:rStyle w:val="11"/>
          <w:sz w:val="24"/>
          <w:szCs w:val="24"/>
          <w:lang w:val="en-US"/>
        </w:rPr>
        <w:t>I</w:t>
      </w:r>
      <w:r w:rsidRPr="00C166C2">
        <w:rPr>
          <w:rStyle w:val="11"/>
          <w:sz w:val="24"/>
          <w:szCs w:val="24"/>
        </w:rPr>
        <w:t>-</w:t>
      </w:r>
      <w:r w:rsidRPr="00C166C2">
        <w:rPr>
          <w:rStyle w:val="11"/>
          <w:sz w:val="24"/>
          <w:szCs w:val="24"/>
          <w:lang w:val="en-US"/>
        </w:rPr>
        <w:t>IV</w:t>
      </w:r>
      <w:r w:rsidRPr="00C166C2">
        <w:rPr>
          <w:rStyle w:val="11"/>
          <w:sz w:val="24"/>
          <w:szCs w:val="24"/>
        </w:rPr>
        <w:t xml:space="preserve"> классы - 4-летний срок освоения образовательных программ начального общего образования;</w:t>
      </w:r>
    </w:p>
    <w:p w:rsidR="00477032" w:rsidRPr="00C166C2" w:rsidRDefault="00477032" w:rsidP="00477032">
      <w:pPr>
        <w:pStyle w:val="33"/>
        <w:shd w:val="clear" w:color="auto" w:fill="auto"/>
        <w:spacing w:line="264" w:lineRule="exact"/>
        <w:ind w:left="80" w:right="60"/>
        <w:rPr>
          <w:sz w:val="24"/>
          <w:szCs w:val="24"/>
        </w:rPr>
      </w:pPr>
      <w:proofErr w:type="gramStart"/>
      <w:r w:rsidRPr="00C166C2">
        <w:rPr>
          <w:rStyle w:val="11"/>
          <w:sz w:val="24"/>
          <w:szCs w:val="24"/>
          <w:lang w:val="en-US"/>
        </w:rPr>
        <w:t>V</w:t>
      </w:r>
      <w:r w:rsidRPr="00C166C2">
        <w:rPr>
          <w:rStyle w:val="11"/>
          <w:sz w:val="24"/>
          <w:szCs w:val="24"/>
        </w:rPr>
        <w:t>-</w:t>
      </w:r>
      <w:r w:rsidRPr="00C166C2">
        <w:rPr>
          <w:rStyle w:val="11"/>
          <w:sz w:val="24"/>
          <w:szCs w:val="24"/>
          <w:lang w:val="en-US"/>
        </w:rPr>
        <w:t>IX</w:t>
      </w:r>
      <w:r w:rsidRPr="00C166C2">
        <w:rPr>
          <w:rStyle w:val="11"/>
          <w:sz w:val="24"/>
          <w:szCs w:val="24"/>
        </w:rPr>
        <w:t xml:space="preserve"> классы - 5-летний срок освоения образовательных программ основного общего образования; </w:t>
      </w:r>
      <w:r w:rsidRPr="00C166C2">
        <w:rPr>
          <w:rStyle w:val="11"/>
          <w:sz w:val="24"/>
          <w:szCs w:val="24"/>
          <w:lang w:val="en-US"/>
        </w:rPr>
        <w:t>X</w:t>
      </w:r>
      <w:r w:rsidRPr="00C166C2">
        <w:rPr>
          <w:rStyle w:val="11"/>
          <w:sz w:val="24"/>
          <w:szCs w:val="24"/>
        </w:rPr>
        <w:t>-</w:t>
      </w:r>
      <w:r w:rsidRPr="00C166C2">
        <w:rPr>
          <w:rStyle w:val="11"/>
          <w:sz w:val="24"/>
          <w:szCs w:val="24"/>
          <w:lang w:val="en-US"/>
        </w:rPr>
        <w:t>XI</w:t>
      </w:r>
      <w:r w:rsidRPr="00C166C2">
        <w:rPr>
          <w:rStyle w:val="11"/>
          <w:sz w:val="24"/>
          <w:szCs w:val="24"/>
        </w:rPr>
        <w:t xml:space="preserve"> классы - 2-летний срок освоения образовательных программ среднего (полного) общего образования.</w:t>
      </w:r>
      <w:proofErr w:type="gramEnd"/>
      <w:r w:rsidRPr="00C166C2">
        <w:rPr>
          <w:rStyle w:val="11"/>
          <w:sz w:val="24"/>
          <w:szCs w:val="24"/>
        </w:rPr>
        <w:t xml:space="preserve"> Принципы построения регионального БУП для </w:t>
      </w:r>
      <w:r w:rsidRPr="00C166C2">
        <w:rPr>
          <w:rStyle w:val="11"/>
          <w:sz w:val="24"/>
          <w:szCs w:val="24"/>
          <w:lang w:val="en-US"/>
        </w:rPr>
        <w:t>X</w:t>
      </w:r>
      <w:r w:rsidRPr="00C166C2">
        <w:rPr>
          <w:rStyle w:val="11"/>
          <w:sz w:val="24"/>
          <w:szCs w:val="24"/>
        </w:rPr>
        <w:t>-</w:t>
      </w:r>
      <w:r w:rsidRPr="00C166C2">
        <w:rPr>
          <w:rStyle w:val="11"/>
          <w:sz w:val="24"/>
          <w:szCs w:val="24"/>
          <w:lang w:val="en-US"/>
        </w:rPr>
        <w:t>XI</w:t>
      </w:r>
      <w:r w:rsidRPr="00C166C2">
        <w:rPr>
          <w:rStyle w:val="11"/>
          <w:sz w:val="24"/>
          <w:szCs w:val="24"/>
        </w:rPr>
        <w:t xml:space="preserve"> класса основаны на идее базового (непрофильного) федерального компонента государственного стандарта общего образования.</w:t>
      </w:r>
    </w:p>
    <w:p w:rsidR="00477032" w:rsidRPr="00C166C2" w:rsidRDefault="00477032" w:rsidP="0033517C">
      <w:pPr>
        <w:pStyle w:val="33"/>
        <w:numPr>
          <w:ilvl w:val="0"/>
          <w:numId w:val="12"/>
        </w:numPr>
        <w:shd w:val="clear" w:color="auto" w:fill="auto"/>
        <w:tabs>
          <w:tab w:val="left" w:pos="666"/>
        </w:tabs>
        <w:spacing w:line="264" w:lineRule="exact"/>
        <w:ind w:left="80" w:right="60" w:firstLine="340"/>
        <w:rPr>
          <w:sz w:val="24"/>
          <w:szCs w:val="24"/>
        </w:rPr>
      </w:pPr>
      <w:r w:rsidRPr="00C166C2">
        <w:rPr>
          <w:rStyle w:val="0pt"/>
          <w:sz w:val="24"/>
          <w:szCs w:val="24"/>
        </w:rPr>
        <w:t>Определяет предельно допустимую учебную аудиторную нагрузку</w:t>
      </w:r>
      <w:r w:rsidRPr="00C166C2">
        <w:rPr>
          <w:rStyle w:val="11"/>
          <w:sz w:val="24"/>
          <w:szCs w:val="24"/>
        </w:rPr>
        <w:t xml:space="preserve"> при 5-дневной учебной неделе на каждой ступени общего и среднего образования учебных предметов федерального компонента, регионального компонента и компонента образовательного учреждения. Предельно допустимая учебная нагрузка представлена суммарным объемом всех трех компонентов БУП. 5-дневная учебная неделя:</w:t>
      </w:r>
    </w:p>
    <w:p w:rsidR="00477032" w:rsidRDefault="00477032" w:rsidP="00EA6DE4">
      <w:pPr>
        <w:pStyle w:val="a3"/>
        <w:spacing w:line="276" w:lineRule="auto"/>
        <w:ind w:left="284"/>
        <w:rPr>
          <w:sz w:val="24"/>
          <w:szCs w:val="24"/>
        </w:rPr>
      </w:pPr>
    </w:p>
    <w:tbl>
      <w:tblPr>
        <w:tblStyle w:val="ad"/>
        <w:tblW w:w="0" w:type="auto"/>
        <w:tblInd w:w="284" w:type="dxa"/>
        <w:tblLook w:val="04A0" w:firstRow="1" w:lastRow="0" w:firstColumn="1" w:lastColumn="0" w:noHBand="0" w:noVBand="1"/>
      </w:tblPr>
      <w:tblGrid>
        <w:gridCol w:w="3102"/>
        <w:gridCol w:w="3091"/>
        <w:gridCol w:w="3093"/>
      </w:tblGrid>
      <w:tr w:rsidR="004735ED" w:rsidTr="007478F0">
        <w:tc>
          <w:tcPr>
            <w:tcW w:w="3102" w:type="dxa"/>
          </w:tcPr>
          <w:p w:rsidR="004735ED" w:rsidRDefault="004735ED" w:rsidP="00EA6DE4">
            <w:pPr>
              <w:pStyle w:val="a3"/>
              <w:spacing w:line="276" w:lineRule="auto"/>
              <w:rPr>
                <w:sz w:val="24"/>
                <w:szCs w:val="24"/>
              </w:rPr>
            </w:pPr>
            <w:r>
              <w:rPr>
                <w:sz w:val="24"/>
                <w:szCs w:val="24"/>
              </w:rPr>
              <w:t>начальное звено</w:t>
            </w:r>
          </w:p>
        </w:tc>
        <w:tc>
          <w:tcPr>
            <w:tcW w:w="3091" w:type="dxa"/>
          </w:tcPr>
          <w:p w:rsidR="004735ED" w:rsidRDefault="004735ED" w:rsidP="00EA6DE4">
            <w:pPr>
              <w:pStyle w:val="a3"/>
              <w:spacing w:line="276" w:lineRule="auto"/>
              <w:rPr>
                <w:sz w:val="24"/>
                <w:szCs w:val="24"/>
              </w:rPr>
            </w:pPr>
            <w:r>
              <w:rPr>
                <w:sz w:val="24"/>
                <w:szCs w:val="24"/>
              </w:rPr>
              <w:t>среднее звено</w:t>
            </w:r>
          </w:p>
        </w:tc>
        <w:tc>
          <w:tcPr>
            <w:tcW w:w="3093" w:type="dxa"/>
          </w:tcPr>
          <w:p w:rsidR="004735ED" w:rsidRDefault="004735ED" w:rsidP="00EA6DE4">
            <w:pPr>
              <w:pStyle w:val="a3"/>
              <w:spacing w:line="276" w:lineRule="auto"/>
              <w:rPr>
                <w:sz w:val="24"/>
                <w:szCs w:val="24"/>
              </w:rPr>
            </w:pPr>
            <w:r>
              <w:rPr>
                <w:sz w:val="24"/>
                <w:szCs w:val="24"/>
              </w:rPr>
              <w:t>старшее звено</w:t>
            </w:r>
          </w:p>
        </w:tc>
      </w:tr>
      <w:tr w:rsidR="004735ED" w:rsidTr="007478F0">
        <w:tc>
          <w:tcPr>
            <w:tcW w:w="3102" w:type="dxa"/>
          </w:tcPr>
          <w:p w:rsidR="004735ED" w:rsidRDefault="004735ED" w:rsidP="00EA6DE4">
            <w:pPr>
              <w:pStyle w:val="a3"/>
              <w:spacing w:line="276" w:lineRule="auto"/>
              <w:rPr>
                <w:sz w:val="24"/>
                <w:szCs w:val="24"/>
              </w:rPr>
            </w:pPr>
            <w:r>
              <w:rPr>
                <w:sz w:val="24"/>
                <w:szCs w:val="24"/>
              </w:rPr>
              <w:t>1 класс – 21 час</w:t>
            </w:r>
          </w:p>
        </w:tc>
        <w:tc>
          <w:tcPr>
            <w:tcW w:w="3091" w:type="dxa"/>
          </w:tcPr>
          <w:p w:rsidR="004735ED" w:rsidRDefault="004735ED" w:rsidP="00EA6DE4">
            <w:pPr>
              <w:pStyle w:val="a3"/>
              <w:spacing w:line="276" w:lineRule="auto"/>
              <w:rPr>
                <w:sz w:val="24"/>
                <w:szCs w:val="24"/>
              </w:rPr>
            </w:pPr>
            <w:r>
              <w:rPr>
                <w:sz w:val="24"/>
                <w:szCs w:val="24"/>
              </w:rPr>
              <w:t>5 класс – 29 часов</w:t>
            </w:r>
          </w:p>
        </w:tc>
        <w:tc>
          <w:tcPr>
            <w:tcW w:w="3093" w:type="dxa"/>
          </w:tcPr>
          <w:p w:rsidR="004735ED" w:rsidRDefault="004735ED" w:rsidP="00EA6DE4">
            <w:pPr>
              <w:pStyle w:val="a3"/>
              <w:spacing w:line="276" w:lineRule="auto"/>
              <w:rPr>
                <w:sz w:val="24"/>
                <w:szCs w:val="24"/>
              </w:rPr>
            </w:pPr>
            <w:r>
              <w:rPr>
                <w:sz w:val="24"/>
                <w:szCs w:val="24"/>
              </w:rPr>
              <w:t>10 класс – 34 часа</w:t>
            </w:r>
          </w:p>
        </w:tc>
      </w:tr>
      <w:tr w:rsidR="004735ED" w:rsidTr="007478F0">
        <w:tc>
          <w:tcPr>
            <w:tcW w:w="3102" w:type="dxa"/>
          </w:tcPr>
          <w:p w:rsidR="004735ED" w:rsidRDefault="004735ED" w:rsidP="00EA6DE4">
            <w:pPr>
              <w:pStyle w:val="a3"/>
              <w:spacing w:line="276" w:lineRule="auto"/>
              <w:rPr>
                <w:sz w:val="24"/>
                <w:szCs w:val="24"/>
              </w:rPr>
            </w:pPr>
            <w:r>
              <w:rPr>
                <w:sz w:val="24"/>
                <w:szCs w:val="24"/>
              </w:rPr>
              <w:t>2 класс – 23 часа</w:t>
            </w:r>
          </w:p>
        </w:tc>
        <w:tc>
          <w:tcPr>
            <w:tcW w:w="3091" w:type="dxa"/>
          </w:tcPr>
          <w:p w:rsidR="004735ED" w:rsidRDefault="004735ED" w:rsidP="00EA6DE4">
            <w:pPr>
              <w:pStyle w:val="a3"/>
              <w:spacing w:line="276" w:lineRule="auto"/>
              <w:rPr>
                <w:sz w:val="24"/>
                <w:szCs w:val="24"/>
              </w:rPr>
            </w:pPr>
            <w:r>
              <w:rPr>
                <w:sz w:val="24"/>
                <w:szCs w:val="24"/>
              </w:rPr>
              <w:t>6 класс – 30 часов</w:t>
            </w:r>
          </w:p>
        </w:tc>
        <w:tc>
          <w:tcPr>
            <w:tcW w:w="3093" w:type="dxa"/>
          </w:tcPr>
          <w:p w:rsidR="004735ED" w:rsidRDefault="004735ED" w:rsidP="00EA6DE4">
            <w:pPr>
              <w:pStyle w:val="a3"/>
              <w:spacing w:line="276" w:lineRule="auto"/>
              <w:rPr>
                <w:sz w:val="24"/>
                <w:szCs w:val="24"/>
              </w:rPr>
            </w:pPr>
            <w:r>
              <w:rPr>
                <w:sz w:val="24"/>
                <w:szCs w:val="24"/>
              </w:rPr>
              <w:t>11 класс – 34 часа</w:t>
            </w:r>
          </w:p>
        </w:tc>
      </w:tr>
      <w:tr w:rsidR="004735ED" w:rsidTr="007478F0">
        <w:tc>
          <w:tcPr>
            <w:tcW w:w="3102" w:type="dxa"/>
          </w:tcPr>
          <w:p w:rsidR="004735ED" w:rsidRDefault="004735ED" w:rsidP="00EA6DE4">
            <w:pPr>
              <w:pStyle w:val="a3"/>
              <w:spacing w:line="276" w:lineRule="auto"/>
              <w:rPr>
                <w:sz w:val="24"/>
                <w:szCs w:val="24"/>
              </w:rPr>
            </w:pPr>
            <w:r>
              <w:rPr>
                <w:sz w:val="24"/>
                <w:szCs w:val="24"/>
              </w:rPr>
              <w:t>3 класс – 23 часа</w:t>
            </w:r>
          </w:p>
        </w:tc>
        <w:tc>
          <w:tcPr>
            <w:tcW w:w="3091" w:type="dxa"/>
          </w:tcPr>
          <w:p w:rsidR="004735ED" w:rsidRDefault="004735ED" w:rsidP="00EA6DE4">
            <w:pPr>
              <w:pStyle w:val="a3"/>
              <w:spacing w:line="276" w:lineRule="auto"/>
              <w:rPr>
                <w:sz w:val="24"/>
                <w:szCs w:val="24"/>
              </w:rPr>
            </w:pPr>
            <w:r>
              <w:rPr>
                <w:sz w:val="24"/>
                <w:szCs w:val="24"/>
              </w:rPr>
              <w:t xml:space="preserve">7 класс – 32 часа </w:t>
            </w:r>
          </w:p>
        </w:tc>
        <w:tc>
          <w:tcPr>
            <w:tcW w:w="3093" w:type="dxa"/>
          </w:tcPr>
          <w:p w:rsidR="004735ED" w:rsidRDefault="004735ED" w:rsidP="00EA6DE4">
            <w:pPr>
              <w:pStyle w:val="a3"/>
              <w:spacing w:line="276" w:lineRule="auto"/>
              <w:rPr>
                <w:sz w:val="24"/>
                <w:szCs w:val="24"/>
              </w:rPr>
            </w:pPr>
          </w:p>
        </w:tc>
      </w:tr>
      <w:tr w:rsidR="004735ED" w:rsidTr="007478F0">
        <w:tc>
          <w:tcPr>
            <w:tcW w:w="3102" w:type="dxa"/>
          </w:tcPr>
          <w:p w:rsidR="004735ED" w:rsidRDefault="004735ED" w:rsidP="00EA6DE4">
            <w:pPr>
              <w:pStyle w:val="a3"/>
              <w:spacing w:line="276" w:lineRule="auto"/>
              <w:rPr>
                <w:sz w:val="24"/>
                <w:szCs w:val="24"/>
              </w:rPr>
            </w:pPr>
            <w:r>
              <w:rPr>
                <w:sz w:val="24"/>
                <w:szCs w:val="24"/>
              </w:rPr>
              <w:t xml:space="preserve">4 класс – 23 часа </w:t>
            </w:r>
          </w:p>
        </w:tc>
        <w:tc>
          <w:tcPr>
            <w:tcW w:w="3091" w:type="dxa"/>
          </w:tcPr>
          <w:p w:rsidR="004735ED" w:rsidRDefault="004735ED" w:rsidP="00EA6DE4">
            <w:pPr>
              <w:pStyle w:val="a3"/>
              <w:spacing w:line="276" w:lineRule="auto"/>
              <w:rPr>
                <w:sz w:val="24"/>
                <w:szCs w:val="24"/>
              </w:rPr>
            </w:pPr>
            <w:r>
              <w:rPr>
                <w:sz w:val="24"/>
                <w:szCs w:val="24"/>
              </w:rPr>
              <w:t>8 класс – 33 часа</w:t>
            </w:r>
          </w:p>
        </w:tc>
        <w:tc>
          <w:tcPr>
            <w:tcW w:w="3093" w:type="dxa"/>
          </w:tcPr>
          <w:p w:rsidR="004735ED" w:rsidRDefault="004735ED" w:rsidP="00EA6DE4">
            <w:pPr>
              <w:pStyle w:val="a3"/>
              <w:spacing w:line="276" w:lineRule="auto"/>
              <w:rPr>
                <w:sz w:val="24"/>
                <w:szCs w:val="24"/>
              </w:rPr>
            </w:pPr>
          </w:p>
        </w:tc>
      </w:tr>
      <w:tr w:rsidR="004735ED" w:rsidTr="007478F0">
        <w:tc>
          <w:tcPr>
            <w:tcW w:w="3102" w:type="dxa"/>
          </w:tcPr>
          <w:p w:rsidR="004735ED" w:rsidRDefault="004735ED" w:rsidP="00EA6DE4">
            <w:pPr>
              <w:pStyle w:val="a3"/>
              <w:spacing w:line="276" w:lineRule="auto"/>
              <w:rPr>
                <w:sz w:val="24"/>
                <w:szCs w:val="24"/>
              </w:rPr>
            </w:pPr>
          </w:p>
        </w:tc>
        <w:tc>
          <w:tcPr>
            <w:tcW w:w="3091" w:type="dxa"/>
          </w:tcPr>
          <w:p w:rsidR="004735ED" w:rsidRDefault="004735ED" w:rsidP="00EA6DE4">
            <w:pPr>
              <w:pStyle w:val="a3"/>
              <w:spacing w:line="276" w:lineRule="auto"/>
              <w:rPr>
                <w:sz w:val="24"/>
                <w:szCs w:val="24"/>
              </w:rPr>
            </w:pPr>
            <w:r>
              <w:rPr>
                <w:sz w:val="24"/>
                <w:szCs w:val="24"/>
              </w:rPr>
              <w:t>9 класс – 33 часа</w:t>
            </w:r>
          </w:p>
        </w:tc>
        <w:tc>
          <w:tcPr>
            <w:tcW w:w="3093" w:type="dxa"/>
          </w:tcPr>
          <w:p w:rsidR="004735ED" w:rsidRDefault="004735ED" w:rsidP="00EA6DE4">
            <w:pPr>
              <w:pStyle w:val="a3"/>
              <w:spacing w:line="276" w:lineRule="auto"/>
              <w:rPr>
                <w:sz w:val="24"/>
                <w:szCs w:val="24"/>
              </w:rPr>
            </w:pPr>
          </w:p>
        </w:tc>
      </w:tr>
    </w:tbl>
    <w:p w:rsidR="004735ED" w:rsidRDefault="004735ED" w:rsidP="007478F0">
      <w:pPr>
        <w:pStyle w:val="25"/>
        <w:shd w:val="clear" w:color="auto" w:fill="auto"/>
        <w:rPr>
          <w:rStyle w:val="11"/>
          <w:sz w:val="22"/>
        </w:rPr>
      </w:pPr>
    </w:p>
    <w:p w:rsidR="004735ED" w:rsidRPr="00C166C2" w:rsidRDefault="004735ED" w:rsidP="004735ED">
      <w:pPr>
        <w:pStyle w:val="25"/>
        <w:shd w:val="clear" w:color="auto" w:fill="auto"/>
        <w:ind w:left="380"/>
        <w:rPr>
          <w:sz w:val="24"/>
        </w:rPr>
      </w:pPr>
      <w:r w:rsidRPr="00C166C2">
        <w:rPr>
          <w:rStyle w:val="11"/>
          <w:sz w:val="24"/>
        </w:rPr>
        <w:t xml:space="preserve">4. </w:t>
      </w:r>
      <w:r w:rsidRPr="00C166C2">
        <w:rPr>
          <w:rStyle w:val="af5"/>
          <w:sz w:val="24"/>
        </w:rPr>
        <w:t>Продолжительность учебного года</w:t>
      </w:r>
      <w:r w:rsidRPr="00C166C2">
        <w:rPr>
          <w:rStyle w:val="11"/>
          <w:sz w:val="24"/>
        </w:rPr>
        <w:t xml:space="preserve"> на всех ступенях образования:</w:t>
      </w:r>
    </w:p>
    <w:p w:rsidR="004735ED" w:rsidRPr="00C166C2" w:rsidRDefault="004735ED" w:rsidP="0033517C">
      <w:pPr>
        <w:pStyle w:val="25"/>
        <w:numPr>
          <w:ilvl w:val="0"/>
          <w:numId w:val="13"/>
        </w:numPr>
        <w:shd w:val="clear" w:color="auto" w:fill="auto"/>
        <w:tabs>
          <w:tab w:val="left" w:pos="357"/>
        </w:tabs>
        <w:ind w:left="40"/>
        <w:rPr>
          <w:sz w:val="24"/>
        </w:rPr>
      </w:pPr>
      <w:r w:rsidRPr="00C166C2">
        <w:rPr>
          <w:rStyle w:val="11"/>
          <w:sz w:val="24"/>
          <w:lang w:val="en-US"/>
        </w:rPr>
        <w:t>II</w:t>
      </w:r>
      <w:r w:rsidRPr="00C166C2">
        <w:rPr>
          <w:rStyle w:val="11"/>
          <w:sz w:val="24"/>
        </w:rPr>
        <w:t>-</w:t>
      </w:r>
      <w:r w:rsidRPr="00C166C2">
        <w:rPr>
          <w:rStyle w:val="11"/>
          <w:sz w:val="24"/>
          <w:lang w:val="en-US"/>
        </w:rPr>
        <w:t>XI</w:t>
      </w:r>
      <w:r w:rsidRPr="00C166C2">
        <w:rPr>
          <w:rStyle w:val="11"/>
          <w:sz w:val="24"/>
        </w:rPr>
        <w:t xml:space="preserve"> классы - 34 учебные недели (без учета государственной итоговой аттестации в IX, XI классах);</w:t>
      </w:r>
    </w:p>
    <w:p w:rsidR="004735ED" w:rsidRPr="00C166C2" w:rsidRDefault="004735ED" w:rsidP="0033517C">
      <w:pPr>
        <w:pStyle w:val="25"/>
        <w:numPr>
          <w:ilvl w:val="0"/>
          <w:numId w:val="13"/>
        </w:numPr>
        <w:shd w:val="clear" w:color="auto" w:fill="auto"/>
        <w:tabs>
          <w:tab w:val="left" w:pos="357"/>
        </w:tabs>
        <w:ind w:left="40"/>
        <w:rPr>
          <w:sz w:val="24"/>
        </w:rPr>
      </w:pPr>
      <w:r w:rsidRPr="00C166C2">
        <w:rPr>
          <w:rStyle w:val="11"/>
          <w:sz w:val="24"/>
        </w:rPr>
        <w:t>I класс - 33 учебные недели.</w:t>
      </w:r>
    </w:p>
    <w:p w:rsidR="004735ED" w:rsidRPr="00C166C2" w:rsidRDefault="004735ED" w:rsidP="004735ED">
      <w:pPr>
        <w:pStyle w:val="25"/>
        <w:shd w:val="clear" w:color="auto" w:fill="auto"/>
        <w:ind w:left="380"/>
        <w:rPr>
          <w:sz w:val="24"/>
        </w:rPr>
      </w:pPr>
      <w:r w:rsidRPr="00C166C2">
        <w:rPr>
          <w:rStyle w:val="11"/>
          <w:sz w:val="24"/>
        </w:rPr>
        <w:t>Продолжительность урока</w:t>
      </w:r>
    </w:p>
    <w:p w:rsidR="004735ED" w:rsidRPr="00C166C2" w:rsidRDefault="004735ED" w:rsidP="002D7F47">
      <w:pPr>
        <w:pStyle w:val="25"/>
        <w:shd w:val="clear" w:color="auto" w:fill="auto"/>
        <w:ind w:right="40"/>
        <w:rPr>
          <w:sz w:val="24"/>
        </w:rPr>
      </w:pPr>
      <w:r w:rsidRPr="00C166C2">
        <w:rPr>
          <w:rStyle w:val="11"/>
          <w:sz w:val="24"/>
        </w:rPr>
        <w:t>для I класса - 3 урока по 35 минут (сентябрь - октябрь); в ноябре - декабре - 4 урока по 35 мин; в январе - мае - 4 урока по 40 мин каждый;</w:t>
      </w:r>
    </w:p>
    <w:p w:rsidR="004735ED" w:rsidRPr="00C166C2" w:rsidRDefault="004735ED" w:rsidP="004735ED">
      <w:pPr>
        <w:ind w:left="40" w:firstLine="600"/>
        <w:rPr>
          <w:sz w:val="24"/>
        </w:rPr>
      </w:pPr>
      <w:r w:rsidRPr="00C166C2">
        <w:rPr>
          <w:rStyle w:val="24"/>
          <w:bCs w:val="0"/>
          <w:sz w:val="24"/>
        </w:rPr>
        <w:t>для II- XI классов - 40 минут.</w:t>
      </w:r>
    </w:p>
    <w:p w:rsidR="004735ED" w:rsidRPr="00C166C2" w:rsidRDefault="004735ED" w:rsidP="002D7F47">
      <w:pPr>
        <w:tabs>
          <w:tab w:val="left" w:pos="9754"/>
        </w:tabs>
        <w:ind w:right="40"/>
        <w:jc w:val="both"/>
        <w:rPr>
          <w:sz w:val="24"/>
        </w:rPr>
      </w:pPr>
      <w:r w:rsidRPr="00C166C2">
        <w:rPr>
          <w:rStyle w:val="24"/>
          <w:bCs w:val="0"/>
          <w:sz w:val="24"/>
        </w:rPr>
        <w:t>Базовое изучение общеобразовательных учебных предметов в 10 - 11 классах (непрофильное обучение):</w:t>
      </w:r>
      <w:r w:rsidRPr="00C166C2">
        <w:rPr>
          <w:rStyle w:val="24"/>
          <w:bCs w:val="0"/>
          <w:sz w:val="24"/>
        </w:rPr>
        <w:tab/>
      </w:r>
    </w:p>
    <w:p w:rsidR="004735ED" w:rsidRPr="00C166C2" w:rsidRDefault="004735ED" w:rsidP="002D7F47">
      <w:pPr>
        <w:pStyle w:val="25"/>
        <w:shd w:val="clear" w:color="auto" w:fill="auto"/>
        <w:ind w:right="40"/>
        <w:jc w:val="both"/>
        <w:rPr>
          <w:sz w:val="24"/>
        </w:rPr>
      </w:pPr>
      <w:r w:rsidRPr="00C166C2">
        <w:rPr>
          <w:rStyle w:val="11"/>
          <w:sz w:val="24"/>
        </w:rPr>
        <w:t>Каждый из предметов регионального и школьного компонента при переходе от одной ступени обучения к другой служит целостно-целевой моделью преемственности содержания образования на основе возрастных особенностей индивидуально-личностного развития учащихся.</w:t>
      </w:r>
    </w:p>
    <w:p w:rsidR="004735ED" w:rsidRPr="00C166C2" w:rsidRDefault="004735ED" w:rsidP="002D7F47">
      <w:pPr>
        <w:pStyle w:val="25"/>
        <w:shd w:val="clear" w:color="auto" w:fill="auto"/>
        <w:ind w:right="40"/>
        <w:jc w:val="both"/>
        <w:rPr>
          <w:sz w:val="24"/>
        </w:rPr>
      </w:pPr>
      <w:r w:rsidRPr="00C166C2">
        <w:rPr>
          <w:rStyle w:val="11"/>
          <w:sz w:val="24"/>
        </w:rPr>
        <w:t>В связи с тем, что в 10-11 классах малое количество обучающихся на третьей ступени введено универсальное обучения (непрофильное). Учитывая пожелания родителей и обучающихся на старшей ступени обучения, в образовательной области увеличены часы русского языка, литературы, математики, обществознания.</w:t>
      </w:r>
    </w:p>
    <w:p w:rsidR="004735ED" w:rsidRPr="00C166C2" w:rsidRDefault="004735ED" w:rsidP="002D7F47">
      <w:pPr>
        <w:rPr>
          <w:sz w:val="24"/>
        </w:rPr>
      </w:pPr>
      <w:r w:rsidRPr="00C166C2">
        <w:rPr>
          <w:rStyle w:val="24"/>
          <w:bCs w:val="0"/>
          <w:sz w:val="24"/>
        </w:rPr>
        <w:t>Особенности учебного плана.</w:t>
      </w:r>
    </w:p>
    <w:p w:rsidR="002D7F47" w:rsidRPr="00F36BA5" w:rsidRDefault="004735ED" w:rsidP="00F36BA5">
      <w:pPr>
        <w:ind w:firstLine="567"/>
        <w:contextualSpacing/>
        <w:jc w:val="both"/>
        <w:rPr>
          <w:rStyle w:val="11"/>
          <w:rFonts w:eastAsiaTheme="minorEastAsia"/>
          <w:color w:val="auto"/>
          <w:spacing w:val="0"/>
          <w:kern w:val="1"/>
          <w:sz w:val="28"/>
          <w:szCs w:val="28"/>
          <w:shd w:val="clear" w:color="auto" w:fill="auto"/>
          <w:lang w:eastAsia="ar-SA"/>
        </w:rPr>
      </w:pPr>
      <w:r w:rsidRPr="00C166C2">
        <w:rPr>
          <w:rStyle w:val="0pt0"/>
          <w:sz w:val="24"/>
        </w:rPr>
        <w:t xml:space="preserve">Содержание регионального компонента </w:t>
      </w:r>
      <w:r w:rsidRPr="00C166C2">
        <w:rPr>
          <w:rStyle w:val="11"/>
          <w:sz w:val="24"/>
        </w:rPr>
        <w:t>учебного плана реализуется</w:t>
      </w:r>
      <w:r w:rsidR="005612DB">
        <w:rPr>
          <w:rStyle w:val="11"/>
          <w:sz w:val="24"/>
        </w:rPr>
        <w:t xml:space="preserve"> в полном объёме. Обучение в 1-4</w:t>
      </w:r>
      <w:r w:rsidRPr="00C166C2">
        <w:rPr>
          <w:rStyle w:val="11"/>
          <w:sz w:val="24"/>
        </w:rPr>
        <w:t xml:space="preserve"> классах организовано по учебно-методическом</w:t>
      </w:r>
      <w:r w:rsidR="002D7F47">
        <w:rPr>
          <w:rStyle w:val="11"/>
          <w:sz w:val="24"/>
        </w:rPr>
        <w:t xml:space="preserve">у </w:t>
      </w:r>
      <w:r w:rsidR="005612DB">
        <w:rPr>
          <w:rStyle w:val="11"/>
          <w:sz w:val="24"/>
        </w:rPr>
        <w:t>комплекту «Школа России», в 1-9</w:t>
      </w:r>
      <w:r w:rsidRPr="00C166C2">
        <w:rPr>
          <w:rStyle w:val="11"/>
          <w:sz w:val="24"/>
        </w:rPr>
        <w:t xml:space="preserve"> классах обучение осуществляется в режиме ФГОС. </w:t>
      </w:r>
      <w:r w:rsidR="008E69F1">
        <w:rPr>
          <w:rStyle w:val="11"/>
          <w:sz w:val="24"/>
        </w:rPr>
        <w:t xml:space="preserve">На изучение учебных предметов «Родной язык» и «Литературное чтение на родном языке» предметной области «Родной язык и литературное чтение на родном языке» отведен 1 час в 1-4 классах из части, формируемой участниками образовательных отношений. </w:t>
      </w:r>
      <w:r w:rsidRPr="00C166C2">
        <w:rPr>
          <w:rStyle w:val="11"/>
          <w:sz w:val="24"/>
        </w:rPr>
        <w:t xml:space="preserve">В 9 классе в рамках </w:t>
      </w:r>
      <w:proofErr w:type="spellStart"/>
      <w:r w:rsidRPr="00C166C2">
        <w:rPr>
          <w:rStyle w:val="11"/>
          <w:sz w:val="24"/>
        </w:rPr>
        <w:t>предпрофильной</w:t>
      </w:r>
      <w:proofErr w:type="spellEnd"/>
      <w:r w:rsidRPr="00C166C2">
        <w:rPr>
          <w:rStyle w:val="11"/>
          <w:sz w:val="24"/>
        </w:rPr>
        <w:t xml:space="preserve"> подготовки организован курс </w:t>
      </w:r>
      <w:r w:rsidRPr="00C166C2">
        <w:rPr>
          <w:rStyle w:val="11"/>
          <w:color w:val="auto"/>
          <w:sz w:val="24"/>
        </w:rPr>
        <w:t>«Профессиональное самоопределение» за счет модуля «Технология». В региональном компонент</w:t>
      </w:r>
      <w:r w:rsidR="002D7F47">
        <w:rPr>
          <w:rStyle w:val="11"/>
          <w:color w:val="auto"/>
          <w:sz w:val="24"/>
        </w:rPr>
        <w:t>е</w:t>
      </w:r>
      <w:r w:rsidR="002B3A6B">
        <w:rPr>
          <w:rStyle w:val="11"/>
          <w:color w:val="auto"/>
          <w:sz w:val="24"/>
        </w:rPr>
        <w:t xml:space="preserve"> в 8,</w:t>
      </w:r>
      <w:r w:rsidR="002D7F47">
        <w:rPr>
          <w:rFonts w:eastAsiaTheme="minorEastAsia"/>
          <w:kern w:val="1"/>
          <w:sz w:val="24"/>
          <w:szCs w:val="24"/>
          <w:lang w:eastAsia="ar-SA"/>
        </w:rPr>
        <w:t>9</w:t>
      </w:r>
      <w:r w:rsidR="002D7F47" w:rsidRPr="002D7F47">
        <w:rPr>
          <w:rFonts w:eastAsiaTheme="minorEastAsia"/>
          <w:kern w:val="1"/>
          <w:sz w:val="24"/>
          <w:szCs w:val="24"/>
          <w:lang w:eastAsia="ar-SA"/>
        </w:rPr>
        <w:t xml:space="preserve"> классе</w:t>
      </w:r>
      <w:r w:rsidR="002B3A6B">
        <w:rPr>
          <w:rFonts w:eastAsiaTheme="minorEastAsia"/>
          <w:kern w:val="1"/>
          <w:sz w:val="24"/>
          <w:szCs w:val="24"/>
          <w:lang w:eastAsia="ar-SA"/>
        </w:rPr>
        <w:t xml:space="preserve"> </w:t>
      </w:r>
      <w:r w:rsidR="002D7F47" w:rsidRPr="002D7F47">
        <w:rPr>
          <w:rFonts w:eastAsiaTheme="minorEastAsia"/>
          <w:kern w:val="1"/>
          <w:sz w:val="24"/>
          <w:szCs w:val="24"/>
          <w:lang w:eastAsia="ar-SA"/>
        </w:rPr>
        <w:t xml:space="preserve">на изучение учебного предмета «Основы безопасности жизнедеятельности» для повышения уровня социализации личности в современном обществе отводится 1 час в </w:t>
      </w:r>
      <w:r w:rsidR="002D7F47" w:rsidRPr="002D7F47">
        <w:rPr>
          <w:rFonts w:eastAsiaTheme="minorEastAsia"/>
          <w:kern w:val="1"/>
          <w:sz w:val="24"/>
          <w:szCs w:val="24"/>
          <w:lang w:eastAsia="ar-SA"/>
        </w:rPr>
        <w:lastRenderedPageBreak/>
        <w:t>неделю. 10 класс представлен учебным предметом «Основы безопасности жизнедеятельности».</w:t>
      </w:r>
    </w:p>
    <w:p w:rsidR="002D7F47" w:rsidRPr="00F36BA5" w:rsidRDefault="00F36BA5" w:rsidP="002D7F47">
      <w:pPr>
        <w:pStyle w:val="25"/>
        <w:shd w:val="clear" w:color="auto" w:fill="auto"/>
        <w:ind w:right="40"/>
        <w:jc w:val="both"/>
        <w:rPr>
          <w:b/>
          <w:sz w:val="24"/>
          <w:szCs w:val="24"/>
        </w:rPr>
      </w:pPr>
      <w:r w:rsidRPr="00F36BA5">
        <w:rPr>
          <w:b/>
          <w:sz w:val="24"/>
          <w:szCs w:val="24"/>
        </w:rPr>
        <w:t xml:space="preserve">       </w:t>
      </w:r>
      <w:r w:rsidR="002D7F47" w:rsidRPr="00F36BA5">
        <w:rPr>
          <w:b/>
          <w:sz w:val="24"/>
          <w:szCs w:val="24"/>
        </w:rPr>
        <w:t>Содержание школьного компонента</w:t>
      </w:r>
    </w:p>
    <w:p w:rsidR="00F36BA5" w:rsidRPr="00F36BA5" w:rsidRDefault="002D7F47" w:rsidP="00F36BA5">
      <w:pPr>
        <w:contextualSpacing/>
        <w:jc w:val="both"/>
        <w:rPr>
          <w:rFonts w:eastAsiaTheme="minorEastAsia"/>
          <w:kern w:val="1"/>
          <w:sz w:val="24"/>
          <w:szCs w:val="24"/>
          <w:lang w:eastAsia="ar-SA"/>
        </w:rPr>
      </w:pPr>
      <w:r w:rsidRPr="00F36BA5">
        <w:rPr>
          <w:rFonts w:eastAsiaTheme="minorEastAsia"/>
          <w:kern w:val="1"/>
          <w:sz w:val="24"/>
          <w:szCs w:val="24"/>
          <w:lang w:eastAsia="ar-SA"/>
        </w:rPr>
        <w:t>В 5 классе на изучение у</w:t>
      </w:r>
      <w:r w:rsidR="00E13DE2" w:rsidRPr="00F36BA5">
        <w:rPr>
          <w:rFonts w:eastAsiaTheme="minorEastAsia"/>
          <w:kern w:val="1"/>
          <w:sz w:val="24"/>
          <w:szCs w:val="24"/>
          <w:lang w:eastAsia="ar-SA"/>
        </w:rPr>
        <w:t>чебного предмета «ОДНКНР</w:t>
      </w:r>
      <w:r w:rsidRPr="00F36BA5">
        <w:rPr>
          <w:rFonts w:eastAsiaTheme="minorEastAsia"/>
          <w:kern w:val="1"/>
          <w:sz w:val="24"/>
          <w:szCs w:val="24"/>
          <w:lang w:eastAsia="ar-SA"/>
        </w:rPr>
        <w:t>» отводится 1 час в неделю в качестве пропедевтического курса. В 6 классе 1 час дополнительно отведен на углубленное изучение биологии. В 8</w:t>
      </w:r>
      <w:r w:rsidR="002B3A6B" w:rsidRPr="00F36BA5">
        <w:rPr>
          <w:rFonts w:eastAsiaTheme="minorEastAsia"/>
          <w:kern w:val="1"/>
          <w:sz w:val="24"/>
          <w:szCs w:val="24"/>
          <w:lang w:eastAsia="ar-SA"/>
        </w:rPr>
        <w:t xml:space="preserve"> классе 1 час дополнительно отведен на изучение </w:t>
      </w:r>
      <w:r w:rsidRPr="00F36BA5">
        <w:rPr>
          <w:rFonts w:eastAsiaTheme="minorEastAsia"/>
          <w:kern w:val="1"/>
          <w:sz w:val="24"/>
          <w:szCs w:val="24"/>
          <w:lang w:eastAsia="ar-SA"/>
        </w:rPr>
        <w:t>математики в рамках реализации специальных учебных курсов.</w:t>
      </w:r>
      <w:r w:rsidR="002B3A6B" w:rsidRPr="00F36BA5">
        <w:rPr>
          <w:rFonts w:eastAsiaTheme="minorEastAsia"/>
          <w:kern w:val="1"/>
          <w:sz w:val="24"/>
          <w:szCs w:val="24"/>
          <w:lang w:eastAsia="ar-SA"/>
        </w:rPr>
        <w:t xml:space="preserve"> На </w:t>
      </w:r>
      <w:r w:rsidR="002B3A6B" w:rsidRPr="00F36BA5">
        <w:rPr>
          <w:rFonts w:eastAsia="Calibri"/>
          <w:sz w:val="24"/>
          <w:szCs w:val="24"/>
          <w:lang w:eastAsia="en-US"/>
        </w:rPr>
        <w:t xml:space="preserve">изучение учебных предметов </w:t>
      </w:r>
      <w:r w:rsidRPr="00F36BA5">
        <w:rPr>
          <w:rFonts w:eastAsia="Calibri"/>
          <w:sz w:val="24"/>
          <w:szCs w:val="24"/>
          <w:lang w:eastAsia="en-US"/>
        </w:rPr>
        <w:t xml:space="preserve"> «Родной язык» </w:t>
      </w:r>
      <w:r w:rsidR="002B3A6B" w:rsidRPr="00F36BA5">
        <w:rPr>
          <w:rFonts w:eastAsia="Calibri"/>
          <w:sz w:val="24"/>
          <w:szCs w:val="24"/>
          <w:lang w:eastAsia="en-US"/>
        </w:rPr>
        <w:t xml:space="preserve">и «Родная литература» предметной области «Родной язык и </w:t>
      </w:r>
      <w:r w:rsidR="00F36BA5" w:rsidRPr="00F36BA5">
        <w:rPr>
          <w:rFonts w:eastAsia="Calibri"/>
          <w:sz w:val="24"/>
          <w:szCs w:val="24"/>
          <w:lang w:eastAsia="en-US"/>
        </w:rPr>
        <w:t>родная русская литература в 5- 10</w:t>
      </w:r>
      <w:r w:rsidR="002B3A6B" w:rsidRPr="00F36BA5">
        <w:rPr>
          <w:rFonts w:eastAsia="Calibri"/>
          <w:sz w:val="24"/>
          <w:szCs w:val="24"/>
          <w:lang w:eastAsia="en-US"/>
        </w:rPr>
        <w:t xml:space="preserve"> классах отведен 1 час</w:t>
      </w:r>
      <w:r w:rsidR="00E13DE2" w:rsidRPr="00F36BA5">
        <w:rPr>
          <w:rFonts w:eastAsia="Calibri"/>
          <w:sz w:val="24"/>
          <w:szCs w:val="24"/>
          <w:lang w:eastAsia="en-US"/>
        </w:rPr>
        <w:t>.</w:t>
      </w:r>
      <w:r w:rsidR="00F36BA5" w:rsidRPr="00F36BA5">
        <w:rPr>
          <w:rFonts w:eastAsia="Calibri"/>
          <w:sz w:val="24"/>
          <w:szCs w:val="24"/>
          <w:lang w:eastAsia="en-US"/>
        </w:rPr>
        <w:t xml:space="preserve"> Учебным планом МБОУ «Днепровская СОШ» предусмотрено изучение второго иностранного язык</w:t>
      </w:r>
      <w:proofErr w:type="gramStart"/>
      <w:r w:rsidR="00F36BA5" w:rsidRPr="00F36BA5">
        <w:rPr>
          <w:rFonts w:eastAsia="Calibri"/>
          <w:sz w:val="24"/>
          <w:szCs w:val="24"/>
          <w:lang w:eastAsia="en-US"/>
        </w:rPr>
        <w:t>а(</w:t>
      </w:r>
      <w:proofErr w:type="gramEnd"/>
      <w:r w:rsidR="00F36BA5" w:rsidRPr="00F36BA5">
        <w:rPr>
          <w:rFonts w:eastAsia="Calibri"/>
          <w:sz w:val="24"/>
          <w:szCs w:val="24"/>
          <w:lang w:eastAsia="en-US"/>
        </w:rPr>
        <w:t>немецкого) в 8 классе-1 час за счет одного часа физической культуры, в 9 – 2 часа за счет одного часа из части, формируемой участниками образовательных отношений.</w:t>
      </w:r>
    </w:p>
    <w:p w:rsidR="00F36BA5" w:rsidRPr="00F36BA5" w:rsidRDefault="00F36BA5" w:rsidP="00F36BA5">
      <w:pPr>
        <w:ind w:right="113" w:firstLine="567"/>
        <w:contextualSpacing/>
        <w:jc w:val="both"/>
        <w:rPr>
          <w:kern w:val="1"/>
          <w:sz w:val="24"/>
          <w:szCs w:val="24"/>
          <w:lang w:eastAsia="ar-SA"/>
        </w:rPr>
      </w:pPr>
      <w:r w:rsidRPr="00F36BA5">
        <w:rPr>
          <w:kern w:val="1"/>
          <w:sz w:val="24"/>
          <w:szCs w:val="24"/>
          <w:lang w:eastAsia="ar-SA"/>
        </w:rPr>
        <w:t xml:space="preserve">Учебный план </w:t>
      </w:r>
      <w:r w:rsidRPr="00F36BA5">
        <w:rPr>
          <w:kern w:val="1"/>
          <w:sz w:val="24"/>
          <w:szCs w:val="24"/>
          <w:lang w:val="en-US" w:eastAsia="ar-SA"/>
        </w:rPr>
        <w:t>X</w:t>
      </w:r>
      <w:r w:rsidRPr="00F36BA5">
        <w:rPr>
          <w:kern w:val="1"/>
          <w:sz w:val="24"/>
          <w:szCs w:val="24"/>
          <w:lang w:eastAsia="ar-SA"/>
        </w:rPr>
        <w:t xml:space="preserve">- XI </w:t>
      </w:r>
      <w:proofErr w:type="gramStart"/>
      <w:r w:rsidRPr="00F36BA5">
        <w:rPr>
          <w:kern w:val="1"/>
          <w:sz w:val="24"/>
          <w:szCs w:val="24"/>
          <w:lang w:eastAsia="ar-SA"/>
        </w:rPr>
        <w:t>классе</w:t>
      </w:r>
      <w:proofErr w:type="gramEnd"/>
      <w:r w:rsidRPr="00F36BA5">
        <w:rPr>
          <w:kern w:val="1"/>
          <w:sz w:val="24"/>
          <w:szCs w:val="24"/>
          <w:lang w:eastAsia="ar-SA"/>
        </w:rPr>
        <w:t xml:space="preserve"> ориентирован на 2-летний нормативный срок освоения образовательных программ среднего общего образования. Продолжительность учебного года в 10 классе до 35 учебных недель, в XI классе с учётом периода государственной итоговой аттестации выпускников- 37 недель. Продолжительность урока – 40 минут.</w:t>
      </w:r>
    </w:p>
    <w:p w:rsidR="00F36BA5" w:rsidRPr="00F36BA5" w:rsidRDefault="00F36BA5" w:rsidP="00F36BA5">
      <w:pPr>
        <w:ind w:right="113" w:firstLine="567"/>
        <w:contextualSpacing/>
        <w:jc w:val="both"/>
        <w:rPr>
          <w:kern w:val="1"/>
          <w:sz w:val="24"/>
          <w:szCs w:val="24"/>
          <w:lang w:eastAsia="ar-SA"/>
        </w:rPr>
      </w:pPr>
      <w:r w:rsidRPr="00F36BA5">
        <w:rPr>
          <w:kern w:val="1"/>
          <w:sz w:val="24"/>
          <w:szCs w:val="24"/>
          <w:lang w:eastAsia="ar-SA"/>
        </w:rPr>
        <w:t>Учебный план для X класса  в 2020-2021 учебном году сформирован с учетом федерального государственного образовательного стандарта среднего  общего образования и является частью основной образовательной программы среднего общего образования школы.</w:t>
      </w:r>
    </w:p>
    <w:p w:rsidR="00F36BA5" w:rsidRPr="00F36BA5" w:rsidRDefault="00F36BA5" w:rsidP="00F36BA5">
      <w:pPr>
        <w:ind w:right="113" w:firstLine="567"/>
        <w:contextualSpacing/>
        <w:jc w:val="both"/>
        <w:rPr>
          <w:kern w:val="1"/>
          <w:sz w:val="24"/>
          <w:szCs w:val="24"/>
          <w:lang w:eastAsia="ar-SA"/>
        </w:rPr>
      </w:pPr>
      <w:r w:rsidRPr="00F36BA5">
        <w:rPr>
          <w:kern w:val="1"/>
          <w:sz w:val="24"/>
          <w:szCs w:val="24"/>
          <w:lang w:eastAsia="ar-SA"/>
        </w:rPr>
        <w:t>Формирование учебного плана школы в X - XI классах происходило с учетом идеи выбора и самоопределения, профильной дифференциации.</w:t>
      </w:r>
    </w:p>
    <w:p w:rsidR="00F36BA5" w:rsidRPr="00F36BA5" w:rsidRDefault="00F36BA5" w:rsidP="00F36BA5">
      <w:pPr>
        <w:ind w:firstLine="539"/>
        <w:contextualSpacing/>
        <w:jc w:val="both"/>
        <w:rPr>
          <w:kern w:val="1"/>
          <w:sz w:val="24"/>
          <w:szCs w:val="24"/>
          <w:lang w:eastAsia="ar-SA"/>
        </w:rPr>
      </w:pPr>
      <w:r w:rsidRPr="00F36BA5">
        <w:rPr>
          <w:kern w:val="1"/>
          <w:sz w:val="24"/>
          <w:szCs w:val="24"/>
          <w:lang w:eastAsia="ar-SA"/>
        </w:rPr>
        <w:t xml:space="preserve">Учебный план </w:t>
      </w:r>
      <w:r w:rsidRPr="00F36BA5">
        <w:rPr>
          <w:kern w:val="1"/>
          <w:sz w:val="24"/>
          <w:szCs w:val="24"/>
          <w:lang w:val="en-US" w:eastAsia="ar-SA"/>
        </w:rPr>
        <w:t>X</w:t>
      </w:r>
      <w:r w:rsidRPr="00F36BA5">
        <w:rPr>
          <w:kern w:val="1"/>
          <w:sz w:val="24"/>
          <w:szCs w:val="24"/>
          <w:lang w:eastAsia="ar-SA"/>
        </w:rPr>
        <w:t xml:space="preserve"> класса (универсальное обучение) предусматривает изучение обязательных учебных предметов, дополнительных учебных предметов и репетиционных курсов по выбору, которые реализуются за счёт </w:t>
      </w:r>
      <w:proofErr w:type="gramStart"/>
      <w:r w:rsidRPr="00F36BA5">
        <w:rPr>
          <w:kern w:val="1"/>
          <w:sz w:val="24"/>
          <w:szCs w:val="24"/>
          <w:lang w:eastAsia="ar-SA"/>
        </w:rPr>
        <w:t>части учебного плана, формируемой участниками образовательных отношений и обеспечивает</w:t>
      </w:r>
      <w:proofErr w:type="gramEnd"/>
      <w:r w:rsidRPr="00F36BA5">
        <w:rPr>
          <w:kern w:val="1"/>
          <w:sz w:val="24"/>
          <w:szCs w:val="24"/>
          <w:lang w:eastAsia="ar-SA"/>
        </w:rPr>
        <w:t xml:space="preserve"> реализацию индивидуальных потребностей обучающихся. </w:t>
      </w:r>
      <w:proofErr w:type="gramStart"/>
      <w:r w:rsidRPr="00F36BA5">
        <w:rPr>
          <w:color w:val="000000" w:themeColor="text1"/>
          <w:kern w:val="1"/>
          <w:sz w:val="24"/>
          <w:szCs w:val="24"/>
          <w:lang w:eastAsia="ar-SA"/>
        </w:rPr>
        <w:t xml:space="preserve">В </w:t>
      </w:r>
      <w:r w:rsidRPr="00F36BA5">
        <w:rPr>
          <w:color w:val="000000" w:themeColor="text1"/>
          <w:kern w:val="1"/>
          <w:sz w:val="24"/>
          <w:szCs w:val="24"/>
          <w:lang w:val="en-US" w:eastAsia="ar-SA"/>
        </w:rPr>
        <w:t>X</w:t>
      </w:r>
      <w:r w:rsidRPr="00F36BA5">
        <w:rPr>
          <w:color w:val="000000" w:themeColor="text1"/>
          <w:kern w:val="1"/>
          <w:sz w:val="24"/>
          <w:szCs w:val="24"/>
          <w:lang w:eastAsia="ar-SA"/>
        </w:rPr>
        <w:t xml:space="preserve"> классе  увеличены часы на дополнительные учебные предметы для  изучения химии – 1 час, биологии – 2 часа; введены репетиционные курсы по русскому языку – 1 час, обществознанию– 1 час, биологии – 1 час, математике- 1 час, физики – 1 час.</w:t>
      </w:r>
      <w:proofErr w:type="gramEnd"/>
    </w:p>
    <w:p w:rsidR="00F36BA5" w:rsidRPr="00F36BA5" w:rsidRDefault="00F36BA5" w:rsidP="00F36BA5">
      <w:pPr>
        <w:pStyle w:val="a3"/>
        <w:spacing w:before="88"/>
        <w:ind w:right="-1" w:firstLine="605"/>
        <w:rPr>
          <w:sz w:val="24"/>
          <w:szCs w:val="24"/>
        </w:rPr>
      </w:pPr>
      <w:r w:rsidRPr="00F36BA5">
        <w:rPr>
          <w:w w:val="105"/>
          <w:sz w:val="24"/>
          <w:szCs w:val="24"/>
        </w:rPr>
        <w:t xml:space="preserve">Также в качестве обязательного компонента учебного плана среднего общего образования является элективный курс </w:t>
      </w:r>
      <w:r w:rsidRPr="00F36BA5">
        <w:rPr>
          <w:b/>
          <w:w w:val="105"/>
          <w:sz w:val="24"/>
          <w:szCs w:val="24"/>
        </w:rPr>
        <w:t>«</w:t>
      </w:r>
      <w:proofErr w:type="gramStart"/>
      <w:r w:rsidRPr="00F36BA5">
        <w:rPr>
          <w:b/>
          <w:w w:val="105"/>
          <w:sz w:val="24"/>
          <w:szCs w:val="24"/>
        </w:rPr>
        <w:t>Индивидуальный проект</w:t>
      </w:r>
      <w:proofErr w:type="gramEnd"/>
      <w:r w:rsidRPr="00F36BA5">
        <w:rPr>
          <w:b/>
          <w:w w:val="105"/>
          <w:sz w:val="24"/>
          <w:szCs w:val="24"/>
        </w:rPr>
        <w:t xml:space="preserve">». </w:t>
      </w:r>
      <w:proofErr w:type="gramStart"/>
      <w:r w:rsidRPr="00F36BA5">
        <w:rPr>
          <w:w w:val="105"/>
          <w:sz w:val="24"/>
          <w:szCs w:val="24"/>
        </w:rPr>
        <w:t>Индивидуальный проект выполняется обучающимся самостоятельно под руководством учителя (</w:t>
      </w:r>
      <w:proofErr w:type="spellStart"/>
      <w:r w:rsidRPr="00F36BA5">
        <w:rPr>
          <w:w w:val="105"/>
          <w:sz w:val="24"/>
          <w:szCs w:val="24"/>
        </w:rPr>
        <w:t>тьютора</w:t>
      </w:r>
      <w:proofErr w:type="spellEnd"/>
      <w:r w:rsidRPr="00F36BA5">
        <w:rPr>
          <w:w w:val="105"/>
          <w:sz w:val="24"/>
          <w:szCs w:val="24"/>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F36BA5">
        <w:rPr>
          <w:w w:val="105"/>
          <w:sz w:val="24"/>
          <w:szCs w:val="24"/>
        </w:rPr>
        <w:t xml:space="preserve"> </w:t>
      </w:r>
      <w:proofErr w:type="gramStart"/>
      <w:r w:rsidRPr="00F36BA5">
        <w:rPr>
          <w:w w:val="105"/>
          <w:sz w:val="24"/>
          <w:szCs w:val="24"/>
        </w:rPr>
        <w:t>Индивидуальный проект</w:t>
      </w:r>
      <w:proofErr w:type="gramEnd"/>
      <w:r w:rsidRPr="00F36BA5">
        <w:rPr>
          <w:w w:val="105"/>
          <w:sz w:val="24"/>
          <w:szCs w:val="24"/>
        </w:rPr>
        <w:t xml:space="preserve"> выполняется обучающимся в течение одного года или двух лет в рамках учебного времени, специально отведенного учебным планом.</w:t>
      </w:r>
    </w:p>
    <w:p w:rsidR="004735ED" w:rsidRPr="00F36BA5" w:rsidRDefault="00F36BA5" w:rsidP="00F36BA5">
      <w:pPr>
        <w:ind w:firstLine="539"/>
        <w:contextualSpacing/>
        <w:jc w:val="both"/>
        <w:rPr>
          <w:kern w:val="1"/>
          <w:sz w:val="24"/>
          <w:szCs w:val="24"/>
          <w:lang w:eastAsia="ar-SA"/>
        </w:rPr>
      </w:pPr>
      <w:r w:rsidRPr="00F36BA5">
        <w:rPr>
          <w:kern w:val="1"/>
          <w:sz w:val="24"/>
          <w:szCs w:val="24"/>
          <w:lang w:eastAsia="ar-SA"/>
        </w:rPr>
        <w:t xml:space="preserve">Учебный план XI класса (универсальное обучение) (Приложение 4) предусматривает изучение базовых учебных предметов и элективных репетиционных курсов. В </w:t>
      </w:r>
      <w:r w:rsidRPr="00F36BA5">
        <w:rPr>
          <w:kern w:val="1"/>
          <w:sz w:val="24"/>
          <w:szCs w:val="24"/>
          <w:lang w:val="en-US" w:eastAsia="ar-SA"/>
        </w:rPr>
        <w:t>XI</w:t>
      </w:r>
      <w:r w:rsidRPr="00F36BA5">
        <w:rPr>
          <w:kern w:val="1"/>
          <w:sz w:val="24"/>
          <w:szCs w:val="24"/>
          <w:lang w:eastAsia="ar-SA"/>
        </w:rPr>
        <w:t xml:space="preserve"> классе увеличены часы на изучение алгебры и начал анализа – 1 час; введены репетиционные курсы по русскому языку – 1 час, по математике – 1 час, обществознанию – 1 час, биологии – 1 час, химии - 1 час.</w:t>
      </w:r>
    </w:p>
    <w:p w:rsidR="004735ED" w:rsidRPr="00F36BA5" w:rsidRDefault="004735ED" w:rsidP="002D7F47">
      <w:pPr>
        <w:pStyle w:val="25"/>
        <w:shd w:val="clear" w:color="auto" w:fill="auto"/>
        <w:ind w:right="40"/>
        <w:jc w:val="both"/>
        <w:rPr>
          <w:rStyle w:val="11"/>
          <w:sz w:val="24"/>
          <w:szCs w:val="24"/>
        </w:rPr>
      </w:pPr>
      <w:r w:rsidRPr="00F36BA5">
        <w:rPr>
          <w:rStyle w:val="11"/>
          <w:sz w:val="24"/>
          <w:szCs w:val="24"/>
        </w:rPr>
        <w:t>Образовательные области усилены введением дополнительных часов за счет вариативной части учебного плана, которая направлена на реализацию запросов социума</w:t>
      </w:r>
    </w:p>
    <w:p w:rsidR="00C7156D" w:rsidRDefault="00C7156D" w:rsidP="004735ED">
      <w:pPr>
        <w:pStyle w:val="25"/>
        <w:shd w:val="clear" w:color="auto" w:fill="auto"/>
        <w:ind w:left="380" w:right="40" w:firstLine="620"/>
        <w:jc w:val="both"/>
        <w:rPr>
          <w:sz w:val="22"/>
        </w:rPr>
      </w:pPr>
    </w:p>
    <w:tbl>
      <w:tblPr>
        <w:tblW w:w="0" w:type="auto"/>
        <w:tblLayout w:type="fixed"/>
        <w:tblCellMar>
          <w:left w:w="10" w:type="dxa"/>
          <w:right w:w="10" w:type="dxa"/>
        </w:tblCellMar>
        <w:tblLook w:val="0000" w:firstRow="0" w:lastRow="0" w:firstColumn="0" w:lastColumn="0" w:noHBand="0" w:noVBand="0"/>
      </w:tblPr>
      <w:tblGrid>
        <w:gridCol w:w="3658"/>
        <w:gridCol w:w="4315"/>
        <w:gridCol w:w="1393"/>
      </w:tblGrid>
      <w:tr w:rsidR="00C7156D" w:rsidTr="00C7156D">
        <w:trPr>
          <w:trHeight w:hRule="exact" w:val="543"/>
        </w:trPr>
        <w:tc>
          <w:tcPr>
            <w:tcW w:w="3658" w:type="dxa"/>
            <w:tcBorders>
              <w:top w:val="single" w:sz="4" w:space="0" w:color="auto"/>
              <w:left w:val="single" w:sz="4" w:space="0" w:color="auto"/>
            </w:tcBorders>
            <w:shd w:val="clear" w:color="auto" w:fill="FFFFFF"/>
          </w:tcPr>
          <w:p w:rsidR="00C7156D" w:rsidRDefault="00C7156D" w:rsidP="00C7156D">
            <w:pPr>
              <w:pStyle w:val="33"/>
              <w:shd w:val="clear" w:color="auto" w:fill="auto"/>
              <w:spacing w:line="210" w:lineRule="exact"/>
            </w:pPr>
            <w:r>
              <w:rPr>
                <w:rStyle w:val="11"/>
              </w:rPr>
              <w:t>Форма обучения</w:t>
            </w:r>
          </w:p>
        </w:tc>
        <w:tc>
          <w:tcPr>
            <w:tcW w:w="4315" w:type="dxa"/>
            <w:tcBorders>
              <w:top w:val="single" w:sz="4" w:space="0" w:color="auto"/>
              <w:left w:val="single" w:sz="4" w:space="0" w:color="auto"/>
            </w:tcBorders>
            <w:shd w:val="clear" w:color="auto" w:fill="FFFFFF"/>
          </w:tcPr>
          <w:p w:rsidR="00C7156D" w:rsidRDefault="00C7156D" w:rsidP="00C7156D">
            <w:pPr>
              <w:pStyle w:val="33"/>
              <w:shd w:val="clear" w:color="auto" w:fill="auto"/>
              <w:spacing w:line="210" w:lineRule="exact"/>
              <w:ind w:left="120"/>
              <w:jc w:val="left"/>
            </w:pPr>
            <w:r>
              <w:rPr>
                <w:rStyle w:val="11"/>
              </w:rPr>
              <w:t>Предметная область</w:t>
            </w:r>
          </w:p>
        </w:tc>
        <w:tc>
          <w:tcPr>
            <w:tcW w:w="1393" w:type="dxa"/>
            <w:tcBorders>
              <w:top w:val="single" w:sz="4" w:space="0" w:color="auto"/>
              <w:left w:val="single" w:sz="4" w:space="0" w:color="auto"/>
              <w:right w:val="single" w:sz="4" w:space="0" w:color="auto"/>
            </w:tcBorders>
            <w:shd w:val="clear" w:color="auto" w:fill="FFFFFF"/>
          </w:tcPr>
          <w:p w:rsidR="00C7156D" w:rsidRDefault="00C7156D" w:rsidP="00C7156D">
            <w:pPr>
              <w:pStyle w:val="33"/>
              <w:shd w:val="clear" w:color="auto" w:fill="auto"/>
              <w:spacing w:line="210" w:lineRule="exact"/>
              <w:ind w:left="140"/>
              <w:jc w:val="left"/>
            </w:pPr>
            <w:r>
              <w:rPr>
                <w:rStyle w:val="11"/>
              </w:rPr>
              <w:t>В каких классах</w:t>
            </w:r>
          </w:p>
        </w:tc>
      </w:tr>
      <w:tr w:rsidR="00C7156D" w:rsidTr="008E69F1">
        <w:trPr>
          <w:trHeight w:hRule="exact" w:val="558"/>
        </w:trPr>
        <w:tc>
          <w:tcPr>
            <w:tcW w:w="3658" w:type="dxa"/>
            <w:vMerge w:val="restart"/>
            <w:tcBorders>
              <w:top w:val="single" w:sz="4" w:space="0" w:color="auto"/>
              <w:left w:val="single" w:sz="4" w:space="0" w:color="auto"/>
            </w:tcBorders>
            <w:shd w:val="clear" w:color="auto" w:fill="FFFFFF"/>
          </w:tcPr>
          <w:p w:rsidR="00C7156D" w:rsidRDefault="00C7156D" w:rsidP="00C7156D">
            <w:pPr>
              <w:pStyle w:val="33"/>
              <w:shd w:val="clear" w:color="auto" w:fill="auto"/>
              <w:spacing w:after="1680" w:line="210" w:lineRule="exact"/>
            </w:pPr>
            <w:r>
              <w:rPr>
                <w:rStyle w:val="11"/>
              </w:rPr>
              <w:t>1. Предмет -</w:t>
            </w:r>
          </w:p>
          <w:p w:rsidR="00C7156D" w:rsidRPr="00D41F01" w:rsidRDefault="00C7156D" w:rsidP="00C7156D">
            <w:pPr>
              <w:pStyle w:val="33"/>
              <w:shd w:val="clear" w:color="auto" w:fill="auto"/>
              <w:spacing w:before="1680" w:line="120" w:lineRule="exact"/>
              <w:ind w:left="1160"/>
              <w:jc w:val="left"/>
            </w:pPr>
          </w:p>
        </w:tc>
        <w:tc>
          <w:tcPr>
            <w:tcW w:w="4315" w:type="dxa"/>
            <w:tcBorders>
              <w:top w:val="single" w:sz="4" w:space="0" w:color="auto"/>
              <w:left w:val="single" w:sz="4" w:space="0" w:color="auto"/>
            </w:tcBorders>
            <w:shd w:val="clear" w:color="auto" w:fill="FFFFFF"/>
          </w:tcPr>
          <w:p w:rsidR="00C7156D" w:rsidRDefault="00C7156D" w:rsidP="00C7156D">
            <w:pPr>
              <w:pStyle w:val="33"/>
              <w:shd w:val="clear" w:color="auto" w:fill="auto"/>
              <w:spacing w:line="210" w:lineRule="exact"/>
              <w:ind w:left="120"/>
              <w:jc w:val="left"/>
            </w:pPr>
            <w:r>
              <w:rPr>
                <w:rStyle w:val="11"/>
              </w:rPr>
              <w:lastRenderedPageBreak/>
              <w:t>Р</w:t>
            </w:r>
            <w:r w:rsidR="008E69F1">
              <w:rPr>
                <w:rStyle w:val="11"/>
              </w:rPr>
              <w:t>одной язык</w:t>
            </w:r>
          </w:p>
        </w:tc>
        <w:tc>
          <w:tcPr>
            <w:tcW w:w="1393" w:type="dxa"/>
            <w:tcBorders>
              <w:top w:val="single" w:sz="4" w:space="0" w:color="auto"/>
              <w:left w:val="single" w:sz="4" w:space="0" w:color="auto"/>
              <w:right w:val="single" w:sz="4" w:space="0" w:color="auto"/>
            </w:tcBorders>
            <w:shd w:val="clear" w:color="auto" w:fill="FFFFFF"/>
          </w:tcPr>
          <w:p w:rsidR="00C7156D" w:rsidRDefault="00C7156D" w:rsidP="00C7156D">
            <w:pPr>
              <w:pStyle w:val="33"/>
              <w:shd w:val="clear" w:color="auto" w:fill="auto"/>
              <w:spacing w:line="210" w:lineRule="exact"/>
              <w:ind w:left="140"/>
              <w:jc w:val="left"/>
            </w:pPr>
            <w:r>
              <w:rPr>
                <w:rStyle w:val="11"/>
              </w:rPr>
              <w:t>1,2,3,4</w:t>
            </w:r>
            <w:r w:rsidR="008E69F1">
              <w:rPr>
                <w:rStyle w:val="11"/>
              </w:rPr>
              <w:t>,5,6,7,8,9</w:t>
            </w:r>
            <w:r w:rsidR="00F36BA5">
              <w:rPr>
                <w:rStyle w:val="11"/>
              </w:rPr>
              <w:t>,10</w:t>
            </w:r>
          </w:p>
        </w:tc>
      </w:tr>
      <w:tr w:rsidR="008E69F1" w:rsidTr="008E69F1">
        <w:trPr>
          <w:trHeight w:hRule="exact" w:val="566"/>
        </w:trPr>
        <w:tc>
          <w:tcPr>
            <w:tcW w:w="3658" w:type="dxa"/>
            <w:vMerge/>
            <w:tcBorders>
              <w:top w:val="single" w:sz="4" w:space="0" w:color="auto"/>
              <w:left w:val="single" w:sz="4" w:space="0" w:color="auto"/>
            </w:tcBorders>
            <w:shd w:val="clear" w:color="auto" w:fill="FFFFFF"/>
          </w:tcPr>
          <w:p w:rsidR="008E69F1" w:rsidRDefault="008E69F1" w:rsidP="00C7156D">
            <w:pPr>
              <w:pStyle w:val="33"/>
              <w:shd w:val="clear" w:color="auto" w:fill="auto"/>
              <w:spacing w:after="1680" w:line="210" w:lineRule="exact"/>
              <w:rPr>
                <w:rStyle w:val="11"/>
              </w:rPr>
            </w:pPr>
          </w:p>
        </w:tc>
        <w:tc>
          <w:tcPr>
            <w:tcW w:w="4315" w:type="dxa"/>
            <w:tcBorders>
              <w:top w:val="single" w:sz="4" w:space="0" w:color="auto"/>
              <w:left w:val="single" w:sz="4" w:space="0" w:color="auto"/>
            </w:tcBorders>
            <w:shd w:val="clear" w:color="auto" w:fill="FFFFFF"/>
          </w:tcPr>
          <w:p w:rsidR="008E69F1" w:rsidRDefault="008E69F1" w:rsidP="00C7156D">
            <w:pPr>
              <w:pStyle w:val="33"/>
              <w:shd w:val="clear" w:color="auto" w:fill="auto"/>
              <w:spacing w:line="210" w:lineRule="exact"/>
              <w:ind w:left="120"/>
              <w:jc w:val="left"/>
              <w:rPr>
                <w:rStyle w:val="11"/>
              </w:rPr>
            </w:pPr>
            <w:r>
              <w:rPr>
                <w:rStyle w:val="11"/>
              </w:rPr>
              <w:t>Родная литература</w:t>
            </w:r>
          </w:p>
        </w:tc>
        <w:tc>
          <w:tcPr>
            <w:tcW w:w="1393" w:type="dxa"/>
            <w:tcBorders>
              <w:top w:val="single" w:sz="4" w:space="0" w:color="auto"/>
              <w:left w:val="single" w:sz="4" w:space="0" w:color="auto"/>
              <w:right w:val="single" w:sz="4" w:space="0" w:color="auto"/>
            </w:tcBorders>
            <w:shd w:val="clear" w:color="auto" w:fill="FFFFFF"/>
          </w:tcPr>
          <w:p w:rsidR="008E69F1" w:rsidRDefault="008E69F1" w:rsidP="00C7156D">
            <w:pPr>
              <w:pStyle w:val="33"/>
              <w:shd w:val="clear" w:color="auto" w:fill="auto"/>
              <w:spacing w:line="210" w:lineRule="exact"/>
              <w:ind w:left="140"/>
              <w:jc w:val="left"/>
              <w:rPr>
                <w:rStyle w:val="11"/>
              </w:rPr>
            </w:pPr>
            <w:r>
              <w:rPr>
                <w:rStyle w:val="11"/>
              </w:rPr>
              <w:t>1,2,3,4,5,6,7,8,9</w:t>
            </w:r>
          </w:p>
        </w:tc>
      </w:tr>
      <w:tr w:rsidR="00C7156D" w:rsidTr="00C7156D">
        <w:trPr>
          <w:trHeight w:hRule="exact" w:val="331"/>
        </w:trPr>
        <w:tc>
          <w:tcPr>
            <w:tcW w:w="3658" w:type="dxa"/>
            <w:vMerge/>
            <w:tcBorders>
              <w:left w:val="single" w:sz="4" w:space="0" w:color="auto"/>
            </w:tcBorders>
            <w:shd w:val="clear" w:color="auto" w:fill="FFFFFF"/>
          </w:tcPr>
          <w:p w:rsidR="00C7156D" w:rsidRDefault="00C7156D" w:rsidP="00C7156D"/>
        </w:tc>
        <w:tc>
          <w:tcPr>
            <w:tcW w:w="4315" w:type="dxa"/>
            <w:tcBorders>
              <w:top w:val="single" w:sz="4" w:space="0" w:color="auto"/>
              <w:left w:val="single" w:sz="4" w:space="0" w:color="auto"/>
            </w:tcBorders>
            <w:shd w:val="clear" w:color="auto" w:fill="FFFFFF"/>
          </w:tcPr>
          <w:p w:rsidR="00C7156D" w:rsidRDefault="00C7156D" w:rsidP="00C7156D">
            <w:pPr>
              <w:pStyle w:val="33"/>
              <w:shd w:val="clear" w:color="auto" w:fill="auto"/>
              <w:spacing w:line="210" w:lineRule="exact"/>
              <w:ind w:left="120"/>
              <w:jc w:val="left"/>
            </w:pPr>
            <w:r>
              <w:rPr>
                <w:rStyle w:val="11"/>
              </w:rPr>
              <w:t>Информатика</w:t>
            </w:r>
          </w:p>
        </w:tc>
        <w:tc>
          <w:tcPr>
            <w:tcW w:w="1393" w:type="dxa"/>
            <w:tcBorders>
              <w:top w:val="single" w:sz="4" w:space="0" w:color="auto"/>
              <w:left w:val="single" w:sz="4" w:space="0" w:color="auto"/>
              <w:right w:val="single" w:sz="4" w:space="0" w:color="auto"/>
            </w:tcBorders>
            <w:shd w:val="clear" w:color="auto" w:fill="FFFFFF"/>
          </w:tcPr>
          <w:p w:rsidR="00C7156D" w:rsidRDefault="00C7156D" w:rsidP="00C7156D">
            <w:pPr>
              <w:pStyle w:val="33"/>
              <w:shd w:val="clear" w:color="auto" w:fill="auto"/>
              <w:spacing w:line="210" w:lineRule="exact"/>
              <w:ind w:left="140"/>
              <w:jc w:val="left"/>
            </w:pPr>
            <w:r>
              <w:rPr>
                <w:rStyle w:val="11"/>
              </w:rPr>
              <w:t>9</w:t>
            </w:r>
          </w:p>
        </w:tc>
      </w:tr>
      <w:tr w:rsidR="00C7156D" w:rsidTr="00C7156D">
        <w:trPr>
          <w:trHeight w:hRule="exact" w:val="331"/>
        </w:trPr>
        <w:tc>
          <w:tcPr>
            <w:tcW w:w="3658" w:type="dxa"/>
            <w:vMerge/>
            <w:tcBorders>
              <w:left w:val="single" w:sz="4" w:space="0" w:color="auto"/>
            </w:tcBorders>
            <w:shd w:val="clear" w:color="auto" w:fill="FFFFFF"/>
          </w:tcPr>
          <w:p w:rsidR="00C7156D" w:rsidRDefault="00C7156D" w:rsidP="00C7156D"/>
        </w:tc>
        <w:tc>
          <w:tcPr>
            <w:tcW w:w="4315" w:type="dxa"/>
            <w:tcBorders>
              <w:top w:val="single" w:sz="4" w:space="0" w:color="auto"/>
              <w:left w:val="single" w:sz="4" w:space="0" w:color="auto"/>
            </w:tcBorders>
            <w:shd w:val="clear" w:color="auto" w:fill="FFFFFF"/>
          </w:tcPr>
          <w:p w:rsidR="00C7156D" w:rsidRDefault="00C7156D" w:rsidP="00C7156D">
            <w:pPr>
              <w:pStyle w:val="33"/>
              <w:shd w:val="clear" w:color="auto" w:fill="auto"/>
              <w:spacing w:line="210" w:lineRule="exact"/>
              <w:ind w:left="120"/>
              <w:jc w:val="left"/>
            </w:pPr>
            <w:r>
              <w:rPr>
                <w:rStyle w:val="11"/>
              </w:rPr>
              <w:t>ОБЖ</w:t>
            </w:r>
          </w:p>
        </w:tc>
        <w:tc>
          <w:tcPr>
            <w:tcW w:w="1393" w:type="dxa"/>
            <w:tcBorders>
              <w:top w:val="single" w:sz="4" w:space="0" w:color="auto"/>
              <w:left w:val="single" w:sz="4" w:space="0" w:color="auto"/>
              <w:right w:val="single" w:sz="4" w:space="0" w:color="auto"/>
            </w:tcBorders>
            <w:shd w:val="clear" w:color="auto" w:fill="FFFFFF"/>
          </w:tcPr>
          <w:p w:rsidR="00C7156D" w:rsidRDefault="00C7156D" w:rsidP="00C7156D">
            <w:pPr>
              <w:pStyle w:val="33"/>
              <w:shd w:val="clear" w:color="auto" w:fill="auto"/>
              <w:spacing w:line="210" w:lineRule="exact"/>
              <w:ind w:left="140"/>
              <w:jc w:val="left"/>
            </w:pPr>
            <w:r>
              <w:rPr>
                <w:rStyle w:val="11"/>
              </w:rPr>
              <w:t>5,6,7</w:t>
            </w:r>
          </w:p>
        </w:tc>
      </w:tr>
      <w:tr w:rsidR="00C7156D" w:rsidTr="00C7156D">
        <w:trPr>
          <w:trHeight w:hRule="exact" w:val="326"/>
        </w:trPr>
        <w:tc>
          <w:tcPr>
            <w:tcW w:w="3658" w:type="dxa"/>
            <w:vMerge/>
            <w:tcBorders>
              <w:left w:val="single" w:sz="4" w:space="0" w:color="auto"/>
            </w:tcBorders>
            <w:shd w:val="clear" w:color="auto" w:fill="FFFFFF"/>
          </w:tcPr>
          <w:p w:rsidR="00C7156D" w:rsidRDefault="00C7156D" w:rsidP="00C7156D"/>
        </w:tc>
        <w:tc>
          <w:tcPr>
            <w:tcW w:w="4315" w:type="dxa"/>
            <w:tcBorders>
              <w:top w:val="single" w:sz="4" w:space="0" w:color="auto"/>
              <w:left w:val="single" w:sz="4" w:space="0" w:color="auto"/>
            </w:tcBorders>
            <w:shd w:val="clear" w:color="auto" w:fill="FFFFFF"/>
          </w:tcPr>
          <w:p w:rsidR="00C7156D" w:rsidRDefault="00C7156D" w:rsidP="00C7156D">
            <w:pPr>
              <w:pStyle w:val="33"/>
              <w:shd w:val="clear" w:color="auto" w:fill="auto"/>
              <w:spacing w:line="210" w:lineRule="exact"/>
              <w:ind w:left="120"/>
              <w:jc w:val="left"/>
            </w:pPr>
            <w:r>
              <w:rPr>
                <w:rStyle w:val="11"/>
              </w:rPr>
              <w:t>Физическая культура</w:t>
            </w:r>
          </w:p>
        </w:tc>
        <w:tc>
          <w:tcPr>
            <w:tcW w:w="1393" w:type="dxa"/>
            <w:tcBorders>
              <w:top w:val="single" w:sz="4" w:space="0" w:color="auto"/>
              <w:left w:val="single" w:sz="4" w:space="0" w:color="auto"/>
              <w:right w:val="single" w:sz="4" w:space="0" w:color="auto"/>
            </w:tcBorders>
            <w:shd w:val="clear" w:color="auto" w:fill="FFFFFF"/>
          </w:tcPr>
          <w:p w:rsidR="00C7156D" w:rsidRDefault="00C7156D" w:rsidP="00C7156D">
            <w:pPr>
              <w:pStyle w:val="33"/>
              <w:shd w:val="clear" w:color="auto" w:fill="auto"/>
              <w:spacing w:line="210" w:lineRule="exact"/>
              <w:ind w:left="140"/>
              <w:jc w:val="left"/>
            </w:pPr>
            <w:r>
              <w:rPr>
                <w:rStyle w:val="11"/>
              </w:rPr>
              <w:t>7,8,9</w:t>
            </w:r>
          </w:p>
        </w:tc>
      </w:tr>
      <w:tr w:rsidR="00C7156D" w:rsidTr="00C7156D">
        <w:trPr>
          <w:trHeight w:hRule="exact" w:val="312"/>
        </w:trPr>
        <w:tc>
          <w:tcPr>
            <w:tcW w:w="3658" w:type="dxa"/>
            <w:vMerge/>
            <w:tcBorders>
              <w:left w:val="single" w:sz="4" w:space="0" w:color="auto"/>
            </w:tcBorders>
            <w:shd w:val="clear" w:color="auto" w:fill="FFFFFF"/>
          </w:tcPr>
          <w:p w:rsidR="00C7156D" w:rsidRDefault="00C7156D" w:rsidP="00C7156D"/>
        </w:tc>
        <w:tc>
          <w:tcPr>
            <w:tcW w:w="4315" w:type="dxa"/>
            <w:tcBorders>
              <w:top w:val="single" w:sz="4" w:space="0" w:color="auto"/>
              <w:left w:val="single" w:sz="4" w:space="0" w:color="auto"/>
            </w:tcBorders>
            <w:shd w:val="clear" w:color="auto" w:fill="FFFFFF"/>
          </w:tcPr>
          <w:p w:rsidR="00C7156D" w:rsidRDefault="00C7156D" w:rsidP="00C7156D">
            <w:pPr>
              <w:pStyle w:val="33"/>
              <w:shd w:val="clear" w:color="auto" w:fill="auto"/>
              <w:spacing w:line="210" w:lineRule="exact"/>
              <w:ind w:left="120"/>
              <w:jc w:val="left"/>
            </w:pPr>
            <w:r>
              <w:rPr>
                <w:rStyle w:val="11"/>
              </w:rPr>
              <w:t>Алгебра и начала анализа</w:t>
            </w:r>
          </w:p>
        </w:tc>
        <w:tc>
          <w:tcPr>
            <w:tcW w:w="1393" w:type="dxa"/>
            <w:tcBorders>
              <w:top w:val="single" w:sz="4" w:space="0" w:color="auto"/>
              <w:left w:val="single" w:sz="4" w:space="0" w:color="auto"/>
              <w:right w:val="single" w:sz="4" w:space="0" w:color="auto"/>
            </w:tcBorders>
            <w:shd w:val="clear" w:color="auto" w:fill="FFFFFF"/>
          </w:tcPr>
          <w:p w:rsidR="00C7156D" w:rsidRDefault="00C7156D" w:rsidP="00C7156D">
            <w:pPr>
              <w:pStyle w:val="33"/>
              <w:shd w:val="clear" w:color="auto" w:fill="auto"/>
              <w:spacing w:line="210" w:lineRule="exact"/>
              <w:ind w:left="140"/>
              <w:jc w:val="left"/>
            </w:pPr>
            <w:r>
              <w:rPr>
                <w:rStyle w:val="11"/>
              </w:rPr>
              <w:t>10,11</w:t>
            </w:r>
          </w:p>
        </w:tc>
      </w:tr>
      <w:tr w:rsidR="00C7156D" w:rsidTr="00C7156D">
        <w:trPr>
          <w:trHeight w:hRule="exact" w:val="312"/>
        </w:trPr>
        <w:tc>
          <w:tcPr>
            <w:tcW w:w="3658" w:type="dxa"/>
            <w:tcBorders>
              <w:left w:val="single" w:sz="4" w:space="0" w:color="auto"/>
            </w:tcBorders>
            <w:shd w:val="clear" w:color="auto" w:fill="FFFFFF"/>
          </w:tcPr>
          <w:p w:rsidR="00C7156D" w:rsidRDefault="00C7156D" w:rsidP="00C7156D"/>
        </w:tc>
        <w:tc>
          <w:tcPr>
            <w:tcW w:w="4315" w:type="dxa"/>
            <w:tcBorders>
              <w:top w:val="single" w:sz="4" w:space="0" w:color="auto"/>
              <w:left w:val="single" w:sz="4" w:space="0" w:color="auto"/>
            </w:tcBorders>
            <w:shd w:val="clear" w:color="auto" w:fill="FFFFFF"/>
          </w:tcPr>
          <w:p w:rsidR="00C7156D" w:rsidRDefault="00E67702" w:rsidP="00C7156D">
            <w:pPr>
              <w:pStyle w:val="33"/>
              <w:shd w:val="clear" w:color="auto" w:fill="auto"/>
              <w:spacing w:line="210" w:lineRule="exact"/>
              <w:ind w:left="120"/>
              <w:jc w:val="left"/>
              <w:rPr>
                <w:rStyle w:val="11"/>
              </w:rPr>
            </w:pPr>
            <w:r>
              <w:rPr>
                <w:rStyle w:val="11"/>
              </w:rPr>
              <w:t>Б</w:t>
            </w:r>
            <w:r w:rsidR="00C7156D">
              <w:rPr>
                <w:rStyle w:val="11"/>
              </w:rPr>
              <w:t>иология</w:t>
            </w:r>
          </w:p>
        </w:tc>
        <w:tc>
          <w:tcPr>
            <w:tcW w:w="1393" w:type="dxa"/>
            <w:tcBorders>
              <w:top w:val="single" w:sz="4" w:space="0" w:color="auto"/>
              <w:left w:val="single" w:sz="4" w:space="0" w:color="auto"/>
              <w:right w:val="single" w:sz="4" w:space="0" w:color="auto"/>
            </w:tcBorders>
            <w:shd w:val="clear" w:color="auto" w:fill="FFFFFF"/>
          </w:tcPr>
          <w:p w:rsidR="00C7156D" w:rsidRDefault="002D7F47" w:rsidP="00C7156D">
            <w:pPr>
              <w:pStyle w:val="33"/>
              <w:shd w:val="clear" w:color="auto" w:fill="auto"/>
              <w:spacing w:line="210" w:lineRule="exact"/>
              <w:ind w:left="140"/>
              <w:jc w:val="left"/>
              <w:rPr>
                <w:rStyle w:val="11"/>
              </w:rPr>
            </w:pPr>
            <w:r>
              <w:rPr>
                <w:rStyle w:val="11"/>
              </w:rPr>
              <w:t>6</w:t>
            </w:r>
          </w:p>
        </w:tc>
      </w:tr>
      <w:tr w:rsidR="00C7156D" w:rsidTr="00C7156D">
        <w:trPr>
          <w:trHeight w:hRule="exact" w:val="312"/>
        </w:trPr>
        <w:tc>
          <w:tcPr>
            <w:tcW w:w="3658" w:type="dxa"/>
            <w:tcBorders>
              <w:left w:val="single" w:sz="4" w:space="0" w:color="auto"/>
            </w:tcBorders>
            <w:shd w:val="clear" w:color="auto" w:fill="FFFFFF"/>
          </w:tcPr>
          <w:p w:rsidR="00C7156D" w:rsidRDefault="00C7156D" w:rsidP="00C7156D"/>
        </w:tc>
        <w:tc>
          <w:tcPr>
            <w:tcW w:w="4315" w:type="dxa"/>
            <w:tcBorders>
              <w:top w:val="single" w:sz="4" w:space="0" w:color="auto"/>
              <w:left w:val="single" w:sz="4" w:space="0" w:color="auto"/>
            </w:tcBorders>
            <w:shd w:val="clear" w:color="auto" w:fill="FFFFFF"/>
          </w:tcPr>
          <w:p w:rsidR="00C7156D" w:rsidRDefault="00E67702" w:rsidP="00C7156D">
            <w:pPr>
              <w:pStyle w:val="33"/>
              <w:shd w:val="clear" w:color="auto" w:fill="auto"/>
              <w:spacing w:line="210" w:lineRule="exact"/>
              <w:ind w:left="120"/>
              <w:jc w:val="left"/>
              <w:rPr>
                <w:rStyle w:val="11"/>
              </w:rPr>
            </w:pPr>
            <w:r>
              <w:rPr>
                <w:rStyle w:val="11"/>
              </w:rPr>
              <w:t>ОДНКНР</w:t>
            </w:r>
          </w:p>
        </w:tc>
        <w:tc>
          <w:tcPr>
            <w:tcW w:w="1393" w:type="dxa"/>
            <w:tcBorders>
              <w:top w:val="single" w:sz="4" w:space="0" w:color="auto"/>
              <w:left w:val="single" w:sz="4" w:space="0" w:color="auto"/>
              <w:right w:val="single" w:sz="4" w:space="0" w:color="auto"/>
            </w:tcBorders>
            <w:shd w:val="clear" w:color="auto" w:fill="FFFFFF"/>
          </w:tcPr>
          <w:p w:rsidR="00C7156D" w:rsidRDefault="00C7156D" w:rsidP="00C7156D">
            <w:pPr>
              <w:pStyle w:val="33"/>
              <w:shd w:val="clear" w:color="auto" w:fill="auto"/>
              <w:spacing w:line="210" w:lineRule="exact"/>
              <w:ind w:left="140"/>
              <w:jc w:val="left"/>
              <w:rPr>
                <w:rStyle w:val="11"/>
              </w:rPr>
            </w:pPr>
            <w:r>
              <w:rPr>
                <w:rStyle w:val="11"/>
              </w:rPr>
              <w:t>5</w:t>
            </w:r>
          </w:p>
        </w:tc>
      </w:tr>
      <w:tr w:rsidR="00E67702" w:rsidTr="00E67702">
        <w:trPr>
          <w:trHeight w:hRule="exact" w:val="625"/>
        </w:trPr>
        <w:tc>
          <w:tcPr>
            <w:tcW w:w="3658" w:type="dxa"/>
            <w:tcBorders>
              <w:left w:val="single" w:sz="4" w:space="0" w:color="auto"/>
            </w:tcBorders>
            <w:shd w:val="clear" w:color="auto" w:fill="FFFFFF"/>
          </w:tcPr>
          <w:p w:rsidR="00E67702" w:rsidRDefault="00E67702" w:rsidP="00C7156D"/>
        </w:tc>
        <w:tc>
          <w:tcPr>
            <w:tcW w:w="4315" w:type="dxa"/>
            <w:tcBorders>
              <w:top w:val="single" w:sz="4" w:space="0" w:color="auto"/>
              <w:left w:val="single" w:sz="4" w:space="0" w:color="auto"/>
            </w:tcBorders>
            <w:shd w:val="clear" w:color="auto" w:fill="FFFFFF"/>
          </w:tcPr>
          <w:p w:rsidR="00E67702" w:rsidRDefault="00E67702" w:rsidP="00C7156D">
            <w:pPr>
              <w:pStyle w:val="33"/>
              <w:shd w:val="clear" w:color="auto" w:fill="auto"/>
              <w:spacing w:line="210" w:lineRule="exact"/>
              <w:ind w:left="120"/>
              <w:jc w:val="left"/>
              <w:rPr>
                <w:rStyle w:val="11"/>
              </w:rPr>
            </w:pPr>
            <w:r>
              <w:rPr>
                <w:rStyle w:val="11"/>
              </w:rPr>
              <w:t>Иностранный язык (английский)</w:t>
            </w:r>
          </w:p>
        </w:tc>
        <w:tc>
          <w:tcPr>
            <w:tcW w:w="1393" w:type="dxa"/>
            <w:tcBorders>
              <w:top w:val="single" w:sz="4" w:space="0" w:color="auto"/>
              <w:left w:val="single" w:sz="4" w:space="0" w:color="auto"/>
              <w:right w:val="single" w:sz="4" w:space="0" w:color="auto"/>
            </w:tcBorders>
            <w:shd w:val="clear" w:color="auto" w:fill="FFFFFF"/>
          </w:tcPr>
          <w:p w:rsidR="00E67702" w:rsidRDefault="00E67702" w:rsidP="00C7156D">
            <w:pPr>
              <w:pStyle w:val="33"/>
              <w:shd w:val="clear" w:color="auto" w:fill="auto"/>
              <w:spacing w:line="210" w:lineRule="exact"/>
              <w:ind w:left="140"/>
              <w:jc w:val="left"/>
              <w:rPr>
                <w:rStyle w:val="11"/>
              </w:rPr>
            </w:pPr>
            <w:r>
              <w:rPr>
                <w:rStyle w:val="11"/>
              </w:rPr>
              <w:t>1,2,3,4,5,6,7,8,9,10,11</w:t>
            </w:r>
          </w:p>
        </w:tc>
      </w:tr>
      <w:tr w:rsidR="00E67702" w:rsidTr="00E67702">
        <w:trPr>
          <w:trHeight w:hRule="exact" w:val="625"/>
        </w:trPr>
        <w:tc>
          <w:tcPr>
            <w:tcW w:w="3658" w:type="dxa"/>
            <w:tcBorders>
              <w:left w:val="single" w:sz="4" w:space="0" w:color="auto"/>
            </w:tcBorders>
            <w:shd w:val="clear" w:color="auto" w:fill="FFFFFF"/>
          </w:tcPr>
          <w:p w:rsidR="00E67702" w:rsidRDefault="00E67702" w:rsidP="00C7156D"/>
        </w:tc>
        <w:tc>
          <w:tcPr>
            <w:tcW w:w="4315" w:type="dxa"/>
            <w:tcBorders>
              <w:top w:val="single" w:sz="4" w:space="0" w:color="auto"/>
              <w:left w:val="single" w:sz="4" w:space="0" w:color="auto"/>
            </w:tcBorders>
            <w:shd w:val="clear" w:color="auto" w:fill="FFFFFF"/>
          </w:tcPr>
          <w:p w:rsidR="00E67702" w:rsidRDefault="00E67702" w:rsidP="00C7156D">
            <w:pPr>
              <w:pStyle w:val="33"/>
              <w:shd w:val="clear" w:color="auto" w:fill="auto"/>
              <w:spacing w:line="210" w:lineRule="exact"/>
              <w:ind w:left="120"/>
              <w:jc w:val="left"/>
              <w:rPr>
                <w:rStyle w:val="11"/>
              </w:rPr>
            </w:pPr>
            <w:r>
              <w:rPr>
                <w:rStyle w:val="11"/>
              </w:rPr>
              <w:t>Второй иностранный язы</w:t>
            </w:r>
            <w:proofErr w:type="gramStart"/>
            <w:r>
              <w:rPr>
                <w:rStyle w:val="11"/>
              </w:rPr>
              <w:t>к(</w:t>
            </w:r>
            <w:proofErr w:type="gramEnd"/>
            <w:r>
              <w:rPr>
                <w:rStyle w:val="11"/>
              </w:rPr>
              <w:t>немецкий)</w:t>
            </w:r>
          </w:p>
        </w:tc>
        <w:tc>
          <w:tcPr>
            <w:tcW w:w="1393" w:type="dxa"/>
            <w:tcBorders>
              <w:top w:val="single" w:sz="4" w:space="0" w:color="auto"/>
              <w:left w:val="single" w:sz="4" w:space="0" w:color="auto"/>
              <w:right w:val="single" w:sz="4" w:space="0" w:color="auto"/>
            </w:tcBorders>
            <w:shd w:val="clear" w:color="auto" w:fill="FFFFFF"/>
          </w:tcPr>
          <w:p w:rsidR="00E67702" w:rsidRDefault="00E67702" w:rsidP="00C7156D">
            <w:pPr>
              <w:pStyle w:val="33"/>
              <w:shd w:val="clear" w:color="auto" w:fill="auto"/>
              <w:spacing w:line="210" w:lineRule="exact"/>
              <w:ind w:left="140"/>
              <w:jc w:val="left"/>
              <w:rPr>
                <w:rStyle w:val="11"/>
              </w:rPr>
            </w:pPr>
            <w:r>
              <w:rPr>
                <w:rStyle w:val="11"/>
              </w:rPr>
              <w:t>8,9</w:t>
            </w:r>
          </w:p>
        </w:tc>
      </w:tr>
      <w:tr w:rsidR="00C7156D" w:rsidTr="00C7156D">
        <w:trPr>
          <w:trHeight w:hRule="exact" w:val="341"/>
        </w:trPr>
        <w:tc>
          <w:tcPr>
            <w:tcW w:w="3658" w:type="dxa"/>
            <w:vMerge w:val="restart"/>
            <w:tcBorders>
              <w:top w:val="single" w:sz="4" w:space="0" w:color="auto"/>
              <w:left w:val="single" w:sz="4" w:space="0" w:color="auto"/>
            </w:tcBorders>
            <w:shd w:val="clear" w:color="auto" w:fill="FFFFFF"/>
          </w:tcPr>
          <w:p w:rsidR="00C7156D" w:rsidRDefault="00C7156D" w:rsidP="00C7156D">
            <w:pPr>
              <w:pStyle w:val="33"/>
              <w:shd w:val="clear" w:color="auto" w:fill="auto"/>
              <w:spacing w:line="264" w:lineRule="exact"/>
            </w:pPr>
            <w:r>
              <w:rPr>
                <w:rStyle w:val="11"/>
              </w:rPr>
              <w:t>2. Репетиционные элективные курсы</w:t>
            </w:r>
          </w:p>
        </w:tc>
        <w:tc>
          <w:tcPr>
            <w:tcW w:w="4315" w:type="dxa"/>
            <w:tcBorders>
              <w:top w:val="single" w:sz="4" w:space="0" w:color="auto"/>
              <w:left w:val="single" w:sz="4" w:space="0" w:color="auto"/>
            </w:tcBorders>
            <w:shd w:val="clear" w:color="auto" w:fill="FFFFFF"/>
          </w:tcPr>
          <w:p w:rsidR="00C7156D" w:rsidRDefault="00C7156D" w:rsidP="00C7156D">
            <w:pPr>
              <w:pStyle w:val="33"/>
              <w:shd w:val="clear" w:color="auto" w:fill="auto"/>
              <w:spacing w:line="210" w:lineRule="exact"/>
              <w:ind w:left="120"/>
              <w:jc w:val="left"/>
            </w:pPr>
            <w:r>
              <w:rPr>
                <w:rStyle w:val="11"/>
              </w:rPr>
              <w:t>Русский язык</w:t>
            </w:r>
          </w:p>
        </w:tc>
        <w:tc>
          <w:tcPr>
            <w:tcW w:w="1393" w:type="dxa"/>
            <w:tcBorders>
              <w:top w:val="single" w:sz="4" w:space="0" w:color="auto"/>
              <w:left w:val="single" w:sz="4" w:space="0" w:color="auto"/>
              <w:right w:val="single" w:sz="4" w:space="0" w:color="auto"/>
            </w:tcBorders>
            <w:shd w:val="clear" w:color="auto" w:fill="FFFFFF"/>
          </w:tcPr>
          <w:p w:rsidR="00C7156D" w:rsidRDefault="00C7156D" w:rsidP="00C7156D">
            <w:pPr>
              <w:pStyle w:val="33"/>
              <w:shd w:val="clear" w:color="auto" w:fill="auto"/>
              <w:spacing w:line="210" w:lineRule="exact"/>
              <w:ind w:left="140"/>
              <w:jc w:val="left"/>
            </w:pPr>
            <w:r>
              <w:rPr>
                <w:rStyle w:val="11"/>
              </w:rPr>
              <w:t>10,11</w:t>
            </w:r>
          </w:p>
        </w:tc>
      </w:tr>
      <w:tr w:rsidR="00C7156D" w:rsidTr="00C7156D">
        <w:trPr>
          <w:trHeight w:hRule="exact" w:val="326"/>
        </w:trPr>
        <w:tc>
          <w:tcPr>
            <w:tcW w:w="3658" w:type="dxa"/>
            <w:vMerge/>
            <w:tcBorders>
              <w:left w:val="single" w:sz="4" w:space="0" w:color="auto"/>
            </w:tcBorders>
            <w:shd w:val="clear" w:color="auto" w:fill="FFFFFF"/>
          </w:tcPr>
          <w:p w:rsidR="00C7156D" w:rsidRDefault="00C7156D" w:rsidP="00C7156D"/>
        </w:tc>
        <w:tc>
          <w:tcPr>
            <w:tcW w:w="4315" w:type="dxa"/>
            <w:tcBorders>
              <w:top w:val="single" w:sz="4" w:space="0" w:color="auto"/>
              <w:left w:val="single" w:sz="4" w:space="0" w:color="auto"/>
            </w:tcBorders>
            <w:shd w:val="clear" w:color="auto" w:fill="FFFFFF"/>
          </w:tcPr>
          <w:p w:rsidR="00C7156D" w:rsidRDefault="00C7156D" w:rsidP="00C7156D">
            <w:pPr>
              <w:pStyle w:val="33"/>
              <w:shd w:val="clear" w:color="auto" w:fill="auto"/>
              <w:spacing w:line="210" w:lineRule="exact"/>
              <w:ind w:left="120"/>
              <w:jc w:val="left"/>
            </w:pPr>
            <w:r>
              <w:rPr>
                <w:rStyle w:val="11"/>
              </w:rPr>
              <w:t>Алгебра и начала анализа</w:t>
            </w:r>
          </w:p>
        </w:tc>
        <w:tc>
          <w:tcPr>
            <w:tcW w:w="1393" w:type="dxa"/>
            <w:tcBorders>
              <w:top w:val="single" w:sz="4" w:space="0" w:color="auto"/>
              <w:left w:val="single" w:sz="4" w:space="0" w:color="auto"/>
              <w:right w:val="single" w:sz="4" w:space="0" w:color="auto"/>
            </w:tcBorders>
            <w:shd w:val="clear" w:color="auto" w:fill="FFFFFF"/>
          </w:tcPr>
          <w:p w:rsidR="00C7156D" w:rsidRDefault="00C7156D" w:rsidP="00C7156D">
            <w:pPr>
              <w:pStyle w:val="33"/>
              <w:shd w:val="clear" w:color="auto" w:fill="auto"/>
              <w:spacing w:line="210" w:lineRule="exact"/>
              <w:ind w:left="140"/>
              <w:jc w:val="left"/>
            </w:pPr>
            <w:r>
              <w:rPr>
                <w:rStyle w:val="11"/>
              </w:rPr>
              <w:t>10,11</w:t>
            </w:r>
          </w:p>
        </w:tc>
      </w:tr>
      <w:tr w:rsidR="00C7156D" w:rsidTr="00C7156D">
        <w:trPr>
          <w:trHeight w:hRule="exact" w:val="331"/>
        </w:trPr>
        <w:tc>
          <w:tcPr>
            <w:tcW w:w="3658" w:type="dxa"/>
            <w:vMerge/>
            <w:tcBorders>
              <w:left w:val="single" w:sz="4" w:space="0" w:color="auto"/>
            </w:tcBorders>
            <w:shd w:val="clear" w:color="auto" w:fill="FFFFFF"/>
          </w:tcPr>
          <w:p w:rsidR="00C7156D" w:rsidRDefault="00C7156D" w:rsidP="00C7156D"/>
        </w:tc>
        <w:tc>
          <w:tcPr>
            <w:tcW w:w="4315" w:type="dxa"/>
            <w:tcBorders>
              <w:top w:val="single" w:sz="4" w:space="0" w:color="auto"/>
              <w:left w:val="single" w:sz="4" w:space="0" w:color="auto"/>
            </w:tcBorders>
            <w:shd w:val="clear" w:color="auto" w:fill="FFFFFF"/>
          </w:tcPr>
          <w:p w:rsidR="00C7156D" w:rsidRDefault="00C7156D" w:rsidP="00C7156D">
            <w:pPr>
              <w:pStyle w:val="33"/>
              <w:shd w:val="clear" w:color="auto" w:fill="auto"/>
              <w:spacing w:line="210" w:lineRule="exact"/>
              <w:ind w:left="120"/>
              <w:jc w:val="left"/>
            </w:pPr>
            <w:r>
              <w:rPr>
                <w:rStyle w:val="11"/>
              </w:rPr>
              <w:t>Биология</w:t>
            </w:r>
          </w:p>
        </w:tc>
        <w:tc>
          <w:tcPr>
            <w:tcW w:w="1393" w:type="dxa"/>
            <w:tcBorders>
              <w:top w:val="single" w:sz="4" w:space="0" w:color="auto"/>
              <w:left w:val="single" w:sz="4" w:space="0" w:color="auto"/>
              <w:right w:val="single" w:sz="4" w:space="0" w:color="auto"/>
            </w:tcBorders>
            <w:shd w:val="clear" w:color="auto" w:fill="FFFFFF"/>
          </w:tcPr>
          <w:p w:rsidR="00C7156D" w:rsidRDefault="00C7156D" w:rsidP="00C7156D">
            <w:pPr>
              <w:pStyle w:val="33"/>
              <w:shd w:val="clear" w:color="auto" w:fill="auto"/>
              <w:spacing w:line="210" w:lineRule="exact"/>
              <w:ind w:left="140"/>
              <w:jc w:val="left"/>
            </w:pPr>
            <w:r>
              <w:rPr>
                <w:rStyle w:val="11"/>
              </w:rPr>
              <w:t>10</w:t>
            </w:r>
            <w:r w:rsidR="002D7F47">
              <w:rPr>
                <w:rStyle w:val="11"/>
              </w:rPr>
              <w:t>,11</w:t>
            </w:r>
          </w:p>
        </w:tc>
      </w:tr>
      <w:tr w:rsidR="002D7F47" w:rsidTr="002D7F47">
        <w:trPr>
          <w:trHeight w:hRule="exact" w:val="552"/>
        </w:trPr>
        <w:tc>
          <w:tcPr>
            <w:tcW w:w="3658" w:type="dxa"/>
            <w:tcBorders>
              <w:left w:val="single" w:sz="4" w:space="0" w:color="auto"/>
            </w:tcBorders>
            <w:shd w:val="clear" w:color="auto" w:fill="FFFFFF"/>
          </w:tcPr>
          <w:p w:rsidR="002D7F47" w:rsidRDefault="002D7F47" w:rsidP="00C7156D"/>
        </w:tc>
        <w:tc>
          <w:tcPr>
            <w:tcW w:w="4315" w:type="dxa"/>
            <w:tcBorders>
              <w:top w:val="single" w:sz="4" w:space="0" w:color="auto"/>
              <w:left w:val="single" w:sz="4" w:space="0" w:color="auto"/>
              <w:bottom w:val="single" w:sz="4" w:space="0" w:color="auto"/>
            </w:tcBorders>
            <w:shd w:val="clear" w:color="auto" w:fill="FFFFFF"/>
          </w:tcPr>
          <w:p w:rsidR="002D7F47" w:rsidRDefault="002D7F47" w:rsidP="00C7156D">
            <w:pPr>
              <w:pStyle w:val="33"/>
              <w:shd w:val="clear" w:color="auto" w:fill="auto"/>
              <w:spacing w:line="210" w:lineRule="exact"/>
              <w:ind w:left="120"/>
              <w:jc w:val="left"/>
              <w:rPr>
                <w:rStyle w:val="11"/>
              </w:rPr>
            </w:pPr>
            <w:r>
              <w:rPr>
                <w:rStyle w:val="11"/>
              </w:rPr>
              <w:t>Обществознание</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D7F47" w:rsidRDefault="002D7F47" w:rsidP="00C7156D">
            <w:pPr>
              <w:pStyle w:val="33"/>
              <w:shd w:val="clear" w:color="auto" w:fill="auto"/>
              <w:spacing w:line="210" w:lineRule="exact"/>
              <w:ind w:left="140"/>
              <w:jc w:val="left"/>
              <w:rPr>
                <w:rStyle w:val="11"/>
              </w:rPr>
            </w:pPr>
            <w:r>
              <w:rPr>
                <w:rStyle w:val="11"/>
              </w:rPr>
              <w:t>10</w:t>
            </w:r>
          </w:p>
        </w:tc>
      </w:tr>
      <w:tr w:rsidR="002D7F47" w:rsidTr="00C7156D">
        <w:trPr>
          <w:trHeight w:hRule="exact" w:val="552"/>
        </w:trPr>
        <w:tc>
          <w:tcPr>
            <w:tcW w:w="3658" w:type="dxa"/>
            <w:tcBorders>
              <w:left w:val="single" w:sz="4" w:space="0" w:color="auto"/>
              <w:bottom w:val="single" w:sz="4" w:space="0" w:color="auto"/>
            </w:tcBorders>
            <w:shd w:val="clear" w:color="auto" w:fill="FFFFFF"/>
          </w:tcPr>
          <w:p w:rsidR="002D7F47" w:rsidRDefault="002D7F47" w:rsidP="00C7156D"/>
        </w:tc>
        <w:tc>
          <w:tcPr>
            <w:tcW w:w="4315" w:type="dxa"/>
            <w:tcBorders>
              <w:top w:val="single" w:sz="4" w:space="0" w:color="auto"/>
              <w:left w:val="single" w:sz="4" w:space="0" w:color="auto"/>
              <w:bottom w:val="single" w:sz="4" w:space="0" w:color="auto"/>
            </w:tcBorders>
            <w:shd w:val="clear" w:color="auto" w:fill="FFFFFF"/>
          </w:tcPr>
          <w:p w:rsidR="002D7F47" w:rsidRDefault="002D7F47" w:rsidP="00C7156D">
            <w:pPr>
              <w:pStyle w:val="33"/>
              <w:shd w:val="clear" w:color="auto" w:fill="auto"/>
              <w:spacing w:line="210" w:lineRule="exact"/>
              <w:ind w:left="120"/>
              <w:jc w:val="left"/>
              <w:rPr>
                <w:rStyle w:val="11"/>
              </w:rPr>
            </w:pPr>
            <w:r>
              <w:rPr>
                <w:rStyle w:val="11"/>
              </w:rPr>
              <w:t>Химия</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D7F47" w:rsidRDefault="002D7F47" w:rsidP="00C7156D">
            <w:pPr>
              <w:pStyle w:val="33"/>
              <w:shd w:val="clear" w:color="auto" w:fill="auto"/>
              <w:spacing w:line="210" w:lineRule="exact"/>
              <w:ind w:left="140"/>
              <w:jc w:val="left"/>
              <w:rPr>
                <w:rStyle w:val="11"/>
              </w:rPr>
            </w:pPr>
            <w:r>
              <w:rPr>
                <w:rStyle w:val="11"/>
              </w:rPr>
              <w:t>11</w:t>
            </w:r>
          </w:p>
        </w:tc>
      </w:tr>
    </w:tbl>
    <w:p w:rsidR="004735ED" w:rsidRDefault="004735ED" w:rsidP="00E67702">
      <w:pPr>
        <w:pStyle w:val="25"/>
        <w:shd w:val="clear" w:color="auto" w:fill="auto"/>
        <w:ind w:right="40"/>
        <w:jc w:val="both"/>
        <w:rPr>
          <w:sz w:val="22"/>
        </w:rPr>
      </w:pPr>
    </w:p>
    <w:p w:rsidR="00C7156D" w:rsidRPr="00C7156D" w:rsidRDefault="00C7156D" w:rsidP="00403009">
      <w:pPr>
        <w:pStyle w:val="33"/>
        <w:shd w:val="clear" w:color="auto" w:fill="auto"/>
        <w:ind w:left="80" w:right="-2" w:firstLine="380"/>
        <w:rPr>
          <w:sz w:val="24"/>
        </w:rPr>
      </w:pPr>
      <w:r w:rsidRPr="00C7156D">
        <w:rPr>
          <w:sz w:val="24"/>
        </w:rPr>
        <w:t>Старшая ступень обучения призвана обеспечить качественное образование учащихся с учётом их потребностей, познавательных интересов, склонностей и способностей. Особую группу предметных элективных курсов составляют репетиционные элективные курсы, задачами которых являются: ликвидация имеющихся «пробелов в знаниях», подготовка к сдаче единого государственного экзамена (ЕГЭ) на базовом уровне по предметам «русск</w:t>
      </w:r>
      <w:r w:rsidR="008E69F1">
        <w:rPr>
          <w:sz w:val="24"/>
        </w:rPr>
        <w:t>ий язык», «математика», «обществознание</w:t>
      </w:r>
      <w:r w:rsidRPr="00C7156D">
        <w:rPr>
          <w:sz w:val="24"/>
        </w:rPr>
        <w:t>», «биология». В связи с этим из школьного компонента выделены часы для углубленного изучения вышеуказанных предметов.</w:t>
      </w:r>
    </w:p>
    <w:p w:rsidR="00C7156D" w:rsidRPr="00C7156D" w:rsidRDefault="00C7156D" w:rsidP="00403009">
      <w:pPr>
        <w:pStyle w:val="33"/>
        <w:shd w:val="clear" w:color="auto" w:fill="auto"/>
        <w:tabs>
          <w:tab w:val="left" w:pos="9354"/>
        </w:tabs>
        <w:ind w:left="80" w:right="-2" w:firstLine="204"/>
        <w:rPr>
          <w:sz w:val="24"/>
        </w:rPr>
      </w:pPr>
      <w:r w:rsidRPr="00C7156D">
        <w:rPr>
          <w:sz w:val="24"/>
        </w:rPr>
        <w:t xml:space="preserve">Настоящий базисный учебный план определяет общий объём нагрузки и максимальный объём аудиторной нагрузки </w:t>
      </w:r>
      <w:proofErr w:type="gramStart"/>
      <w:r w:rsidRPr="00C7156D">
        <w:rPr>
          <w:sz w:val="24"/>
        </w:rPr>
        <w:t>обучающихся</w:t>
      </w:r>
      <w:proofErr w:type="gramEnd"/>
      <w:r w:rsidRPr="00C7156D">
        <w:rPr>
          <w:sz w:val="24"/>
        </w:rPr>
        <w:t xml:space="preserve">, является частью основной образовательной программы, разработанной нашей общеобразовательной организацией самостоятельно и реализующейся через урочную и внеурочную деятельность. </w:t>
      </w:r>
      <w:proofErr w:type="gramStart"/>
      <w:r w:rsidRPr="00C7156D">
        <w:rPr>
          <w:sz w:val="24"/>
        </w:rPr>
        <w:t>В целях сохранения требований ФГОС начального общего образования определены региональные нормативы: не менее 5 часов в неделю на одного ребёнка 7-10 лет, в том числе обязательные 3 часа, предполагающие участие в проектной деятельности и классных тематических часах (часах общения), 2 часа определяются интересами самого ребёнка и запросом родителей</w:t>
      </w:r>
      <w:r w:rsidR="008E69F1">
        <w:rPr>
          <w:sz w:val="24"/>
        </w:rPr>
        <w:t xml:space="preserve"> </w:t>
      </w:r>
      <w:r w:rsidRPr="00C7156D">
        <w:rPr>
          <w:sz w:val="24"/>
        </w:rPr>
        <w:t>(инструктивно-методическое письмо МО 00 от 12.04.2011г. №01/15-2119 «Об организации внеурочной</w:t>
      </w:r>
      <w:proofErr w:type="gramEnd"/>
      <w:r w:rsidRPr="00C7156D">
        <w:rPr>
          <w:sz w:val="24"/>
        </w:rPr>
        <w:t xml:space="preserve"> деятельности в рамках внедрения ФГОС начального общего образования»).</w:t>
      </w:r>
    </w:p>
    <w:p w:rsidR="00C7156D" w:rsidRPr="00D44998" w:rsidRDefault="002D7F47" w:rsidP="002D7F47">
      <w:pPr>
        <w:contextualSpacing/>
        <w:jc w:val="both"/>
        <w:rPr>
          <w:rFonts w:eastAsiaTheme="minorEastAsia"/>
          <w:sz w:val="24"/>
          <w:szCs w:val="24"/>
        </w:rPr>
      </w:pPr>
      <w:r w:rsidRPr="00D44998">
        <w:rPr>
          <w:rFonts w:eastAsiaTheme="minorEastAsia"/>
          <w:sz w:val="24"/>
          <w:szCs w:val="24"/>
        </w:rPr>
        <w:t xml:space="preserve">Внеурочная деятельность в соответствии с требованиями ФГОС организуется по основным направлениям развития личности: духовно-нравственное, социальное, </w:t>
      </w:r>
      <w:proofErr w:type="spellStart"/>
      <w:r w:rsidRPr="00D44998">
        <w:rPr>
          <w:rFonts w:eastAsiaTheme="minorEastAsia"/>
          <w:sz w:val="24"/>
          <w:szCs w:val="24"/>
        </w:rPr>
        <w:t>общеинтеллектуальное</w:t>
      </w:r>
      <w:proofErr w:type="spellEnd"/>
      <w:r w:rsidRPr="00D44998">
        <w:rPr>
          <w:rFonts w:eastAsiaTheme="minorEastAsia"/>
          <w:sz w:val="24"/>
          <w:szCs w:val="24"/>
        </w:rPr>
        <w:t>, общекультурное, спортивно-оздоровительное.</w:t>
      </w:r>
      <w:r w:rsidR="008E69F1">
        <w:rPr>
          <w:rFonts w:eastAsiaTheme="minorEastAsia"/>
          <w:sz w:val="24"/>
          <w:szCs w:val="24"/>
        </w:rPr>
        <w:t xml:space="preserve"> </w:t>
      </w:r>
      <w:proofErr w:type="gramStart"/>
      <w:r w:rsidRPr="002D7F47">
        <w:rPr>
          <w:rFonts w:eastAsiaTheme="minorEastAsia"/>
          <w:sz w:val="24"/>
          <w:szCs w:val="24"/>
        </w:rPr>
        <w:t>Содержание занятий, предусмотренных во внеурочной деятельности,  формируется с учётом  пожеланий  обучающихся  и  их  родителей (законных  представителей)  и осуществляется в формах, отличных от урочной системы обучения, таких, как экскурсии, кружки,  секции, конференции,  диспуты,  школьные  научные  общества, олимпиады, конкурсы, соревнования, поисковые и</w:t>
      </w:r>
      <w:r w:rsidRPr="00D44998">
        <w:rPr>
          <w:rFonts w:eastAsiaTheme="minorEastAsia"/>
          <w:sz w:val="24"/>
          <w:szCs w:val="24"/>
        </w:rPr>
        <w:t xml:space="preserve"> научные исследования.</w:t>
      </w:r>
      <w:proofErr w:type="gramEnd"/>
      <w:r w:rsidR="00C7156D" w:rsidRPr="00D44998">
        <w:rPr>
          <w:sz w:val="24"/>
          <w:szCs w:val="24"/>
        </w:rPr>
        <w:t xml:space="preserve"> На уровне начального общего образования (1-4 классы) введен курс «Мое Оренбуржье», который позволит сохранить сложившуюся практику реализации региональной краеведческой составляющей образования в Орен</w:t>
      </w:r>
      <w:r w:rsidRPr="00D44998">
        <w:rPr>
          <w:sz w:val="24"/>
          <w:szCs w:val="24"/>
        </w:rPr>
        <w:t xml:space="preserve">бургской области. </w:t>
      </w:r>
      <w:proofErr w:type="gramStart"/>
      <w:r w:rsidR="00E67702">
        <w:rPr>
          <w:sz w:val="24"/>
          <w:szCs w:val="24"/>
        </w:rPr>
        <w:t>«Юный художник»(5-6 класс), «ЮИД» (4-5 классы), «Проба пера» (6-8 классы), «Патриот» (6-8 классы), «Шахматы»(2-5 классы), «Легкая атлетика»</w:t>
      </w:r>
      <w:r w:rsidR="00DE4225">
        <w:rPr>
          <w:sz w:val="24"/>
          <w:szCs w:val="24"/>
        </w:rPr>
        <w:t>(5-11 классы)</w:t>
      </w:r>
      <w:r w:rsidR="00E67702">
        <w:rPr>
          <w:sz w:val="24"/>
          <w:szCs w:val="24"/>
        </w:rPr>
        <w:t>, «Футбол»</w:t>
      </w:r>
      <w:r w:rsidR="00DE4225">
        <w:rPr>
          <w:sz w:val="24"/>
          <w:szCs w:val="24"/>
        </w:rPr>
        <w:t xml:space="preserve"> (6-10 классы)</w:t>
      </w:r>
      <w:r w:rsidR="00E67702">
        <w:rPr>
          <w:sz w:val="24"/>
          <w:szCs w:val="24"/>
        </w:rPr>
        <w:t>, «Борьба самбо»</w:t>
      </w:r>
      <w:r w:rsidR="00DE4225">
        <w:rPr>
          <w:sz w:val="24"/>
          <w:szCs w:val="24"/>
        </w:rPr>
        <w:t xml:space="preserve"> (2-9 классы)</w:t>
      </w:r>
      <w:r w:rsidR="00E67702">
        <w:rPr>
          <w:sz w:val="24"/>
          <w:szCs w:val="24"/>
        </w:rPr>
        <w:t xml:space="preserve"> </w:t>
      </w:r>
      <w:r w:rsidR="00C7156D" w:rsidRPr="00D44998">
        <w:rPr>
          <w:sz w:val="24"/>
          <w:szCs w:val="24"/>
        </w:rPr>
        <w:t>реализуются данные направления.</w:t>
      </w:r>
      <w:proofErr w:type="gramEnd"/>
    </w:p>
    <w:p w:rsidR="00D44998" w:rsidRDefault="00C7156D" w:rsidP="00D44998">
      <w:pPr>
        <w:pStyle w:val="33"/>
        <w:shd w:val="clear" w:color="auto" w:fill="auto"/>
        <w:spacing w:line="274" w:lineRule="exact"/>
        <w:ind w:left="80" w:right="300"/>
        <w:rPr>
          <w:rStyle w:val="0pt0"/>
          <w:sz w:val="24"/>
        </w:rPr>
      </w:pPr>
      <w:r w:rsidRPr="00C7156D">
        <w:rPr>
          <w:rStyle w:val="0pt0"/>
          <w:sz w:val="24"/>
        </w:rPr>
        <w:t xml:space="preserve">Промежуточная итоговая аттестация. </w:t>
      </w:r>
    </w:p>
    <w:p w:rsidR="00DE4225" w:rsidRPr="000C4B25" w:rsidRDefault="00DE4225" w:rsidP="00DE4225">
      <w:pPr>
        <w:widowControl w:val="0"/>
        <w:spacing w:line="274" w:lineRule="exact"/>
        <w:ind w:left="80" w:right="300"/>
        <w:jc w:val="both"/>
        <w:rPr>
          <w:b/>
          <w:bCs/>
          <w:color w:val="000000"/>
          <w:spacing w:val="5"/>
          <w:sz w:val="24"/>
          <w:szCs w:val="24"/>
          <w:shd w:val="clear" w:color="auto" w:fill="FFFFFF"/>
        </w:rPr>
      </w:pPr>
      <w:r>
        <w:rPr>
          <w:b/>
          <w:bCs/>
          <w:color w:val="000000"/>
          <w:spacing w:val="5"/>
          <w:sz w:val="24"/>
          <w:szCs w:val="21"/>
          <w:shd w:val="clear" w:color="auto" w:fill="FFFFFF"/>
        </w:rPr>
        <w:t xml:space="preserve">    </w:t>
      </w:r>
      <w:proofErr w:type="gramStart"/>
      <w:r w:rsidRPr="003100FF">
        <w:rPr>
          <w:color w:val="000000"/>
          <w:sz w:val="24"/>
          <w:szCs w:val="24"/>
        </w:rPr>
        <w:t xml:space="preserve">В соответствии с Федеральным законом «Об образовании в Российской Федерации» </w:t>
      </w:r>
      <w:r w:rsidRPr="003100FF">
        <w:rPr>
          <w:color w:val="000000"/>
          <w:sz w:val="24"/>
          <w:szCs w:val="24"/>
        </w:rPr>
        <w:lastRenderedPageBreak/>
        <w:t>от 29.12.2012, «</w:t>
      </w:r>
      <w:r w:rsidRPr="003100FF">
        <w:rPr>
          <w:sz w:val="24"/>
          <w:szCs w:val="24"/>
        </w:rPr>
        <w:t xml:space="preserve">Положением о текущем контроле и промежуточной аттестации обучающихся 1-11 классов </w:t>
      </w:r>
      <w:r w:rsidRPr="003100FF">
        <w:rPr>
          <w:color w:val="000000"/>
          <w:sz w:val="24"/>
          <w:szCs w:val="24"/>
        </w:rPr>
        <w:t>МБОУ «Днепровская СОШ»», и в целях определения уровня освоения учащимися 1-11 классов содержания образовательных программ по предметам учебного плана в МБОУ «Днепровская СОШ», была организована и проведена промежу</w:t>
      </w:r>
      <w:r>
        <w:rPr>
          <w:color w:val="000000"/>
          <w:sz w:val="24"/>
          <w:szCs w:val="24"/>
        </w:rPr>
        <w:t>точная аттестация по итогам 2020-2021</w:t>
      </w:r>
      <w:r w:rsidRPr="003100FF">
        <w:rPr>
          <w:color w:val="000000"/>
          <w:sz w:val="24"/>
          <w:szCs w:val="24"/>
        </w:rPr>
        <w:t xml:space="preserve"> учебного года </w:t>
      </w:r>
      <w:proofErr w:type="gramEnd"/>
    </w:p>
    <w:p w:rsidR="00261E61" w:rsidRDefault="00261E61" w:rsidP="005B45DA">
      <w:pPr>
        <w:pStyle w:val="33"/>
        <w:shd w:val="clear" w:color="auto" w:fill="auto"/>
        <w:spacing w:line="274" w:lineRule="exact"/>
        <w:ind w:left="80" w:right="300"/>
        <w:rPr>
          <w:sz w:val="24"/>
        </w:rPr>
      </w:pPr>
    </w:p>
    <w:p w:rsidR="00DE4225" w:rsidRPr="00605FBE" w:rsidRDefault="00DE4225" w:rsidP="00DE4225">
      <w:pPr>
        <w:pStyle w:val="33"/>
        <w:shd w:val="clear" w:color="auto" w:fill="auto"/>
        <w:spacing w:line="274" w:lineRule="exact"/>
        <w:ind w:left="80" w:right="300"/>
        <w:rPr>
          <w:b/>
          <w:sz w:val="24"/>
        </w:rPr>
      </w:pPr>
      <w:r w:rsidRPr="00605FBE">
        <w:rPr>
          <w:b/>
          <w:sz w:val="24"/>
        </w:rPr>
        <w:t>Результаты промежуточной аттестации</w:t>
      </w:r>
    </w:p>
    <w:p w:rsidR="00DE4225" w:rsidRPr="00605FBE" w:rsidRDefault="00DE4225" w:rsidP="00DE4225">
      <w:pPr>
        <w:pStyle w:val="33"/>
        <w:shd w:val="clear" w:color="auto" w:fill="auto"/>
        <w:spacing w:line="274" w:lineRule="exact"/>
        <w:ind w:left="80" w:right="300"/>
        <w:rPr>
          <w:b/>
          <w:sz w:val="24"/>
        </w:rPr>
      </w:pPr>
      <w:r w:rsidRPr="00605FBE">
        <w:rPr>
          <w:b/>
          <w:sz w:val="24"/>
        </w:rPr>
        <w:t>МБОУ «Днепровская средняя общеобразовательная школа»</w:t>
      </w:r>
    </w:p>
    <w:p w:rsidR="00DE4225" w:rsidRPr="00605FBE" w:rsidRDefault="00DE4225" w:rsidP="00DE4225">
      <w:pPr>
        <w:pStyle w:val="33"/>
        <w:shd w:val="clear" w:color="auto" w:fill="auto"/>
        <w:spacing w:line="274" w:lineRule="exact"/>
        <w:ind w:left="80" w:right="300"/>
        <w:rPr>
          <w:b/>
          <w:sz w:val="24"/>
        </w:rPr>
      </w:pPr>
      <w:r w:rsidRPr="00605FBE">
        <w:rPr>
          <w:b/>
          <w:sz w:val="24"/>
        </w:rPr>
        <w:t>за 2020-2021 учебный год</w:t>
      </w:r>
    </w:p>
    <w:p w:rsidR="00DE4225" w:rsidRPr="00605FBE" w:rsidRDefault="00DE4225" w:rsidP="00DE4225">
      <w:pPr>
        <w:pStyle w:val="33"/>
        <w:shd w:val="clear" w:color="auto" w:fill="auto"/>
        <w:spacing w:line="274" w:lineRule="exact"/>
        <w:ind w:left="80" w:right="300"/>
        <w:rPr>
          <w:sz w:val="24"/>
        </w:rPr>
      </w:pPr>
    </w:p>
    <w:tbl>
      <w:tblPr>
        <w:tblW w:w="103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59"/>
        <w:gridCol w:w="993"/>
        <w:gridCol w:w="708"/>
        <w:gridCol w:w="567"/>
        <w:gridCol w:w="567"/>
        <w:gridCol w:w="567"/>
        <w:gridCol w:w="567"/>
        <w:gridCol w:w="570"/>
        <w:gridCol w:w="992"/>
        <w:gridCol w:w="838"/>
        <w:gridCol w:w="1537"/>
      </w:tblGrid>
      <w:tr w:rsidR="00DE4225" w:rsidRPr="00605FBE" w:rsidTr="002E5C86">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E4225" w:rsidRPr="00605FBE" w:rsidRDefault="00DE4225" w:rsidP="002E5C86">
            <w:pPr>
              <w:ind w:right="-23"/>
              <w:jc w:val="both"/>
              <w:rPr>
                <w:rFonts w:eastAsia="Calibri"/>
                <w:sz w:val="24"/>
                <w:szCs w:val="24"/>
              </w:rPr>
            </w:pPr>
            <w:r w:rsidRPr="00605FBE">
              <w:rPr>
                <w:rFonts w:eastAsia="Calibri"/>
                <w:sz w:val="24"/>
                <w:szCs w:val="24"/>
              </w:rPr>
              <w:t>Класс</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E4225" w:rsidRPr="00605FBE" w:rsidRDefault="00DE4225" w:rsidP="002E5C86">
            <w:pPr>
              <w:jc w:val="both"/>
              <w:rPr>
                <w:rFonts w:eastAsia="Calibri"/>
                <w:sz w:val="24"/>
                <w:szCs w:val="24"/>
              </w:rPr>
            </w:pPr>
            <w:r w:rsidRPr="00605FBE">
              <w:rPr>
                <w:rFonts w:eastAsia="Calibri"/>
                <w:sz w:val="24"/>
                <w:szCs w:val="24"/>
              </w:rPr>
              <w:t>Предмет</w:t>
            </w:r>
          </w:p>
        </w:tc>
        <w:tc>
          <w:tcPr>
            <w:tcW w:w="993" w:type="dxa"/>
            <w:vMerge w:val="restart"/>
            <w:tcBorders>
              <w:top w:val="single" w:sz="4" w:space="0" w:color="auto"/>
              <w:left w:val="single" w:sz="4" w:space="0" w:color="auto"/>
              <w:right w:val="single" w:sz="4" w:space="0" w:color="auto"/>
            </w:tcBorders>
            <w:hideMark/>
          </w:tcPr>
          <w:p w:rsidR="00DE4225" w:rsidRPr="00605FBE" w:rsidRDefault="00DE4225" w:rsidP="002E5C86">
            <w:pPr>
              <w:ind w:right="-108"/>
              <w:jc w:val="both"/>
              <w:rPr>
                <w:rFonts w:eastAsia="Calibri"/>
                <w:sz w:val="24"/>
                <w:szCs w:val="24"/>
              </w:rPr>
            </w:pPr>
            <w:r w:rsidRPr="00605FBE">
              <w:rPr>
                <w:rFonts w:eastAsia="Calibri"/>
                <w:sz w:val="24"/>
                <w:szCs w:val="24"/>
              </w:rPr>
              <w:t xml:space="preserve">  Кол-во</w:t>
            </w:r>
          </w:p>
          <w:p w:rsidR="00DE4225" w:rsidRPr="00605FBE" w:rsidRDefault="00DE4225" w:rsidP="002E5C86">
            <w:pPr>
              <w:ind w:right="-108"/>
              <w:jc w:val="both"/>
              <w:rPr>
                <w:rFonts w:eastAsia="Calibri"/>
                <w:sz w:val="24"/>
                <w:szCs w:val="24"/>
              </w:rPr>
            </w:pPr>
            <w:proofErr w:type="spellStart"/>
            <w:r w:rsidRPr="00605FBE">
              <w:rPr>
                <w:rFonts w:eastAsia="Calibri"/>
                <w:sz w:val="24"/>
                <w:szCs w:val="24"/>
              </w:rPr>
              <w:t>обуч-ся</w:t>
            </w:r>
            <w:proofErr w:type="spellEnd"/>
          </w:p>
          <w:p w:rsidR="00DE4225" w:rsidRPr="00605FBE" w:rsidRDefault="00DE4225" w:rsidP="002E5C86">
            <w:pPr>
              <w:ind w:right="-108"/>
              <w:jc w:val="both"/>
              <w:rPr>
                <w:rFonts w:eastAsia="Calibri"/>
                <w:sz w:val="24"/>
                <w:szCs w:val="24"/>
              </w:rPr>
            </w:pPr>
            <w:r w:rsidRPr="00605FBE">
              <w:rPr>
                <w:rFonts w:eastAsia="Calibri"/>
                <w:sz w:val="24"/>
                <w:szCs w:val="24"/>
              </w:rPr>
              <w:t xml:space="preserve"> по </w:t>
            </w:r>
            <w:proofErr w:type="spellStart"/>
            <w:r w:rsidRPr="00605FBE">
              <w:rPr>
                <w:rFonts w:eastAsia="Calibri"/>
                <w:sz w:val="24"/>
                <w:szCs w:val="24"/>
              </w:rPr>
              <w:t>жур</w:t>
            </w:r>
            <w:proofErr w:type="spellEnd"/>
          </w:p>
          <w:p w:rsidR="00DE4225" w:rsidRPr="00605FBE" w:rsidRDefault="00DE4225" w:rsidP="002E5C86">
            <w:pPr>
              <w:ind w:right="-108"/>
              <w:jc w:val="both"/>
              <w:rPr>
                <w:rFonts w:eastAsia="Calibri"/>
                <w:sz w:val="24"/>
                <w:szCs w:val="24"/>
              </w:rPr>
            </w:pPr>
            <w:r w:rsidRPr="00605FBE">
              <w:rPr>
                <w:rFonts w:eastAsia="Calibri"/>
                <w:sz w:val="24"/>
                <w:szCs w:val="24"/>
              </w:rPr>
              <w:t xml:space="preserve"> налу</w:t>
            </w:r>
          </w:p>
        </w:tc>
        <w:tc>
          <w:tcPr>
            <w:tcW w:w="3546" w:type="dxa"/>
            <w:gridSpan w:val="6"/>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Экзамены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DE4225" w:rsidRPr="00605FBE" w:rsidRDefault="00DE4225" w:rsidP="002E5C86">
            <w:pPr>
              <w:jc w:val="both"/>
              <w:rPr>
                <w:rFonts w:eastAsia="Calibri"/>
                <w:sz w:val="24"/>
                <w:szCs w:val="24"/>
              </w:rPr>
            </w:pPr>
            <w:r w:rsidRPr="00605FBE">
              <w:rPr>
                <w:rFonts w:eastAsia="Calibri"/>
                <w:sz w:val="24"/>
                <w:szCs w:val="24"/>
              </w:rPr>
              <w:t xml:space="preserve">% </w:t>
            </w:r>
            <w:proofErr w:type="spellStart"/>
            <w:r w:rsidRPr="00605FBE">
              <w:rPr>
                <w:rFonts w:eastAsia="Calibri"/>
                <w:sz w:val="24"/>
                <w:szCs w:val="24"/>
              </w:rPr>
              <w:t>успевае</w:t>
            </w:r>
            <w:proofErr w:type="spellEnd"/>
          </w:p>
          <w:p w:rsidR="00DE4225" w:rsidRPr="00605FBE" w:rsidRDefault="00DE4225" w:rsidP="002E5C86">
            <w:pPr>
              <w:jc w:val="both"/>
              <w:rPr>
                <w:rFonts w:eastAsia="Calibri"/>
                <w:sz w:val="24"/>
                <w:szCs w:val="24"/>
              </w:rPr>
            </w:pPr>
            <w:r w:rsidRPr="00605FBE">
              <w:rPr>
                <w:rFonts w:eastAsia="Calibri"/>
                <w:sz w:val="24"/>
                <w:szCs w:val="24"/>
              </w:rPr>
              <w:t>мости</w:t>
            </w:r>
          </w:p>
        </w:tc>
        <w:tc>
          <w:tcPr>
            <w:tcW w:w="838" w:type="dxa"/>
            <w:vMerge w:val="restart"/>
            <w:tcBorders>
              <w:top w:val="single" w:sz="4" w:space="0" w:color="auto"/>
              <w:left w:val="single" w:sz="4" w:space="0" w:color="auto"/>
              <w:bottom w:val="single" w:sz="4" w:space="0" w:color="auto"/>
              <w:right w:val="single" w:sz="4" w:space="0" w:color="auto"/>
            </w:tcBorders>
            <w:hideMark/>
          </w:tcPr>
          <w:p w:rsidR="00DE4225" w:rsidRPr="00605FBE" w:rsidRDefault="00DE4225" w:rsidP="002E5C86">
            <w:pPr>
              <w:jc w:val="both"/>
              <w:rPr>
                <w:rFonts w:eastAsia="Calibri"/>
                <w:sz w:val="24"/>
                <w:szCs w:val="24"/>
              </w:rPr>
            </w:pPr>
            <w:r w:rsidRPr="00605FBE">
              <w:rPr>
                <w:rFonts w:eastAsia="Calibri"/>
                <w:sz w:val="24"/>
                <w:szCs w:val="24"/>
              </w:rPr>
              <w:t xml:space="preserve">% </w:t>
            </w:r>
            <w:proofErr w:type="spellStart"/>
            <w:r w:rsidRPr="00605FBE">
              <w:rPr>
                <w:rFonts w:eastAsia="Calibri"/>
                <w:sz w:val="24"/>
                <w:szCs w:val="24"/>
              </w:rPr>
              <w:t>качес</w:t>
            </w:r>
            <w:proofErr w:type="spellEnd"/>
          </w:p>
          <w:p w:rsidR="00DE4225" w:rsidRPr="00605FBE" w:rsidRDefault="00DE4225" w:rsidP="002E5C86">
            <w:pPr>
              <w:jc w:val="both"/>
              <w:rPr>
                <w:rFonts w:eastAsia="Calibri"/>
                <w:sz w:val="24"/>
                <w:szCs w:val="24"/>
              </w:rPr>
            </w:pPr>
            <w:proofErr w:type="spellStart"/>
            <w:r w:rsidRPr="00605FBE">
              <w:rPr>
                <w:rFonts w:eastAsia="Calibri"/>
                <w:sz w:val="24"/>
                <w:szCs w:val="24"/>
              </w:rPr>
              <w:t>тва</w:t>
            </w:r>
            <w:proofErr w:type="spellEnd"/>
          </w:p>
        </w:tc>
        <w:tc>
          <w:tcPr>
            <w:tcW w:w="1537" w:type="dxa"/>
            <w:vMerge w:val="restart"/>
            <w:tcBorders>
              <w:top w:val="single" w:sz="4" w:space="0" w:color="auto"/>
              <w:left w:val="single" w:sz="4" w:space="0" w:color="auto"/>
              <w:bottom w:val="single" w:sz="4" w:space="0" w:color="auto"/>
              <w:right w:val="single" w:sz="4" w:space="0" w:color="auto"/>
            </w:tcBorders>
            <w:hideMark/>
          </w:tcPr>
          <w:p w:rsidR="00DE4225" w:rsidRPr="00605FBE" w:rsidRDefault="00DE4225" w:rsidP="002E5C86">
            <w:pPr>
              <w:jc w:val="both"/>
              <w:rPr>
                <w:sz w:val="24"/>
                <w:szCs w:val="24"/>
              </w:rPr>
            </w:pPr>
            <w:r w:rsidRPr="00605FBE">
              <w:rPr>
                <w:rFonts w:eastAsia="Calibri"/>
                <w:sz w:val="24"/>
                <w:szCs w:val="24"/>
              </w:rPr>
              <w:t xml:space="preserve">Ф.И.О. </w:t>
            </w:r>
          </w:p>
          <w:p w:rsidR="00DE4225" w:rsidRPr="00605FBE" w:rsidRDefault="00DE4225" w:rsidP="002E5C86">
            <w:pPr>
              <w:jc w:val="both"/>
              <w:rPr>
                <w:rFonts w:eastAsia="Calibri"/>
                <w:sz w:val="24"/>
                <w:szCs w:val="24"/>
              </w:rPr>
            </w:pPr>
            <w:r w:rsidRPr="00605FBE">
              <w:rPr>
                <w:rFonts w:eastAsia="Calibri"/>
                <w:sz w:val="24"/>
                <w:szCs w:val="24"/>
              </w:rPr>
              <w:t>учителя-предметника</w:t>
            </w:r>
          </w:p>
        </w:tc>
      </w:tr>
      <w:tr w:rsidR="00DE4225" w:rsidRPr="00605FBE" w:rsidTr="002E5C86">
        <w:trPr>
          <w:trHeight w:val="66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E4225" w:rsidRPr="00605FBE" w:rsidRDefault="00DE4225" w:rsidP="002E5C86">
            <w:pPr>
              <w:jc w:val="both"/>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4225" w:rsidRPr="00605FBE" w:rsidRDefault="00DE4225" w:rsidP="002E5C86">
            <w:pPr>
              <w:jc w:val="both"/>
              <w:rPr>
                <w:rFonts w:eastAsia="Calibri"/>
                <w:sz w:val="24"/>
                <w:szCs w:val="24"/>
              </w:rPr>
            </w:pPr>
          </w:p>
        </w:tc>
        <w:tc>
          <w:tcPr>
            <w:tcW w:w="993" w:type="dxa"/>
            <w:vMerge/>
            <w:tcBorders>
              <w:left w:val="single" w:sz="4" w:space="0" w:color="auto"/>
              <w:bottom w:val="single" w:sz="4" w:space="0" w:color="auto"/>
              <w:right w:val="single" w:sz="4" w:space="0" w:color="auto"/>
            </w:tcBorders>
            <w:hideMark/>
          </w:tcPr>
          <w:p w:rsidR="00DE4225" w:rsidRPr="00605FBE" w:rsidRDefault="00DE4225" w:rsidP="002E5C86">
            <w:pPr>
              <w:ind w:right="-108"/>
              <w:jc w:val="both"/>
              <w:rPr>
                <w:rFonts w:eastAsia="Calibri"/>
                <w:sz w:val="24"/>
                <w:szCs w:val="24"/>
              </w:rPr>
            </w:pP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ind w:right="-108"/>
              <w:jc w:val="both"/>
              <w:rPr>
                <w:rFonts w:eastAsia="Calibri"/>
                <w:sz w:val="24"/>
                <w:szCs w:val="24"/>
              </w:rPr>
            </w:pPr>
            <w:proofErr w:type="spellStart"/>
            <w:proofErr w:type="gramStart"/>
            <w:r w:rsidRPr="00605FBE">
              <w:rPr>
                <w:rFonts w:eastAsia="Calibri"/>
                <w:sz w:val="24"/>
                <w:szCs w:val="24"/>
              </w:rPr>
              <w:t>сдава</w:t>
            </w:r>
            <w:proofErr w:type="spellEnd"/>
            <w:r w:rsidRPr="00605FBE">
              <w:rPr>
                <w:rFonts w:eastAsia="Calibri"/>
                <w:sz w:val="24"/>
                <w:szCs w:val="24"/>
              </w:rPr>
              <w:t xml:space="preserve">   ли</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DE4225" w:rsidRPr="00605FBE" w:rsidRDefault="00DE4225" w:rsidP="002E5C86">
            <w:pPr>
              <w:jc w:val="both"/>
              <w:rPr>
                <w:rFonts w:eastAsia="Calibri"/>
                <w:sz w:val="24"/>
                <w:szCs w:val="24"/>
              </w:rPr>
            </w:pPr>
            <w:r w:rsidRPr="00605FBE">
              <w:rPr>
                <w:rFonts w:eastAsia="Calibri"/>
                <w:sz w:val="24"/>
                <w:szCs w:val="24"/>
              </w:rPr>
              <w:t>не</w:t>
            </w:r>
          </w:p>
          <w:p w:rsidR="00DE4225" w:rsidRPr="00605FBE" w:rsidRDefault="00DE4225" w:rsidP="002E5C86">
            <w:pPr>
              <w:ind w:right="-108"/>
              <w:jc w:val="both"/>
              <w:rPr>
                <w:rFonts w:eastAsia="Calibri"/>
                <w:sz w:val="24"/>
                <w:szCs w:val="24"/>
              </w:rPr>
            </w:pPr>
            <w:r w:rsidRPr="00605FBE">
              <w:rPr>
                <w:rFonts w:eastAsia="Calibri"/>
                <w:sz w:val="24"/>
                <w:szCs w:val="24"/>
              </w:rPr>
              <w:t>сдавали</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sz w:val="24"/>
                <w:szCs w:val="24"/>
              </w:rPr>
            </w:pPr>
            <w:r w:rsidRPr="00605FBE">
              <w:rPr>
                <w:rFonts w:eastAsia="Calibri"/>
                <w:sz w:val="24"/>
                <w:szCs w:val="24"/>
              </w:rPr>
              <w:t>на</w:t>
            </w:r>
          </w:p>
          <w:p w:rsidR="00DE4225" w:rsidRPr="00605FBE" w:rsidRDefault="00DE4225" w:rsidP="002E5C86">
            <w:pPr>
              <w:ind w:right="-108"/>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DE4225" w:rsidRPr="00605FBE" w:rsidRDefault="00DE4225" w:rsidP="002E5C86">
            <w:pPr>
              <w:jc w:val="both"/>
              <w:rPr>
                <w:sz w:val="24"/>
                <w:szCs w:val="24"/>
              </w:rPr>
            </w:pPr>
            <w:r w:rsidRPr="00605FBE">
              <w:rPr>
                <w:rFonts w:eastAsia="Calibri"/>
                <w:sz w:val="24"/>
                <w:szCs w:val="24"/>
              </w:rPr>
              <w:t>на</w:t>
            </w:r>
          </w:p>
          <w:p w:rsidR="00DE4225" w:rsidRPr="00605FBE" w:rsidRDefault="00DE4225" w:rsidP="002E5C86">
            <w:pPr>
              <w:ind w:right="-108"/>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sz w:val="24"/>
                <w:szCs w:val="24"/>
              </w:rPr>
            </w:pPr>
            <w:r w:rsidRPr="00605FBE">
              <w:rPr>
                <w:rFonts w:eastAsia="Calibri"/>
                <w:sz w:val="24"/>
                <w:szCs w:val="24"/>
              </w:rPr>
              <w:t>на</w:t>
            </w:r>
          </w:p>
          <w:p w:rsidR="00DE4225" w:rsidRPr="00605FBE" w:rsidRDefault="00DE4225" w:rsidP="002E5C86">
            <w:pPr>
              <w:jc w:val="both"/>
              <w:rPr>
                <w:rFonts w:eastAsia="Calibri"/>
                <w:sz w:val="24"/>
                <w:szCs w:val="24"/>
              </w:rPr>
            </w:pPr>
            <w:r w:rsidRPr="00605FBE">
              <w:rPr>
                <w:rFonts w:eastAsia="Calibri"/>
                <w:sz w:val="24"/>
                <w:szCs w:val="24"/>
              </w:rPr>
              <w:t>«3»</w:t>
            </w:r>
          </w:p>
        </w:tc>
        <w:tc>
          <w:tcPr>
            <w:tcW w:w="570" w:type="dxa"/>
            <w:tcBorders>
              <w:top w:val="single" w:sz="4" w:space="0" w:color="auto"/>
              <w:left w:val="single" w:sz="4" w:space="0" w:color="auto"/>
              <w:bottom w:val="single" w:sz="4" w:space="0" w:color="auto"/>
              <w:right w:val="single" w:sz="4" w:space="0" w:color="auto"/>
            </w:tcBorders>
            <w:hideMark/>
          </w:tcPr>
          <w:p w:rsidR="00DE4225" w:rsidRPr="00605FBE" w:rsidRDefault="00DE4225" w:rsidP="002E5C86">
            <w:pPr>
              <w:jc w:val="both"/>
              <w:rPr>
                <w:sz w:val="24"/>
                <w:szCs w:val="24"/>
              </w:rPr>
            </w:pPr>
            <w:r w:rsidRPr="00605FBE">
              <w:rPr>
                <w:rFonts w:eastAsia="Calibri"/>
                <w:sz w:val="24"/>
                <w:szCs w:val="24"/>
              </w:rPr>
              <w:t>на</w:t>
            </w:r>
          </w:p>
          <w:p w:rsidR="00DE4225" w:rsidRPr="00605FBE" w:rsidRDefault="00DE4225" w:rsidP="002E5C86">
            <w:pPr>
              <w:jc w:val="both"/>
              <w:rPr>
                <w:rFonts w:eastAsia="Calibri"/>
                <w:sz w:val="24"/>
                <w:szCs w:val="24"/>
              </w:rPr>
            </w:pPr>
            <w:r w:rsidRPr="00605FBE">
              <w:rPr>
                <w:rFonts w:eastAsia="Calibri"/>
                <w:sz w:val="24"/>
                <w:szCs w:val="24"/>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4225" w:rsidRPr="00605FBE" w:rsidRDefault="00DE4225" w:rsidP="002E5C86">
            <w:pPr>
              <w:jc w:val="both"/>
              <w:rPr>
                <w:rFonts w:eastAsia="Calibri"/>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DE4225" w:rsidRPr="00605FBE" w:rsidRDefault="00DE4225" w:rsidP="002E5C86">
            <w:pPr>
              <w:jc w:val="both"/>
              <w:rPr>
                <w:rFonts w:eastAsia="Calibri"/>
                <w:sz w:val="24"/>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DE4225" w:rsidRPr="00605FBE" w:rsidRDefault="00DE4225" w:rsidP="002E5C86">
            <w:pPr>
              <w:jc w:val="both"/>
              <w:rPr>
                <w:rFonts w:eastAsia="Calibri"/>
                <w:sz w:val="24"/>
                <w:szCs w:val="24"/>
              </w:rPr>
            </w:pP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Русский язык</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Крюкова О.П.</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Родной язык</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Крюкова О.П.</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Математика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Крюкова О.П.</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Литературное чтение</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Крюкова О.П.</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Литературное чтение  на родном языке</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Крюкова О.П.</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Окружающий мир</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Крюкова О.П.</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ИЗО</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Крюкова О.П.</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Музыка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Крюкова О.П.</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Технология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Крюкова О.П.</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Русский язык</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100 %</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Лукпанова</w:t>
            </w:r>
            <w:proofErr w:type="spellEnd"/>
            <w:r w:rsidRPr="00605FBE">
              <w:rPr>
                <w:rFonts w:eastAsia="Calibri"/>
                <w:sz w:val="24"/>
                <w:szCs w:val="24"/>
              </w:rPr>
              <w:t xml:space="preserve"> В.М.</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Математика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58%</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Лукпанова</w:t>
            </w:r>
            <w:proofErr w:type="spellEnd"/>
            <w:r w:rsidRPr="00605FBE">
              <w:rPr>
                <w:rFonts w:eastAsia="Calibri"/>
                <w:sz w:val="24"/>
                <w:szCs w:val="24"/>
              </w:rPr>
              <w:t xml:space="preserve"> В.М.</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 xml:space="preserve">Английский язык </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82%</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 xml:space="preserve">Сурова К. А. </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Литературное чтение</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58%</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Лукпанова</w:t>
            </w:r>
            <w:proofErr w:type="spellEnd"/>
            <w:r w:rsidRPr="00605FBE">
              <w:rPr>
                <w:rFonts w:eastAsia="Calibri"/>
                <w:sz w:val="24"/>
                <w:szCs w:val="24"/>
              </w:rPr>
              <w:t xml:space="preserve"> В.М.</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Окружающий мир</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61%</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Лукпанова</w:t>
            </w:r>
            <w:proofErr w:type="spellEnd"/>
            <w:r w:rsidRPr="00605FBE">
              <w:rPr>
                <w:rFonts w:eastAsia="Calibri"/>
                <w:sz w:val="24"/>
                <w:szCs w:val="24"/>
              </w:rPr>
              <w:t xml:space="preserve"> В.М.</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Музыка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64%</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Лукпанова</w:t>
            </w:r>
            <w:proofErr w:type="spellEnd"/>
            <w:r w:rsidRPr="00605FBE">
              <w:rPr>
                <w:rFonts w:eastAsia="Calibri"/>
                <w:sz w:val="24"/>
                <w:szCs w:val="24"/>
              </w:rPr>
              <w:t xml:space="preserve"> В.М.</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ИЗО</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64%</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Лукпанова</w:t>
            </w:r>
            <w:proofErr w:type="spellEnd"/>
            <w:r w:rsidRPr="00605FBE">
              <w:rPr>
                <w:rFonts w:eastAsia="Calibri"/>
                <w:sz w:val="24"/>
                <w:szCs w:val="24"/>
              </w:rPr>
              <w:t xml:space="preserve"> В.М.</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Технология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64%</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Лукпанова</w:t>
            </w:r>
            <w:proofErr w:type="spellEnd"/>
            <w:r w:rsidRPr="00605FBE">
              <w:rPr>
                <w:rFonts w:eastAsia="Calibri"/>
                <w:sz w:val="24"/>
                <w:szCs w:val="24"/>
              </w:rPr>
              <w:t xml:space="preserve"> В.М.</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Физическая культура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92%</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Лукпанов</w:t>
            </w:r>
            <w:proofErr w:type="spellEnd"/>
            <w:r w:rsidRPr="00605FBE">
              <w:rPr>
                <w:rFonts w:eastAsia="Calibri"/>
                <w:sz w:val="24"/>
                <w:szCs w:val="24"/>
              </w:rPr>
              <w:t xml:space="preserve"> Ж.З.</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 xml:space="preserve">Родной русский </w:t>
            </w:r>
            <w:r w:rsidRPr="00605FBE">
              <w:rPr>
                <w:rFonts w:eastAsia="Calibri"/>
                <w:sz w:val="24"/>
                <w:szCs w:val="24"/>
              </w:rPr>
              <w:lastRenderedPageBreak/>
              <w:t>язык</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lastRenderedPageBreak/>
              <w:t>12</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44%</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Лукпанова</w:t>
            </w:r>
            <w:proofErr w:type="spellEnd"/>
            <w:r w:rsidRPr="00605FBE">
              <w:rPr>
                <w:rFonts w:eastAsia="Calibri"/>
                <w:sz w:val="24"/>
                <w:szCs w:val="24"/>
              </w:rPr>
              <w:t xml:space="preserve"> В.М.</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Родная русская литература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64%</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Лукпанова</w:t>
            </w:r>
            <w:proofErr w:type="spellEnd"/>
            <w:r w:rsidRPr="00605FBE">
              <w:rPr>
                <w:rFonts w:eastAsia="Calibri"/>
                <w:sz w:val="24"/>
                <w:szCs w:val="24"/>
              </w:rPr>
              <w:t xml:space="preserve"> В.М.</w:t>
            </w:r>
          </w:p>
        </w:tc>
      </w:tr>
      <w:tr w:rsidR="00DE4225" w:rsidRPr="00605FBE" w:rsidTr="002E5C86">
        <w:trPr>
          <w:trHeight w:val="1054"/>
        </w:trPr>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Русский язык</w:t>
            </w:r>
          </w:p>
          <w:p w:rsidR="00DE4225" w:rsidRPr="00605FBE" w:rsidRDefault="00DE4225" w:rsidP="002E5C86">
            <w:pPr>
              <w:jc w:val="both"/>
              <w:rPr>
                <w:rFonts w:eastAsia="Calibri"/>
                <w:sz w:val="24"/>
                <w:szCs w:val="24"/>
              </w:rPr>
            </w:pPr>
            <w:r w:rsidRPr="00605FBE">
              <w:rPr>
                <w:rFonts w:eastAsia="Calibri"/>
                <w:sz w:val="24"/>
                <w:szCs w:val="24"/>
              </w:rPr>
              <w:t>Родной язык</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p w:rsidR="00DE4225" w:rsidRPr="00605FBE" w:rsidRDefault="00DE4225" w:rsidP="002E5C86">
            <w:pPr>
              <w:jc w:val="both"/>
              <w:rPr>
                <w:rFonts w:eastAsia="Calibri"/>
                <w:sz w:val="24"/>
                <w:szCs w:val="24"/>
              </w:rPr>
            </w:pPr>
          </w:p>
          <w:p w:rsidR="00DE4225" w:rsidRPr="00605FBE" w:rsidRDefault="00DE4225" w:rsidP="002E5C86">
            <w:pPr>
              <w:jc w:val="both"/>
              <w:rPr>
                <w:rFonts w:eastAsia="Calibri"/>
                <w:sz w:val="24"/>
                <w:szCs w:val="24"/>
              </w:rPr>
            </w:pPr>
            <w:r w:rsidRPr="00605FBE">
              <w:rPr>
                <w:rFonts w:eastAsia="Calibri"/>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p w:rsidR="00DE4225" w:rsidRPr="00605FBE" w:rsidRDefault="00DE4225" w:rsidP="002E5C86">
            <w:pPr>
              <w:jc w:val="both"/>
              <w:rPr>
                <w:rFonts w:eastAsia="Calibri"/>
                <w:sz w:val="24"/>
                <w:szCs w:val="24"/>
              </w:rPr>
            </w:pPr>
          </w:p>
          <w:p w:rsidR="00DE4225" w:rsidRPr="00605FBE" w:rsidRDefault="00DE4225" w:rsidP="002E5C86">
            <w:pPr>
              <w:jc w:val="both"/>
              <w:rPr>
                <w:rFonts w:eastAsia="Calibri"/>
                <w:sz w:val="24"/>
                <w:szCs w:val="24"/>
              </w:rPr>
            </w:pPr>
            <w:r w:rsidRPr="00605FBE">
              <w:rPr>
                <w:rFonts w:eastAsia="Calibri"/>
                <w:sz w:val="24"/>
                <w:szCs w:val="24"/>
              </w:rPr>
              <w:t>10</w:t>
            </w:r>
          </w:p>
          <w:p w:rsidR="00DE4225" w:rsidRPr="00605FBE" w:rsidRDefault="00DE4225" w:rsidP="002E5C86">
            <w:pPr>
              <w:jc w:val="bot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p w:rsidR="00DE4225" w:rsidRPr="00605FBE" w:rsidRDefault="00DE4225" w:rsidP="002E5C86">
            <w:pPr>
              <w:jc w:val="both"/>
              <w:rPr>
                <w:rFonts w:eastAsia="Calibri"/>
                <w:sz w:val="24"/>
                <w:szCs w:val="24"/>
              </w:rPr>
            </w:pPr>
          </w:p>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p w:rsidR="00DE4225" w:rsidRPr="00605FBE" w:rsidRDefault="00DE4225" w:rsidP="002E5C86">
            <w:pPr>
              <w:jc w:val="both"/>
              <w:rPr>
                <w:rFonts w:eastAsia="Calibri"/>
                <w:sz w:val="24"/>
                <w:szCs w:val="24"/>
              </w:rPr>
            </w:pPr>
          </w:p>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p w:rsidR="00DE4225" w:rsidRPr="00605FBE" w:rsidRDefault="00DE4225" w:rsidP="002E5C86">
            <w:pPr>
              <w:jc w:val="both"/>
              <w:rPr>
                <w:rFonts w:eastAsia="Calibri"/>
                <w:sz w:val="24"/>
                <w:szCs w:val="24"/>
              </w:rPr>
            </w:pPr>
          </w:p>
          <w:p w:rsidR="00DE4225" w:rsidRPr="00605FBE" w:rsidRDefault="00DE4225" w:rsidP="002E5C86">
            <w:pPr>
              <w:jc w:val="both"/>
              <w:rPr>
                <w:rFonts w:eastAsia="Calibri"/>
                <w:sz w:val="24"/>
                <w:szCs w:val="24"/>
              </w:rPr>
            </w:pPr>
            <w:r w:rsidRPr="00605FBE">
              <w:rPr>
                <w:rFonts w:eastAsia="Calibri"/>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p w:rsidR="00DE4225" w:rsidRPr="00605FBE" w:rsidRDefault="00DE4225" w:rsidP="002E5C86">
            <w:pPr>
              <w:jc w:val="both"/>
              <w:rPr>
                <w:rFonts w:eastAsia="Calibri"/>
                <w:sz w:val="24"/>
                <w:szCs w:val="24"/>
              </w:rPr>
            </w:pPr>
          </w:p>
          <w:p w:rsidR="00DE4225" w:rsidRPr="00605FBE" w:rsidRDefault="00DE4225" w:rsidP="002E5C86">
            <w:pPr>
              <w:jc w:val="both"/>
              <w:rPr>
                <w:rFonts w:eastAsia="Calibri"/>
                <w:sz w:val="24"/>
                <w:szCs w:val="24"/>
              </w:rPr>
            </w:pPr>
            <w:r w:rsidRPr="00605FBE">
              <w:rPr>
                <w:rFonts w:eastAsia="Calibri"/>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p w:rsidR="00DE4225" w:rsidRPr="00605FBE" w:rsidRDefault="00DE4225" w:rsidP="002E5C86">
            <w:pPr>
              <w:jc w:val="both"/>
              <w:rPr>
                <w:rFonts w:eastAsia="Calibri"/>
                <w:sz w:val="24"/>
                <w:szCs w:val="24"/>
              </w:rPr>
            </w:pPr>
          </w:p>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p w:rsidR="00DE4225" w:rsidRPr="00605FBE" w:rsidRDefault="00DE4225" w:rsidP="002E5C86">
            <w:pPr>
              <w:jc w:val="both"/>
              <w:rPr>
                <w:rFonts w:eastAsia="Calibri"/>
                <w:sz w:val="24"/>
                <w:szCs w:val="24"/>
              </w:rPr>
            </w:pPr>
          </w:p>
          <w:p w:rsidR="00DE4225" w:rsidRPr="00605FBE" w:rsidRDefault="00DE4225" w:rsidP="002E5C86">
            <w:pPr>
              <w:jc w:val="both"/>
              <w:rPr>
                <w:rFonts w:eastAsia="Calibri"/>
                <w:sz w:val="24"/>
                <w:szCs w:val="24"/>
              </w:rPr>
            </w:pPr>
            <w:r w:rsidRPr="00605FBE">
              <w:rPr>
                <w:rFonts w:eastAsia="Calibri"/>
                <w:sz w:val="24"/>
                <w:szCs w:val="24"/>
              </w:rPr>
              <w:t>100%</w:t>
            </w:r>
          </w:p>
          <w:p w:rsidR="00DE4225" w:rsidRPr="00605FBE" w:rsidRDefault="00DE4225" w:rsidP="002E5C86">
            <w:pPr>
              <w:jc w:val="both"/>
              <w:rPr>
                <w:rFonts w:eastAsia="Calibri"/>
                <w:sz w:val="24"/>
                <w:szCs w:val="24"/>
              </w:rPr>
            </w:pP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70%</w:t>
            </w:r>
          </w:p>
          <w:p w:rsidR="00DE4225" w:rsidRPr="00605FBE" w:rsidRDefault="00DE4225" w:rsidP="002E5C86">
            <w:pPr>
              <w:jc w:val="both"/>
              <w:rPr>
                <w:rFonts w:eastAsia="Calibri"/>
                <w:sz w:val="24"/>
                <w:szCs w:val="24"/>
              </w:rPr>
            </w:pPr>
          </w:p>
          <w:p w:rsidR="00DE4225" w:rsidRPr="00605FBE" w:rsidRDefault="00DE4225" w:rsidP="002E5C86">
            <w:pPr>
              <w:jc w:val="both"/>
              <w:rPr>
                <w:rFonts w:eastAsia="Calibri"/>
                <w:sz w:val="24"/>
                <w:szCs w:val="24"/>
              </w:rPr>
            </w:pPr>
            <w:r w:rsidRPr="00605FBE">
              <w:rPr>
                <w:rFonts w:eastAsia="Calibri"/>
                <w:sz w:val="24"/>
                <w:szCs w:val="24"/>
              </w:rPr>
              <w:t>100%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Ткачева И.В.</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Математика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Ткачева И.В.</w:t>
            </w:r>
          </w:p>
        </w:tc>
      </w:tr>
      <w:tr w:rsidR="00DE4225" w:rsidRPr="00605FBE" w:rsidTr="002E5C86">
        <w:trPr>
          <w:trHeight w:val="936"/>
        </w:trPr>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Чтение</w:t>
            </w:r>
          </w:p>
          <w:p w:rsidR="00DE4225" w:rsidRPr="00605FBE" w:rsidRDefault="00DE4225" w:rsidP="002E5C86">
            <w:pPr>
              <w:jc w:val="both"/>
              <w:rPr>
                <w:rFonts w:eastAsia="Calibri"/>
                <w:sz w:val="24"/>
                <w:szCs w:val="24"/>
              </w:rPr>
            </w:pPr>
            <w:r w:rsidRPr="00605FBE">
              <w:rPr>
                <w:rFonts w:eastAsia="Calibri"/>
                <w:sz w:val="24"/>
                <w:szCs w:val="24"/>
              </w:rPr>
              <w:t>Чтение на родном языке</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p w:rsidR="00DE4225" w:rsidRPr="00605FBE" w:rsidRDefault="00DE4225" w:rsidP="002E5C86">
            <w:pPr>
              <w:jc w:val="both"/>
              <w:rPr>
                <w:rFonts w:eastAsia="Calibri"/>
                <w:sz w:val="24"/>
                <w:szCs w:val="24"/>
              </w:rPr>
            </w:pPr>
          </w:p>
          <w:p w:rsidR="00DE4225" w:rsidRPr="00605FBE" w:rsidRDefault="00DE4225" w:rsidP="002E5C86">
            <w:pPr>
              <w:jc w:val="both"/>
              <w:rPr>
                <w:rFonts w:eastAsia="Calibri"/>
                <w:sz w:val="24"/>
                <w:szCs w:val="24"/>
              </w:rPr>
            </w:pPr>
            <w:r w:rsidRPr="00605FBE">
              <w:rPr>
                <w:rFonts w:eastAsia="Calibri"/>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p w:rsidR="00DE4225" w:rsidRPr="00605FBE" w:rsidRDefault="00DE4225" w:rsidP="002E5C86">
            <w:pPr>
              <w:jc w:val="both"/>
              <w:rPr>
                <w:rFonts w:eastAsia="Calibri"/>
                <w:sz w:val="24"/>
                <w:szCs w:val="24"/>
              </w:rPr>
            </w:pPr>
          </w:p>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p w:rsidR="00DE4225" w:rsidRPr="00605FBE" w:rsidRDefault="00DE4225" w:rsidP="002E5C86">
            <w:pPr>
              <w:jc w:val="both"/>
              <w:rPr>
                <w:rFonts w:eastAsia="Calibri"/>
                <w:sz w:val="24"/>
                <w:szCs w:val="24"/>
              </w:rPr>
            </w:pPr>
          </w:p>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p w:rsidR="00DE4225" w:rsidRPr="00605FBE" w:rsidRDefault="00DE4225" w:rsidP="002E5C86">
            <w:pPr>
              <w:jc w:val="both"/>
              <w:rPr>
                <w:rFonts w:eastAsia="Calibri"/>
                <w:sz w:val="24"/>
                <w:szCs w:val="24"/>
              </w:rPr>
            </w:pPr>
          </w:p>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p w:rsidR="00DE4225" w:rsidRPr="00605FBE" w:rsidRDefault="00DE4225" w:rsidP="002E5C86">
            <w:pPr>
              <w:jc w:val="both"/>
              <w:rPr>
                <w:rFonts w:eastAsia="Calibri"/>
                <w:sz w:val="24"/>
                <w:szCs w:val="24"/>
              </w:rPr>
            </w:pPr>
          </w:p>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p w:rsidR="00DE4225" w:rsidRPr="00605FBE" w:rsidRDefault="00DE4225" w:rsidP="002E5C86">
            <w:pPr>
              <w:jc w:val="both"/>
              <w:rPr>
                <w:rFonts w:eastAsia="Calibri"/>
                <w:sz w:val="24"/>
                <w:szCs w:val="24"/>
              </w:rPr>
            </w:pPr>
          </w:p>
          <w:p w:rsidR="00DE4225" w:rsidRPr="00605FBE" w:rsidRDefault="00DE4225" w:rsidP="002E5C86">
            <w:pPr>
              <w:jc w:val="both"/>
              <w:rPr>
                <w:rFonts w:eastAsia="Calibri"/>
                <w:sz w:val="24"/>
                <w:szCs w:val="24"/>
              </w:rPr>
            </w:pPr>
            <w:r w:rsidRPr="00605FBE">
              <w:rPr>
                <w:rFonts w:eastAsia="Calibri"/>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p w:rsidR="00DE4225" w:rsidRPr="00605FBE" w:rsidRDefault="00DE4225" w:rsidP="002E5C86">
            <w:pPr>
              <w:jc w:val="both"/>
              <w:rPr>
                <w:rFonts w:eastAsia="Calibri"/>
                <w:sz w:val="24"/>
                <w:szCs w:val="24"/>
              </w:rPr>
            </w:pPr>
          </w:p>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p w:rsidR="00DE4225" w:rsidRPr="00605FBE" w:rsidRDefault="00DE4225" w:rsidP="002E5C86">
            <w:pPr>
              <w:jc w:val="both"/>
              <w:rPr>
                <w:rFonts w:eastAsia="Calibri"/>
                <w:sz w:val="24"/>
                <w:szCs w:val="24"/>
              </w:rPr>
            </w:pPr>
          </w:p>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p w:rsidR="00DE4225" w:rsidRPr="00605FBE" w:rsidRDefault="00DE4225" w:rsidP="002E5C86">
            <w:pPr>
              <w:jc w:val="both"/>
              <w:rPr>
                <w:rFonts w:eastAsia="Calibri"/>
                <w:sz w:val="24"/>
                <w:szCs w:val="24"/>
              </w:rPr>
            </w:pPr>
          </w:p>
          <w:p w:rsidR="00DE4225" w:rsidRPr="00605FBE" w:rsidRDefault="00DE4225" w:rsidP="002E5C86">
            <w:pPr>
              <w:jc w:val="both"/>
              <w:rPr>
                <w:rFonts w:eastAsia="Calibri"/>
                <w:sz w:val="24"/>
                <w:szCs w:val="24"/>
              </w:rPr>
            </w:pPr>
            <w:r w:rsidRPr="00605FBE">
              <w:rPr>
                <w:rFonts w:eastAsia="Calibri"/>
                <w:sz w:val="24"/>
                <w:szCs w:val="24"/>
              </w:rPr>
              <w:t>100%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Ткачева И.В.</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Английский язык</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Сурова К.А.</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Окружающий мир</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Ткачева И.В.</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ИЗО</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Ткачева И.В.</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Музыка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Ткачева И.В.</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Технология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Ткачева И.В.</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Физическая культура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Тюрин Ф.П.</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Русский язык</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63%</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Федотова В.Г.</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Родной язык</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57%</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Федотова В.Г.</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Математика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57%</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Федотова В.Г.</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Литературное чтение</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89%</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Федотова В.Г.</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Литературное чтение на родном языке</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94%</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Федотова В.Г.</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Английский язык</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63%</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Сурова К.А.</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Окружающий мир</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83%</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Федотова В.Г.</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ИЗО</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Федотова В.Г.</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Музыка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Федотова В.Г.</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Технология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Федотова В.Г.</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Физическая культура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Тюрин Ф.П.</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Физическая культура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Тюрин Ф.П.</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Русский язык</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61%</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Кульжанова</w:t>
            </w:r>
            <w:proofErr w:type="spellEnd"/>
            <w:r w:rsidRPr="00605FBE">
              <w:rPr>
                <w:rFonts w:eastAsia="Calibri"/>
                <w:sz w:val="24"/>
                <w:szCs w:val="24"/>
              </w:rPr>
              <w:t xml:space="preserve"> Ж.Х</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lastRenderedPageBreak/>
              <w:t>5</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Родной русский язык</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61%</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Кульжанова</w:t>
            </w:r>
            <w:proofErr w:type="spellEnd"/>
            <w:r w:rsidRPr="00605FBE">
              <w:rPr>
                <w:rFonts w:eastAsia="Calibri"/>
                <w:sz w:val="24"/>
                <w:szCs w:val="24"/>
              </w:rPr>
              <w:t xml:space="preserve"> Ж.Х</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Родная русская литература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61%</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Кульжанова</w:t>
            </w:r>
            <w:proofErr w:type="spellEnd"/>
            <w:r w:rsidRPr="00605FBE">
              <w:rPr>
                <w:rFonts w:eastAsia="Calibri"/>
                <w:sz w:val="24"/>
                <w:szCs w:val="24"/>
              </w:rPr>
              <w:t xml:space="preserve"> Ж.Х</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Литература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61%</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color w:val="FF0000"/>
                <w:sz w:val="24"/>
                <w:szCs w:val="24"/>
              </w:rPr>
            </w:pPr>
            <w:proofErr w:type="spellStart"/>
            <w:r w:rsidRPr="00605FBE">
              <w:rPr>
                <w:rFonts w:eastAsia="Calibri"/>
                <w:sz w:val="24"/>
                <w:szCs w:val="24"/>
              </w:rPr>
              <w:t>Кульжанова</w:t>
            </w:r>
            <w:proofErr w:type="spellEnd"/>
            <w:r w:rsidRPr="00605FBE">
              <w:rPr>
                <w:rFonts w:eastAsia="Calibri"/>
                <w:sz w:val="24"/>
                <w:szCs w:val="24"/>
              </w:rPr>
              <w:t xml:space="preserve"> Ж.Х</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Математика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54%</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Стародубцева А.А.</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Английский язык</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39%</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Сурова К.А.</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История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53%</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Кравцова Л.Н.</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Введение в биологию</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46%</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Кафтан О.Н.</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География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61%</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Федотова В.Г.</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ИЗО</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69%</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Кравцова Л.Н.</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Музыка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61%</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Кравцова Л</w:t>
            </w:r>
          </w:p>
          <w:p w:rsidR="00DE4225" w:rsidRPr="00605FBE" w:rsidRDefault="00DE4225" w:rsidP="002E5C86">
            <w:pPr>
              <w:jc w:val="both"/>
              <w:rPr>
                <w:rFonts w:eastAsia="Calibri"/>
                <w:sz w:val="24"/>
                <w:szCs w:val="24"/>
              </w:rPr>
            </w:pPr>
            <w:r w:rsidRPr="00605FBE">
              <w:rPr>
                <w:rFonts w:eastAsia="Calibri"/>
                <w:sz w:val="24"/>
                <w:szCs w:val="24"/>
              </w:rPr>
              <w:t>.Н.</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ОДНК</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85%</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Кравцова Л</w:t>
            </w:r>
          </w:p>
          <w:p w:rsidR="00DE4225" w:rsidRPr="00605FBE" w:rsidRDefault="00DE4225" w:rsidP="002E5C86">
            <w:pPr>
              <w:jc w:val="both"/>
              <w:rPr>
                <w:rFonts w:eastAsia="Calibri"/>
                <w:sz w:val="24"/>
                <w:szCs w:val="24"/>
              </w:rPr>
            </w:pPr>
            <w:r w:rsidRPr="00605FBE">
              <w:rPr>
                <w:rFonts w:eastAsia="Calibri"/>
                <w:sz w:val="24"/>
                <w:szCs w:val="24"/>
              </w:rPr>
              <w:t>.Н.</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Технология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88%</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Тюрин Ф.П.</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Физическая культура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ЛукпановЖ.З</w:t>
            </w:r>
            <w:proofErr w:type="spellEnd"/>
            <w:r w:rsidRPr="00605FBE">
              <w:rPr>
                <w:rFonts w:eastAsia="Calibri"/>
                <w:sz w:val="24"/>
                <w:szCs w:val="24"/>
              </w:rPr>
              <w:t>.</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Русский язык</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 xml:space="preserve">   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Шайжанова</w:t>
            </w:r>
            <w:proofErr w:type="spellEnd"/>
            <w:r w:rsidRPr="00605FBE">
              <w:rPr>
                <w:rFonts w:eastAsia="Calibri"/>
                <w:sz w:val="24"/>
                <w:szCs w:val="24"/>
              </w:rPr>
              <w:t xml:space="preserve"> И.С.</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Родной русский язык</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Шайжанова</w:t>
            </w:r>
            <w:proofErr w:type="spellEnd"/>
            <w:r w:rsidRPr="00605FBE">
              <w:rPr>
                <w:rFonts w:eastAsia="Calibri"/>
                <w:sz w:val="24"/>
                <w:szCs w:val="24"/>
              </w:rPr>
              <w:t xml:space="preserve"> И.С.</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Литература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Шайжанова</w:t>
            </w:r>
            <w:proofErr w:type="spellEnd"/>
            <w:r w:rsidRPr="00605FBE">
              <w:rPr>
                <w:rFonts w:eastAsia="Calibri"/>
                <w:sz w:val="24"/>
                <w:szCs w:val="24"/>
              </w:rPr>
              <w:t xml:space="preserve"> И.С</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 xml:space="preserve">    6</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Родная русская литература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
          <w:p w:rsidR="00DE4225" w:rsidRPr="00605FBE" w:rsidRDefault="00DE4225" w:rsidP="002E5C86">
            <w:pPr>
              <w:jc w:val="both"/>
              <w:rPr>
                <w:rFonts w:eastAsia="Calibri"/>
                <w:sz w:val="24"/>
                <w:szCs w:val="24"/>
              </w:rPr>
            </w:pPr>
            <w:r w:rsidRPr="00605FBE">
              <w:rPr>
                <w:rFonts w:eastAsia="Calibri"/>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 xml:space="preserve">   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Кульжанова</w:t>
            </w:r>
            <w:proofErr w:type="spellEnd"/>
            <w:r w:rsidRPr="00605FBE">
              <w:rPr>
                <w:rFonts w:eastAsia="Calibri"/>
                <w:sz w:val="24"/>
                <w:szCs w:val="24"/>
              </w:rPr>
              <w:t xml:space="preserve"> Ж.Х</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Математика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Терентьева Е.В..</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Английский язык</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Сурова К.А.</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Биология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Кафтан О.Н.</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География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Кафтан О.Н.</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История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Алмухамедов</w:t>
            </w:r>
            <w:proofErr w:type="spellEnd"/>
            <w:r w:rsidRPr="00605FBE">
              <w:rPr>
                <w:rFonts w:eastAsia="Calibri"/>
                <w:sz w:val="24"/>
                <w:szCs w:val="24"/>
              </w:rPr>
              <w:t xml:space="preserve"> А.А.</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Обществознание</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55%</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Алмухамедов</w:t>
            </w:r>
            <w:proofErr w:type="spellEnd"/>
            <w:r w:rsidRPr="00605FBE">
              <w:rPr>
                <w:rFonts w:eastAsia="Calibri"/>
                <w:sz w:val="24"/>
                <w:szCs w:val="24"/>
              </w:rPr>
              <w:t xml:space="preserve"> А.А.</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ИЗО</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Кравцова Л.Н.</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Музыка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Кравцова Л.Н.</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Технология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78%</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Тюрин Ф.П.</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Физическая культура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 xml:space="preserve">    11</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91%</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Лукпанов</w:t>
            </w:r>
            <w:proofErr w:type="spellEnd"/>
            <w:r w:rsidRPr="00605FBE">
              <w:rPr>
                <w:rFonts w:eastAsia="Calibri"/>
                <w:sz w:val="24"/>
                <w:szCs w:val="24"/>
              </w:rPr>
              <w:t xml:space="preserve"> Ж.З.</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lastRenderedPageBreak/>
              <w:t>7</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Русский язык</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66%</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b/>
                <w:sz w:val="24"/>
                <w:szCs w:val="24"/>
              </w:rPr>
            </w:pPr>
            <w:proofErr w:type="spellStart"/>
            <w:r w:rsidRPr="00605FBE">
              <w:rPr>
                <w:rFonts w:eastAsia="Calibri"/>
                <w:sz w:val="24"/>
                <w:szCs w:val="24"/>
              </w:rPr>
              <w:t>Кульжанова</w:t>
            </w:r>
            <w:proofErr w:type="spellEnd"/>
            <w:r w:rsidRPr="00605FBE">
              <w:rPr>
                <w:rFonts w:eastAsia="Calibri"/>
                <w:sz w:val="24"/>
                <w:szCs w:val="24"/>
              </w:rPr>
              <w:t xml:space="preserve"> Ж.Х</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Родной русский язык</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66%</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Кульжанова</w:t>
            </w:r>
            <w:proofErr w:type="spellEnd"/>
            <w:r w:rsidRPr="00605FBE">
              <w:rPr>
                <w:rFonts w:eastAsia="Calibri"/>
                <w:sz w:val="24"/>
                <w:szCs w:val="24"/>
              </w:rPr>
              <w:t xml:space="preserve"> Ж.Х</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Литература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77%</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Кульжанова</w:t>
            </w:r>
            <w:proofErr w:type="spellEnd"/>
            <w:r w:rsidRPr="00605FBE">
              <w:rPr>
                <w:rFonts w:eastAsia="Calibri"/>
                <w:sz w:val="24"/>
                <w:szCs w:val="24"/>
              </w:rPr>
              <w:t xml:space="preserve"> Ж.Х</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Родная русская литература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77%</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Кульжанова</w:t>
            </w:r>
            <w:proofErr w:type="spellEnd"/>
            <w:r w:rsidRPr="00605FBE">
              <w:rPr>
                <w:rFonts w:eastAsia="Calibri"/>
                <w:sz w:val="24"/>
                <w:szCs w:val="24"/>
              </w:rPr>
              <w:t xml:space="preserve"> Ж.Х</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Английский язык</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56%</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Сурова К.А.</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Алгебра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33%</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Стародубцева А.А.</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Геометрия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44%</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Стародубцева А.А.</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История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Алмухамедов</w:t>
            </w:r>
            <w:proofErr w:type="spellEnd"/>
            <w:r w:rsidRPr="00605FBE">
              <w:rPr>
                <w:rFonts w:eastAsia="Calibri"/>
                <w:sz w:val="24"/>
                <w:szCs w:val="24"/>
              </w:rPr>
              <w:t xml:space="preserve"> А.А..</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Обществознание</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54%</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Алмухамедов</w:t>
            </w:r>
            <w:proofErr w:type="spellEnd"/>
            <w:r w:rsidRPr="00605FBE">
              <w:rPr>
                <w:rFonts w:eastAsia="Calibri"/>
                <w:sz w:val="24"/>
                <w:szCs w:val="24"/>
              </w:rPr>
              <w:t xml:space="preserve"> А.А.</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Биология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52%</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Кафтан О.Н.</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География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67%</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Кафтан О.Н.</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Физика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56%</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Богунова</w:t>
            </w:r>
            <w:proofErr w:type="spellEnd"/>
            <w:r w:rsidRPr="00605FBE">
              <w:rPr>
                <w:rFonts w:eastAsia="Calibri"/>
                <w:sz w:val="24"/>
                <w:szCs w:val="24"/>
              </w:rPr>
              <w:t xml:space="preserve"> Т.В.</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Информатика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78%</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Кравцова Л.Н</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ИЗО</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78%</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Кравцова Л.Н.</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Музыка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31%</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Кравцова Л.Н.</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Технология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71%</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Тюрин Ф.П.</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Физическая культура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88%</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Лукпанов</w:t>
            </w:r>
            <w:proofErr w:type="spellEnd"/>
            <w:r w:rsidRPr="00605FBE">
              <w:rPr>
                <w:rFonts w:eastAsia="Calibri"/>
                <w:sz w:val="24"/>
                <w:szCs w:val="24"/>
              </w:rPr>
              <w:t xml:space="preserve"> Ж.З.</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Русский язык</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54%</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Кульжанова</w:t>
            </w:r>
            <w:proofErr w:type="spellEnd"/>
            <w:r w:rsidRPr="00605FBE">
              <w:rPr>
                <w:rFonts w:eastAsia="Calibri"/>
                <w:sz w:val="24"/>
                <w:szCs w:val="24"/>
              </w:rPr>
              <w:t xml:space="preserve"> Ж.Х.</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Родной русский язык</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54%</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Шайжанова</w:t>
            </w:r>
            <w:proofErr w:type="spellEnd"/>
            <w:r w:rsidRPr="00605FBE">
              <w:rPr>
                <w:rFonts w:eastAsia="Calibri"/>
                <w:sz w:val="24"/>
                <w:szCs w:val="24"/>
              </w:rPr>
              <w:t xml:space="preserve"> И.С.</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Литература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46,1%</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Шайжанова</w:t>
            </w:r>
            <w:proofErr w:type="spellEnd"/>
            <w:r w:rsidRPr="00605FBE">
              <w:rPr>
                <w:rFonts w:eastAsia="Calibri"/>
                <w:sz w:val="24"/>
                <w:szCs w:val="24"/>
              </w:rPr>
              <w:t xml:space="preserve"> И.С.</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Родная русская литература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54%</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Шайжанова</w:t>
            </w:r>
            <w:proofErr w:type="spellEnd"/>
            <w:r w:rsidRPr="00605FBE">
              <w:rPr>
                <w:rFonts w:eastAsia="Calibri"/>
                <w:sz w:val="24"/>
                <w:szCs w:val="24"/>
              </w:rPr>
              <w:t xml:space="preserve"> И.С.</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Английский язык</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54%</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Сурова К.А.</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Второй иностранный язык (немецкий)</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46%</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Сурова К.А.</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Алгебра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15</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31%</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Стародубцева А.А.</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Геометрия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15</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46%</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Стародубцева А.А.</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История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43%</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Алмухамедо</w:t>
            </w:r>
            <w:r w:rsidRPr="00605FBE">
              <w:rPr>
                <w:rFonts w:eastAsia="Calibri"/>
                <w:sz w:val="24"/>
                <w:szCs w:val="24"/>
              </w:rPr>
              <w:lastRenderedPageBreak/>
              <w:t>в</w:t>
            </w:r>
            <w:proofErr w:type="spellEnd"/>
            <w:r w:rsidRPr="00605FBE">
              <w:rPr>
                <w:rFonts w:eastAsia="Calibri"/>
                <w:sz w:val="24"/>
                <w:szCs w:val="24"/>
              </w:rPr>
              <w:t xml:space="preserve"> А.А.</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lastRenderedPageBreak/>
              <w:t>8</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Обществознание</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66%</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Алмухамедов</w:t>
            </w:r>
            <w:proofErr w:type="spellEnd"/>
            <w:r w:rsidRPr="00605FBE">
              <w:rPr>
                <w:rFonts w:eastAsia="Calibri"/>
                <w:sz w:val="24"/>
                <w:szCs w:val="24"/>
              </w:rPr>
              <w:t xml:space="preserve"> А.А.</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Биология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15</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46%</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Кафтан О.Н.</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География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15</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46%</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Кафтан О.Н.</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Физика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15</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11</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15%</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Богунова</w:t>
            </w:r>
            <w:proofErr w:type="spellEnd"/>
            <w:r w:rsidRPr="00605FBE">
              <w:rPr>
                <w:rFonts w:eastAsia="Calibri"/>
                <w:sz w:val="24"/>
                <w:szCs w:val="24"/>
              </w:rPr>
              <w:t xml:space="preserve"> Т.В.</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Химия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15</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54%</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Богунова</w:t>
            </w:r>
            <w:proofErr w:type="spellEnd"/>
            <w:r w:rsidRPr="00605FBE">
              <w:rPr>
                <w:rFonts w:eastAsia="Calibri"/>
                <w:sz w:val="24"/>
                <w:szCs w:val="24"/>
              </w:rPr>
              <w:t xml:space="preserve"> Т.В.</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Информатика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15</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46%</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Богунова</w:t>
            </w:r>
            <w:proofErr w:type="spellEnd"/>
            <w:r w:rsidRPr="00605FBE">
              <w:rPr>
                <w:rFonts w:eastAsia="Calibri"/>
                <w:sz w:val="24"/>
                <w:szCs w:val="24"/>
              </w:rPr>
              <w:t xml:space="preserve"> Т.В.</w:t>
            </w:r>
          </w:p>
        </w:tc>
      </w:tr>
      <w:tr w:rsidR="00DE4225" w:rsidRPr="00605FBE" w:rsidTr="002E5C86">
        <w:trPr>
          <w:trHeight w:val="603"/>
        </w:trPr>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Музыка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15</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77%</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Кравцова Л.Н.</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ОБЖ</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56%</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Тюрин Ф.П.</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Технология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56%</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Тюрин Ф.П.</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Физическая культура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15</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87%</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Лукпанов</w:t>
            </w:r>
            <w:proofErr w:type="spellEnd"/>
            <w:r w:rsidRPr="00605FBE">
              <w:rPr>
                <w:rFonts w:eastAsia="Calibri"/>
                <w:sz w:val="24"/>
                <w:szCs w:val="24"/>
              </w:rPr>
              <w:t xml:space="preserve"> Ж.З.</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Русский язык</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55%</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Кульжанова</w:t>
            </w:r>
            <w:proofErr w:type="spellEnd"/>
            <w:r w:rsidRPr="00605FBE">
              <w:rPr>
                <w:rFonts w:eastAsia="Calibri"/>
                <w:sz w:val="24"/>
                <w:szCs w:val="24"/>
              </w:rPr>
              <w:t xml:space="preserve"> Ж.Х.</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 xml:space="preserve">Родной русский </w:t>
            </w:r>
          </w:p>
          <w:p w:rsidR="00DE4225" w:rsidRPr="00605FBE" w:rsidRDefault="00DE4225" w:rsidP="002E5C86">
            <w:pPr>
              <w:jc w:val="both"/>
              <w:rPr>
                <w:rFonts w:eastAsia="Calibri"/>
                <w:sz w:val="24"/>
                <w:szCs w:val="24"/>
              </w:rPr>
            </w:pPr>
            <w:r w:rsidRPr="00605FBE">
              <w:rPr>
                <w:rFonts w:eastAsia="Calibri"/>
                <w:sz w:val="24"/>
                <w:szCs w:val="24"/>
              </w:rPr>
              <w:t>язык</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66%</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Кульжанова</w:t>
            </w:r>
            <w:proofErr w:type="spellEnd"/>
            <w:r w:rsidRPr="00605FBE">
              <w:rPr>
                <w:rFonts w:eastAsia="Calibri"/>
                <w:sz w:val="24"/>
                <w:szCs w:val="24"/>
              </w:rPr>
              <w:t xml:space="preserve"> Ж.Х.</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Литература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66%</w:t>
            </w:r>
          </w:p>
          <w:p w:rsidR="00DE4225" w:rsidRPr="00605FBE" w:rsidRDefault="00DE4225" w:rsidP="002E5C86">
            <w:pPr>
              <w:jc w:val="both"/>
              <w:rPr>
                <w:rFonts w:eastAsia="Calibri"/>
                <w:sz w:val="24"/>
                <w:szCs w:val="24"/>
              </w:rPr>
            </w:pP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Кульжанова</w:t>
            </w:r>
            <w:proofErr w:type="spellEnd"/>
            <w:r w:rsidRPr="00605FBE">
              <w:rPr>
                <w:rFonts w:eastAsia="Calibri"/>
                <w:sz w:val="24"/>
                <w:szCs w:val="24"/>
              </w:rPr>
              <w:t xml:space="preserve"> Ж.Х.</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Родная русская литература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66%</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Кульжанова</w:t>
            </w:r>
            <w:proofErr w:type="spellEnd"/>
            <w:r w:rsidRPr="00605FBE">
              <w:rPr>
                <w:rFonts w:eastAsia="Calibri"/>
                <w:sz w:val="24"/>
                <w:szCs w:val="24"/>
              </w:rPr>
              <w:t xml:space="preserve"> Ж.Х.</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Английский язык</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9(+1)</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56%</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Сурова К.А.</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Второй иностранный язык (немецкий)</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9(+1)</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56%</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Сурова К.А.</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История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47%</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Алмухамедов</w:t>
            </w:r>
            <w:proofErr w:type="spellEnd"/>
            <w:r w:rsidRPr="00605FBE">
              <w:rPr>
                <w:rFonts w:eastAsia="Calibri"/>
                <w:sz w:val="24"/>
                <w:szCs w:val="24"/>
              </w:rPr>
              <w:t xml:space="preserve"> А.А.</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Обществознание</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Алмухамедов</w:t>
            </w:r>
            <w:proofErr w:type="spellEnd"/>
            <w:r w:rsidRPr="00605FBE">
              <w:rPr>
                <w:rFonts w:eastAsia="Calibri"/>
                <w:sz w:val="24"/>
                <w:szCs w:val="24"/>
              </w:rPr>
              <w:t xml:space="preserve"> А.А.</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Биология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42%</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Кафтан О.Н.</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География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Кафтан О.Н.</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Физика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22%</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Богунова</w:t>
            </w:r>
            <w:proofErr w:type="spellEnd"/>
            <w:r w:rsidRPr="00605FBE">
              <w:rPr>
                <w:rFonts w:eastAsia="Calibri"/>
                <w:sz w:val="24"/>
                <w:szCs w:val="24"/>
              </w:rPr>
              <w:t xml:space="preserve"> Т.В.</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Химия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Богунова</w:t>
            </w:r>
            <w:proofErr w:type="spellEnd"/>
            <w:r w:rsidRPr="00605FBE">
              <w:rPr>
                <w:rFonts w:eastAsia="Calibri"/>
                <w:sz w:val="24"/>
                <w:szCs w:val="24"/>
              </w:rPr>
              <w:t xml:space="preserve"> Т.В.</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Информатика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44%</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Богунова</w:t>
            </w:r>
            <w:proofErr w:type="spellEnd"/>
            <w:r w:rsidRPr="00605FBE">
              <w:rPr>
                <w:rFonts w:eastAsia="Calibri"/>
                <w:sz w:val="24"/>
                <w:szCs w:val="24"/>
              </w:rPr>
              <w:t xml:space="preserve"> Т.В.</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ОБЖ</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Тюрин Ф.П.</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Физическая культура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Лукпанов</w:t>
            </w:r>
            <w:proofErr w:type="spellEnd"/>
            <w:r w:rsidRPr="00605FBE">
              <w:rPr>
                <w:rFonts w:eastAsia="Calibri"/>
                <w:sz w:val="24"/>
                <w:szCs w:val="24"/>
              </w:rPr>
              <w:t xml:space="preserve"> Ж.З.</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Русский язык</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Кульжанова</w:t>
            </w:r>
            <w:proofErr w:type="spellEnd"/>
            <w:r w:rsidRPr="00605FBE">
              <w:rPr>
                <w:rFonts w:eastAsia="Calibri"/>
                <w:sz w:val="24"/>
                <w:szCs w:val="24"/>
              </w:rPr>
              <w:t xml:space="preserve"> Ж.Х</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Литература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71%</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Кульжанова</w:t>
            </w:r>
            <w:proofErr w:type="spellEnd"/>
            <w:r w:rsidRPr="00605FBE">
              <w:rPr>
                <w:rFonts w:eastAsia="Calibri"/>
                <w:sz w:val="24"/>
                <w:szCs w:val="24"/>
              </w:rPr>
              <w:t xml:space="preserve"> Ж.Х</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Родной язык</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71%</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Кульжанова</w:t>
            </w:r>
            <w:proofErr w:type="spellEnd"/>
            <w:r w:rsidRPr="00605FBE">
              <w:rPr>
                <w:rFonts w:eastAsia="Calibri"/>
                <w:sz w:val="24"/>
                <w:szCs w:val="24"/>
              </w:rPr>
              <w:t xml:space="preserve"> Ж.Х</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lastRenderedPageBreak/>
              <w:t>10</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Английский язык</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57%</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Сурова К.А.</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Алгебра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86 %</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29%</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Терентьева Е.В.</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Геометрия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86%</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29%</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Терентьева Е.В.</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История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62%</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Алмухамедов</w:t>
            </w:r>
            <w:proofErr w:type="spellEnd"/>
            <w:r w:rsidRPr="00605FBE">
              <w:rPr>
                <w:rFonts w:eastAsia="Calibri"/>
                <w:sz w:val="24"/>
                <w:szCs w:val="24"/>
              </w:rPr>
              <w:t xml:space="preserve"> А.А.</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Обществознание</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77%</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Алмухамедов</w:t>
            </w:r>
            <w:proofErr w:type="spellEnd"/>
            <w:r w:rsidRPr="00605FBE">
              <w:rPr>
                <w:rFonts w:eastAsia="Calibri"/>
                <w:sz w:val="24"/>
                <w:szCs w:val="24"/>
              </w:rPr>
              <w:t xml:space="preserve"> А.А.</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Биология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42%</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Кафтан О.Н.</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География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71%</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Кафтан О.Н.</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Физика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57%</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Терентьева Е.В.</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Химия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43%</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Богунова</w:t>
            </w:r>
            <w:proofErr w:type="spellEnd"/>
            <w:r w:rsidRPr="00605FBE">
              <w:rPr>
                <w:rFonts w:eastAsia="Calibri"/>
                <w:sz w:val="24"/>
                <w:szCs w:val="24"/>
              </w:rPr>
              <w:t xml:space="preserve"> Т.В.</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ОБЖ</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Тюрин Ф.П.</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Технология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Тюрин Ф.П.</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Физическая культура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Лукпанов</w:t>
            </w:r>
            <w:proofErr w:type="spellEnd"/>
            <w:r w:rsidRPr="00605FBE">
              <w:rPr>
                <w:rFonts w:eastAsia="Calibri"/>
                <w:sz w:val="24"/>
                <w:szCs w:val="24"/>
              </w:rPr>
              <w:t xml:space="preserve"> Ж.З.</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Русский язык РК</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Шайжанова</w:t>
            </w:r>
            <w:proofErr w:type="spellEnd"/>
            <w:r w:rsidRPr="00605FBE">
              <w:rPr>
                <w:rFonts w:eastAsia="Calibri"/>
                <w:sz w:val="24"/>
                <w:szCs w:val="24"/>
              </w:rPr>
              <w:t xml:space="preserve"> И.С.</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Литература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Шайжанова</w:t>
            </w:r>
            <w:proofErr w:type="spellEnd"/>
            <w:r w:rsidRPr="00605FBE">
              <w:rPr>
                <w:rFonts w:eastAsia="Calibri"/>
                <w:sz w:val="24"/>
                <w:szCs w:val="24"/>
              </w:rPr>
              <w:t xml:space="preserve"> И.С.</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Английский язык</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Сурова К.А.</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История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Алмухамедов</w:t>
            </w:r>
            <w:proofErr w:type="spellEnd"/>
            <w:r w:rsidRPr="00605FBE">
              <w:rPr>
                <w:rFonts w:eastAsia="Calibri"/>
                <w:sz w:val="24"/>
                <w:szCs w:val="24"/>
              </w:rPr>
              <w:t xml:space="preserve"> А.А.</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Обществознание</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Алмухамедов</w:t>
            </w:r>
            <w:proofErr w:type="spellEnd"/>
            <w:r w:rsidRPr="00605FBE">
              <w:rPr>
                <w:rFonts w:eastAsia="Calibri"/>
                <w:sz w:val="24"/>
                <w:szCs w:val="24"/>
              </w:rPr>
              <w:t xml:space="preserve"> А.А.</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Биология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Кафтан О.Н.</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География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Кафтан О.Н.</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Физика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75%</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Богунова</w:t>
            </w:r>
            <w:proofErr w:type="spellEnd"/>
            <w:r w:rsidRPr="00605FBE">
              <w:rPr>
                <w:rFonts w:eastAsia="Calibri"/>
                <w:sz w:val="24"/>
                <w:szCs w:val="24"/>
              </w:rPr>
              <w:t xml:space="preserve"> Т.В.</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Химия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Богунова</w:t>
            </w:r>
            <w:proofErr w:type="spellEnd"/>
            <w:r w:rsidRPr="00605FBE">
              <w:rPr>
                <w:rFonts w:eastAsia="Calibri"/>
                <w:sz w:val="24"/>
                <w:szCs w:val="24"/>
              </w:rPr>
              <w:t xml:space="preserve"> Т.В.</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Астрономия</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Богунова</w:t>
            </w:r>
            <w:proofErr w:type="spellEnd"/>
            <w:r w:rsidRPr="00605FBE">
              <w:rPr>
                <w:rFonts w:eastAsia="Calibri"/>
                <w:sz w:val="24"/>
                <w:szCs w:val="24"/>
              </w:rPr>
              <w:t xml:space="preserve"> Т.В.</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Информатика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Богунова</w:t>
            </w:r>
            <w:proofErr w:type="spellEnd"/>
            <w:r w:rsidRPr="00605FBE">
              <w:rPr>
                <w:rFonts w:eastAsia="Calibri"/>
                <w:sz w:val="24"/>
                <w:szCs w:val="24"/>
              </w:rPr>
              <w:t xml:space="preserve"> Т.В.</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МХК</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Кравцова Л.Н.</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ОБЖ</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Тюрин Ф.П.</w:t>
            </w:r>
          </w:p>
        </w:tc>
      </w:tr>
      <w:tr w:rsidR="00DE4225" w:rsidRPr="00605FBE" w:rsidTr="002E5C86">
        <w:tc>
          <w:tcPr>
            <w:tcW w:w="851"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Физическая культура</w:t>
            </w:r>
          </w:p>
        </w:tc>
        <w:tc>
          <w:tcPr>
            <w:tcW w:w="993"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r w:rsidRPr="00605FBE">
              <w:rPr>
                <w:rFonts w:eastAsia="Calibri"/>
                <w:sz w:val="24"/>
                <w:szCs w:val="24"/>
              </w:rPr>
              <w:t>100%</w:t>
            </w:r>
          </w:p>
        </w:tc>
        <w:tc>
          <w:tcPr>
            <w:tcW w:w="1537" w:type="dxa"/>
            <w:tcBorders>
              <w:top w:val="single" w:sz="4" w:space="0" w:color="auto"/>
              <w:left w:val="single" w:sz="4" w:space="0" w:color="auto"/>
              <w:bottom w:val="single" w:sz="4" w:space="0" w:color="auto"/>
              <w:right w:val="single" w:sz="4" w:space="0" w:color="auto"/>
            </w:tcBorders>
          </w:tcPr>
          <w:p w:rsidR="00DE4225" w:rsidRPr="00605FBE" w:rsidRDefault="00DE4225" w:rsidP="002E5C86">
            <w:pPr>
              <w:jc w:val="both"/>
              <w:rPr>
                <w:rFonts w:eastAsia="Calibri"/>
                <w:sz w:val="24"/>
                <w:szCs w:val="24"/>
              </w:rPr>
            </w:pPr>
            <w:proofErr w:type="spellStart"/>
            <w:r w:rsidRPr="00605FBE">
              <w:rPr>
                <w:rFonts w:eastAsia="Calibri"/>
                <w:sz w:val="24"/>
                <w:szCs w:val="24"/>
              </w:rPr>
              <w:t>Лукпанов</w:t>
            </w:r>
            <w:proofErr w:type="spellEnd"/>
            <w:r w:rsidRPr="00605FBE">
              <w:rPr>
                <w:rFonts w:eastAsia="Calibri"/>
                <w:sz w:val="24"/>
                <w:szCs w:val="24"/>
              </w:rPr>
              <w:t xml:space="preserve"> Ж.З.</w:t>
            </w:r>
          </w:p>
        </w:tc>
      </w:tr>
    </w:tbl>
    <w:p w:rsidR="00DE4225" w:rsidRDefault="00DE4225" w:rsidP="00DE4225">
      <w:pPr>
        <w:pStyle w:val="33"/>
        <w:shd w:val="clear" w:color="auto" w:fill="auto"/>
        <w:spacing w:line="274" w:lineRule="exact"/>
        <w:ind w:left="80" w:right="300"/>
        <w:rPr>
          <w:sz w:val="24"/>
        </w:rPr>
      </w:pPr>
    </w:p>
    <w:p w:rsidR="00DE4225" w:rsidRPr="00357ABB" w:rsidRDefault="00DE4225" w:rsidP="00DE4225">
      <w:pPr>
        <w:pStyle w:val="af2"/>
        <w:jc w:val="both"/>
        <w:rPr>
          <w:rFonts w:ascii="Times New Roman" w:hAnsi="Times New Roman"/>
          <w:sz w:val="24"/>
          <w:szCs w:val="24"/>
        </w:rPr>
      </w:pPr>
    </w:p>
    <w:p w:rsidR="00DE4225" w:rsidRDefault="00DE4225" w:rsidP="00DE4225">
      <w:pPr>
        <w:pStyle w:val="af2"/>
        <w:jc w:val="both"/>
        <w:rPr>
          <w:rFonts w:ascii="Times New Roman" w:hAnsi="Times New Roman"/>
          <w:sz w:val="24"/>
          <w:szCs w:val="24"/>
        </w:rPr>
      </w:pPr>
      <w:r w:rsidRPr="00357ABB">
        <w:rPr>
          <w:rFonts w:ascii="Times New Roman" w:hAnsi="Times New Roman"/>
          <w:sz w:val="24"/>
          <w:szCs w:val="24"/>
          <w:shd w:val="clear" w:color="auto" w:fill="FFFFFF"/>
        </w:rPr>
        <w:t>Исходя из анализа результатов промежуточной аттестации, анализа допущенных учащимися ошибок, можно сделать вывод:</w:t>
      </w:r>
    </w:p>
    <w:p w:rsidR="00DE4225" w:rsidRDefault="00DE4225" w:rsidP="00F73A30">
      <w:pPr>
        <w:pStyle w:val="af2"/>
        <w:numPr>
          <w:ilvl w:val="0"/>
          <w:numId w:val="53"/>
        </w:numPr>
        <w:jc w:val="both"/>
        <w:rPr>
          <w:rFonts w:ascii="Times New Roman" w:hAnsi="Times New Roman"/>
          <w:sz w:val="24"/>
          <w:szCs w:val="24"/>
        </w:rPr>
      </w:pPr>
      <w:r w:rsidRPr="00357ABB">
        <w:rPr>
          <w:rFonts w:ascii="Times New Roman" w:hAnsi="Times New Roman"/>
          <w:sz w:val="24"/>
          <w:szCs w:val="24"/>
        </w:rPr>
        <w:t>учащимися освоено базовое содержание образовательных программ по предметам учебного плана;</w:t>
      </w:r>
    </w:p>
    <w:p w:rsidR="00DE4225" w:rsidRDefault="00DE4225" w:rsidP="00F73A30">
      <w:pPr>
        <w:pStyle w:val="af2"/>
        <w:numPr>
          <w:ilvl w:val="0"/>
          <w:numId w:val="53"/>
        </w:numPr>
        <w:jc w:val="both"/>
        <w:rPr>
          <w:rFonts w:ascii="Times New Roman" w:hAnsi="Times New Roman"/>
          <w:sz w:val="24"/>
          <w:szCs w:val="24"/>
        </w:rPr>
      </w:pPr>
      <w:r w:rsidRPr="00357ABB">
        <w:rPr>
          <w:rFonts w:ascii="Times New Roman" w:hAnsi="Times New Roman"/>
          <w:sz w:val="24"/>
          <w:szCs w:val="24"/>
        </w:rPr>
        <w:t>учащиеся имеют сформированные ключевые компетенции по предметам учебного плана;</w:t>
      </w:r>
    </w:p>
    <w:p w:rsidR="00DE4225" w:rsidRDefault="00DE4225" w:rsidP="00F73A30">
      <w:pPr>
        <w:pStyle w:val="af2"/>
        <w:numPr>
          <w:ilvl w:val="0"/>
          <w:numId w:val="53"/>
        </w:numPr>
        <w:jc w:val="both"/>
        <w:rPr>
          <w:rFonts w:ascii="Times New Roman" w:hAnsi="Times New Roman"/>
          <w:sz w:val="24"/>
          <w:szCs w:val="24"/>
        </w:rPr>
      </w:pPr>
      <w:r w:rsidRPr="00357ABB">
        <w:rPr>
          <w:rFonts w:ascii="Times New Roman" w:hAnsi="Times New Roman"/>
          <w:sz w:val="24"/>
          <w:szCs w:val="24"/>
        </w:rPr>
        <w:t>не по всем предметам в ходе аттестации подтверждены годовые оценки;</w:t>
      </w:r>
    </w:p>
    <w:p w:rsidR="00DE4225" w:rsidRPr="00357ABB" w:rsidRDefault="00DE4225" w:rsidP="00F73A30">
      <w:pPr>
        <w:pStyle w:val="af2"/>
        <w:numPr>
          <w:ilvl w:val="0"/>
          <w:numId w:val="53"/>
        </w:numPr>
        <w:jc w:val="both"/>
        <w:rPr>
          <w:rFonts w:ascii="Times New Roman" w:hAnsi="Times New Roman"/>
          <w:sz w:val="24"/>
          <w:szCs w:val="24"/>
        </w:rPr>
      </w:pPr>
      <w:r w:rsidRPr="00357ABB">
        <w:rPr>
          <w:rFonts w:ascii="Times New Roman" w:hAnsi="Times New Roman"/>
          <w:sz w:val="24"/>
          <w:szCs w:val="24"/>
        </w:rPr>
        <w:lastRenderedPageBreak/>
        <w:t xml:space="preserve">учителями-предметниками отслеживается уровень </w:t>
      </w:r>
      <w:proofErr w:type="spellStart"/>
      <w:r w:rsidRPr="00357ABB">
        <w:rPr>
          <w:rFonts w:ascii="Times New Roman" w:hAnsi="Times New Roman"/>
          <w:sz w:val="24"/>
          <w:szCs w:val="24"/>
        </w:rPr>
        <w:t>обученности</w:t>
      </w:r>
      <w:proofErr w:type="spellEnd"/>
      <w:r w:rsidRPr="00357ABB">
        <w:rPr>
          <w:rFonts w:ascii="Times New Roman" w:hAnsi="Times New Roman"/>
          <w:sz w:val="24"/>
          <w:szCs w:val="24"/>
        </w:rPr>
        <w:t xml:space="preserve"> и качества знаний уч-ся в процессе обучения их предмету, осуществляется объективный подход к оцениванию предметных знаний уч-ся.</w:t>
      </w:r>
    </w:p>
    <w:p w:rsidR="00DE4225" w:rsidRDefault="00DE4225" w:rsidP="00DE4225">
      <w:pPr>
        <w:pStyle w:val="af2"/>
        <w:jc w:val="both"/>
        <w:rPr>
          <w:rFonts w:ascii="Times New Roman" w:hAnsi="Times New Roman"/>
          <w:sz w:val="24"/>
          <w:szCs w:val="24"/>
        </w:rPr>
      </w:pPr>
      <w:r w:rsidRPr="00357ABB">
        <w:rPr>
          <w:rFonts w:ascii="Times New Roman" w:hAnsi="Times New Roman"/>
          <w:sz w:val="24"/>
          <w:szCs w:val="24"/>
        </w:rPr>
        <w:br/>
      </w:r>
      <w:r w:rsidRPr="00357ABB">
        <w:rPr>
          <w:rFonts w:ascii="Times New Roman" w:hAnsi="Times New Roman"/>
          <w:sz w:val="24"/>
          <w:szCs w:val="24"/>
          <w:shd w:val="clear" w:color="auto" w:fill="FFFFFF"/>
        </w:rPr>
        <w:t>Однако</w:t>
      </w:r>
      <w:proofErr w:type="gramStart"/>
      <w:r w:rsidRPr="00357ABB">
        <w:rPr>
          <w:rFonts w:ascii="Times New Roman" w:hAnsi="Times New Roman"/>
          <w:sz w:val="24"/>
          <w:szCs w:val="24"/>
          <w:shd w:val="clear" w:color="auto" w:fill="FFFFFF"/>
        </w:rPr>
        <w:t>,</w:t>
      </w:r>
      <w:proofErr w:type="gramEnd"/>
      <w:r w:rsidRPr="00357ABB">
        <w:rPr>
          <w:rFonts w:ascii="Times New Roman" w:hAnsi="Times New Roman"/>
          <w:sz w:val="24"/>
          <w:szCs w:val="24"/>
          <w:shd w:val="clear" w:color="auto" w:fill="FFFFFF"/>
        </w:rPr>
        <w:t xml:space="preserve"> в ходе анализа результатов промежуточной аттестации были выявлены недостатки, недоработки в процессе обучения уч-ся:</w:t>
      </w:r>
    </w:p>
    <w:p w:rsidR="00DE4225" w:rsidRDefault="00DE4225" w:rsidP="00F73A30">
      <w:pPr>
        <w:pStyle w:val="af2"/>
        <w:numPr>
          <w:ilvl w:val="0"/>
          <w:numId w:val="53"/>
        </w:numPr>
        <w:jc w:val="both"/>
        <w:rPr>
          <w:rFonts w:ascii="Times New Roman" w:hAnsi="Times New Roman"/>
          <w:sz w:val="24"/>
          <w:szCs w:val="24"/>
        </w:rPr>
      </w:pPr>
      <w:r w:rsidRPr="00357ABB">
        <w:rPr>
          <w:rFonts w:ascii="Times New Roman" w:hAnsi="Times New Roman"/>
          <w:sz w:val="24"/>
          <w:szCs w:val="24"/>
        </w:rPr>
        <w:t xml:space="preserve">учителями </w:t>
      </w:r>
      <w:r>
        <w:rPr>
          <w:rFonts w:ascii="Times New Roman" w:hAnsi="Times New Roman"/>
          <w:sz w:val="24"/>
          <w:szCs w:val="24"/>
        </w:rPr>
        <w:t xml:space="preserve">английского  языка, математики, химии </w:t>
      </w:r>
      <w:r w:rsidRPr="00357ABB">
        <w:rPr>
          <w:rFonts w:ascii="Times New Roman" w:hAnsi="Times New Roman"/>
          <w:sz w:val="24"/>
          <w:szCs w:val="24"/>
        </w:rPr>
        <w:t xml:space="preserve"> ведется недостаточно-планомерная работа по повышению у уч-ся мотивации учения, качества знаний;</w:t>
      </w:r>
    </w:p>
    <w:p w:rsidR="00DE4225" w:rsidRDefault="00DE4225" w:rsidP="00F73A30">
      <w:pPr>
        <w:pStyle w:val="af2"/>
        <w:numPr>
          <w:ilvl w:val="0"/>
          <w:numId w:val="53"/>
        </w:numPr>
        <w:jc w:val="both"/>
        <w:rPr>
          <w:rFonts w:ascii="Times New Roman" w:hAnsi="Times New Roman"/>
          <w:sz w:val="24"/>
          <w:szCs w:val="24"/>
        </w:rPr>
      </w:pPr>
      <w:r w:rsidRPr="00337BA2">
        <w:rPr>
          <w:rFonts w:ascii="Times New Roman" w:hAnsi="Times New Roman"/>
          <w:sz w:val="24"/>
          <w:szCs w:val="24"/>
        </w:rPr>
        <w:t>наблюдается расхождение показателей качества знаний (в сторону по</w:t>
      </w:r>
      <w:r>
        <w:rPr>
          <w:rFonts w:ascii="Times New Roman" w:hAnsi="Times New Roman"/>
          <w:sz w:val="24"/>
          <w:szCs w:val="24"/>
        </w:rPr>
        <w:t xml:space="preserve">нижения) </w:t>
      </w:r>
      <w:r w:rsidRPr="00337BA2">
        <w:rPr>
          <w:rFonts w:ascii="Times New Roman" w:hAnsi="Times New Roman"/>
          <w:sz w:val="24"/>
          <w:szCs w:val="24"/>
        </w:rPr>
        <w:t xml:space="preserve">между годовыми и </w:t>
      </w:r>
      <w:r>
        <w:rPr>
          <w:rFonts w:ascii="Times New Roman" w:hAnsi="Times New Roman"/>
          <w:sz w:val="24"/>
          <w:szCs w:val="24"/>
        </w:rPr>
        <w:t xml:space="preserve">оценками промежуточной аттестации по многим предметам, что </w:t>
      </w:r>
      <w:r w:rsidRPr="00337BA2">
        <w:rPr>
          <w:rFonts w:ascii="Times New Roman" w:hAnsi="Times New Roman"/>
          <w:sz w:val="24"/>
          <w:szCs w:val="24"/>
        </w:rPr>
        <w:t xml:space="preserve"> может указывать </w:t>
      </w:r>
      <w:r>
        <w:rPr>
          <w:rFonts w:ascii="Times New Roman" w:hAnsi="Times New Roman"/>
          <w:sz w:val="24"/>
          <w:szCs w:val="24"/>
        </w:rPr>
        <w:t xml:space="preserve">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DE4225" w:rsidRDefault="00DE4225" w:rsidP="00DE4225">
      <w:pPr>
        <w:pStyle w:val="af2"/>
        <w:ind w:left="720"/>
        <w:jc w:val="both"/>
        <w:rPr>
          <w:rFonts w:ascii="Times New Roman" w:hAnsi="Times New Roman"/>
          <w:sz w:val="24"/>
          <w:szCs w:val="24"/>
        </w:rPr>
      </w:pPr>
      <w:r>
        <w:rPr>
          <w:rFonts w:ascii="Times New Roman" w:hAnsi="Times New Roman"/>
          <w:sz w:val="24"/>
          <w:szCs w:val="24"/>
        </w:rPr>
        <w:t xml:space="preserve">- </w:t>
      </w:r>
      <w:r w:rsidRPr="00337BA2">
        <w:rPr>
          <w:rFonts w:ascii="Times New Roman" w:hAnsi="Times New Roman"/>
          <w:sz w:val="24"/>
          <w:szCs w:val="24"/>
        </w:rPr>
        <w:t>на несбалансированность контрольно-измерительных мате</w:t>
      </w:r>
      <w:r>
        <w:rPr>
          <w:rFonts w:ascii="Times New Roman" w:hAnsi="Times New Roman"/>
          <w:sz w:val="24"/>
          <w:szCs w:val="24"/>
        </w:rPr>
        <w:t xml:space="preserve">риалов, </w:t>
      </w:r>
    </w:p>
    <w:p w:rsidR="00DE4225" w:rsidRDefault="00DE4225" w:rsidP="00DE4225">
      <w:pPr>
        <w:pStyle w:val="af2"/>
        <w:ind w:left="720"/>
        <w:jc w:val="both"/>
        <w:rPr>
          <w:rFonts w:ascii="Times New Roman" w:hAnsi="Times New Roman"/>
          <w:sz w:val="24"/>
          <w:szCs w:val="24"/>
        </w:rPr>
      </w:pPr>
      <w:r>
        <w:rPr>
          <w:rFonts w:ascii="Times New Roman" w:hAnsi="Times New Roman"/>
          <w:sz w:val="24"/>
          <w:szCs w:val="24"/>
        </w:rPr>
        <w:t xml:space="preserve">- </w:t>
      </w:r>
      <w:r w:rsidRPr="00337BA2">
        <w:rPr>
          <w:rFonts w:ascii="Times New Roman" w:hAnsi="Times New Roman"/>
          <w:sz w:val="24"/>
          <w:szCs w:val="24"/>
        </w:rPr>
        <w:t>несоответстви</w:t>
      </w:r>
      <w:r>
        <w:rPr>
          <w:rFonts w:ascii="Times New Roman" w:hAnsi="Times New Roman"/>
          <w:sz w:val="24"/>
          <w:szCs w:val="24"/>
        </w:rPr>
        <w:t>е</w:t>
      </w:r>
      <w:r w:rsidRPr="00337BA2">
        <w:rPr>
          <w:rFonts w:ascii="Times New Roman" w:hAnsi="Times New Roman"/>
          <w:sz w:val="24"/>
          <w:szCs w:val="24"/>
        </w:rPr>
        <w:t xml:space="preserve"> уровня освоения образовательных программ учащимися требованиям стандарта образования; </w:t>
      </w:r>
    </w:p>
    <w:p w:rsidR="00DE4225" w:rsidRDefault="00DE4225" w:rsidP="00DE4225">
      <w:pPr>
        <w:pStyle w:val="af2"/>
        <w:ind w:left="720"/>
        <w:jc w:val="both"/>
        <w:rPr>
          <w:rFonts w:ascii="Times New Roman" w:hAnsi="Times New Roman"/>
          <w:sz w:val="24"/>
          <w:szCs w:val="24"/>
        </w:rPr>
      </w:pPr>
      <w:r>
        <w:rPr>
          <w:rFonts w:ascii="Times New Roman" w:hAnsi="Times New Roman"/>
          <w:sz w:val="24"/>
          <w:szCs w:val="24"/>
        </w:rPr>
        <w:t xml:space="preserve">- </w:t>
      </w:r>
      <w:r w:rsidRPr="001E3FAD">
        <w:rPr>
          <w:rFonts w:ascii="Times New Roman" w:hAnsi="Times New Roman"/>
          <w:sz w:val="24"/>
          <w:szCs w:val="24"/>
        </w:rPr>
        <w:t>недостаточно объективный подход к оцениванию предметных знаний учащихс</w:t>
      </w:r>
      <w:r>
        <w:rPr>
          <w:rFonts w:ascii="Times New Roman" w:hAnsi="Times New Roman"/>
          <w:sz w:val="24"/>
          <w:szCs w:val="24"/>
        </w:rPr>
        <w:t xml:space="preserve">я по итогам четверти, </w:t>
      </w:r>
      <w:r w:rsidRPr="001E3FAD">
        <w:rPr>
          <w:rFonts w:ascii="Times New Roman" w:hAnsi="Times New Roman"/>
          <w:sz w:val="24"/>
          <w:szCs w:val="24"/>
        </w:rPr>
        <w:t xml:space="preserve"> учебного года учителями</w:t>
      </w:r>
      <w:r>
        <w:rPr>
          <w:rFonts w:ascii="Times New Roman" w:hAnsi="Times New Roman"/>
          <w:sz w:val="24"/>
          <w:szCs w:val="24"/>
        </w:rPr>
        <w:t>-предметниками;</w:t>
      </w:r>
    </w:p>
    <w:p w:rsidR="00DE4225" w:rsidRDefault="00DE4225" w:rsidP="00DE4225">
      <w:pPr>
        <w:pStyle w:val="af2"/>
        <w:ind w:left="720"/>
        <w:jc w:val="both"/>
        <w:rPr>
          <w:rFonts w:ascii="Times New Roman" w:hAnsi="Times New Roman"/>
          <w:sz w:val="24"/>
          <w:szCs w:val="24"/>
        </w:rPr>
      </w:pPr>
      <w:r>
        <w:rPr>
          <w:rFonts w:ascii="Times New Roman" w:hAnsi="Times New Roman"/>
          <w:sz w:val="24"/>
          <w:szCs w:val="24"/>
        </w:rPr>
        <w:t xml:space="preserve">- </w:t>
      </w:r>
      <w:r w:rsidRPr="00357ABB">
        <w:rPr>
          <w:rFonts w:ascii="Times New Roman" w:hAnsi="Times New Roman"/>
          <w:sz w:val="24"/>
          <w:szCs w:val="24"/>
        </w:rPr>
        <w:t xml:space="preserve">недостаточный </w:t>
      </w:r>
      <w:r>
        <w:rPr>
          <w:rFonts w:ascii="Times New Roman" w:hAnsi="Times New Roman"/>
          <w:sz w:val="24"/>
          <w:szCs w:val="24"/>
        </w:rPr>
        <w:t>тематический контроль знаний учащих</w:t>
      </w:r>
      <w:r w:rsidRPr="00357ABB">
        <w:rPr>
          <w:rFonts w:ascii="Times New Roman" w:hAnsi="Times New Roman"/>
          <w:sz w:val="24"/>
          <w:szCs w:val="24"/>
        </w:rPr>
        <w:t xml:space="preserve">ся </w:t>
      </w:r>
    </w:p>
    <w:p w:rsidR="002E5C86" w:rsidRDefault="00DE4225" w:rsidP="002E5C86">
      <w:pPr>
        <w:tabs>
          <w:tab w:val="left" w:pos="810"/>
        </w:tabs>
        <w:jc w:val="both"/>
        <w:rPr>
          <w:sz w:val="24"/>
          <w:szCs w:val="24"/>
        </w:rPr>
      </w:pPr>
      <w:r w:rsidRPr="003100FF">
        <w:rPr>
          <w:sz w:val="24"/>
          <w:szCs w:val="24"/>
        </w:rPr>
        <w:t>Анализ</w:t>
      </w:r>
      <w:r>
        <w:rPr>
          <w:sz w:val="24"/>
          <w:szCs w:val="24"/>
        </w:rPr>
        <w:t xml:space="preserve">ируя табличные данные, необходимо отметить, что опасение вызывают обучающиеся 10 класса – </w:t>
      </w:r>
      <w:proofErr w:type="spellStart"/>
      <w:r>
        <w:rPr>
          <w:sz w:val="24"/>
          <w:szCs w:val="24"/>
        </w:rPr>
        <w:t>Давлетбаева</w:t>
      </w:r>
      <w:proofErr w:type="spellEnd"/>
      <w:r>
        <w:rPr>
          <w:sz w:val="24"/>
          <w:szCs w:val="24"/>
        </w:rPr>
        <w:t xml:space="preserve"> К., Путилин Д., </w:t>
      </w:r>
      <w:r w:rsidRPr="003100FF">
        <w:rPr>
          <w:sz w:val="24"/>
          <w:szCs w:val="24"/>
        </w:rPr>
        <w:t>которые показали низкое качество знаний</w:t>
      </w:r>
      <w:r>
        <w:rPr>
          <w:sz w:val="24"/>
          <w:szCs w:val="24"/>
        </w:rPr>
        <w:t xml:space="preserve"> по алгебре и геометрии - </w:t>
      </w:r>
      <w:r w:rsidRPr="003100FF">
        <w:rPr>
          <w:sz w:val="24"/>
          <w:szCs w:val="24"/>
        </w:rPr>
        <w:t xml:space="preserve">не прошли промежуточную аттестацию, в итоге были условно переведены в следующий класс. </w:t>
      </w:r>
    </w:p>
    <w:p w:rsidR="002E5C86" w:rsidRDefault="002E5C86" w:rsidP="002E5C86">
      <w:pPr>
        <w:tabs>
          <w:tab w:val="left" w:pos="810"/>
        </w:tabs>
        <w:jc w:val="both"/>
        <w:rPr>
          <w:sz w:val="24"/>
          <w:szCs w:val="24"/>
        </w:rPr>
      </w:pPr>
    </w:p>
    <w:p w:rsidR="00001048" w:rsidRPr="002E5C86" w:rsidRDefault="002E5C86" w:rsidP="002E5C86">
      <w:pPr>
        <w:tabs>
          <w:tab w:val="left" w:pos="810"/>
        </w:tabs>
        <w:jc w:val="both"/>
        <w:rPr>
          <w:sz w:val="24"/>
          <w:szCs w:val="24"/>
        </w:rPr>
      </w:pPr>
      <w:r>
        <w:rPr>
          <w:rStyle w:val="0pt0"/>
          <w:b w:val="0"/>
          <w:sz w:val="24"/>
        </w:rPr>
        <w:t>П</w:t>
      </w:r>
      <w:r w:rsidR="00A71BF4">
        <w:rPr>
          <w:rStyle w:val="0pt0"/>
          <w:b w:val="0"/>
          <w:sz w:val="24"/>
        </w:rPr>
        <w:t xml:space="preserve">о </w:t>
      </w:r>
      <w:r>
        <w:rPr>
          <w:rStyle w:val="0pt0"/>
          <w:b w:val="0"/>
          <w:sz w:val="24"/>
        </w:rPr>
        <w:t xml:space="preserve"> итогам</w:t>
      </w:r>
      <w:r w:rsidR="00EE49D8">
        <w:rPr>
          <w:rStyle w:val="0pt0"/>
          <w:b w:val="0"/>
          <w:sz w:val="24"/>
        </w:rPr>
        <w:t xml:space="preserve"> </w:t>
      </w:r>
      <w:r>
        <w:rPr>
          <w:rStyle w:val="0pt0"/>
          <w:b w:val="0"/>
          <w:sz w:val="24"/>
        </w:rPr>
        <w:t>2020-2021</w:t>
      </w:r>
      <w:r w:rsidR="00A71BF4">
        <w:rPr>
          <w:rStyle w:val="0pt0"/>
          <w:b w:val="0"/>
          <w:sz w:val="24"/>
        </w:rPr>
        <w:t xml:space="preserve"> учебного года</w:t>
      </w:r>
      <w:r w:rsidR="00EE49D8">
        <w:rPr>
          <w:rStyle w:val="0pt0"/>
          <w:b w:val="0"/>
          <w:sz w:val="24"/>
        </w:rPr>
        <w:t xml:space="preserve"> прошли </w:t>
      </w:r>
      <w:r w:rsidR="00001048">
        <w:rPr>
          <w:rStyle w:val="0pt0"/>
          <w:b w:val="0"/>
          <w:sz w:val="24"/>
        </w:rPr>
        <w:t>публичн</w:t>
      </w:r>
      <w:r w:rsidR="00EE49D8">
        <w:rPr>
          <w:rStyle w:val="0pt0"/>
          <w:b w:val="0"/>
          <w:sz w:val="24"/>
        </w:rPr>
        <w:t>ые зачеты</w:t>
      </w:r>
      <w:r w:rsidR="00001048" w:rsidRPr="00001048">
        <w:rPr>
          <w:rStyle w:val="0pt0"/>
          <w:b w:val="0"/>
          <w:sz w:val="24"/>
        </w:rPr>
        <w:t xml:space="preserve"> по геометрии в 7</w:t>
      </w:r>
      <w:r w:rsidR="00EE49D8">
        <w:rPr>
          <w:rStyle w:val="0pt0"/>
          <w:b w:val="0"/>
          <w:sz w:val="24"/>
        </w:rPr>
        <w:t>-</w:t>
      </w:r>
      <w:r w:rsidR="00001048" w:rsidRPr="00001048">
        <w:rPr>
          <w:rStyle w:val="0pt0"/>
          <w:b w:val="0"/>
          <w:sz w:val="24"/>
        </w:rPr>
        <w:t>х и 8</w:t>
      </w:r>
      <w:r w:rsidR="00EE49D8">
        <w:rPr>
          <w:rStyle w:val="0pt0"/>
          <w:b w:val="0"/>
          <w:sz w:val="24"/>
        </w:rPr>
        <w:t>-</w:t>
      </w:r>
      <w:r w:rsidR="00001048" w:rsidRPr="00001048">
        <w:rPr>
          <w:rStyle w:val="0pt0"/>
          <w:b w:val="0"/>
          <w:sz w:val="24"/>
        </w:rPr>
        <w:t>х классах</w:t>
      </w:r>
      <w:r w:rsidR="00001048">
        <w:rPr>
          <w:rStyle w:val="0pt0"/>
          <w:b w:val="0"/>
          <w:sz w:val="24"/>
        </w:rPr>
        <w:t>.</w:t>
      </w:r>
    </w:p>
    <w:p w:rsidR="00001048" w:rsidRDefault="00001048" w:rsidP="00C7156D">
      <w:pPr>
        <w:pStyle w:val="33"/>
        <w:shd w:val="clear" w:color="auto" w:fill="auto"/>
        <w:spacing w:line="274" w:lineRule="exact"/>
        <w:ind w:left="80" w:right="300"/>
        <w:rPr>
          <w:b/>
          <w:sz w:val="24"/>
        </w:rPr>
      </w:pPr>
    </w:p>
    <w:p w:rsidR="00001048" w:rsidRPr="00001048" w:rsidRDefault="00001048" w:rsidP="002E5C86">
      <w:pPr>
        <w:jc w:val="center"/>
        <w:rPr>
          <w:b/>
          <w:sz w:val="24"/>
          <w:szCs w:val="24"/>
        </w:rPr>
      </w:pPr>
      <w:r w:rsidRPr="00001048">
        <w:rPr>
          <w:b/>
          <w:sz w:val="24"/>
          <w:szCs w:val="24"/>
        </w:rPr>
        <w:t>Результаты</w:t>
      </w:r>
      <w:r w:rsidR="002E5C86">
        <w:rPr>
          <w:b/>
          <w:sz w:val="24"/>
          <w:szCs w:val="24"/>
        </w:rPr>
        <w:t xml:space="preserve"> регионального и</w:t>
      </w:r>
      <w:r w:rsidRPr="00001048">
        <w:rPr>
          <w:b/>
          <w:sz w:val="24"/>
          <w:szCs w:val="24"/>
        </w:rPr>
        <w:t xml:space="preserve"> муниципального публичного зачета по геометрии</w:t>
      </w:r>
      <w:r w:rsidR="002E5C86">
        <w:rPr>
          <w:b/>
          <w:sz w:val="24"/>
          <w:szCs w:val="24"/>
        </w:rPr>
        <w:t xml:space="preserve"> за  2020-2021 учебный год </w:t>
      </w:r>
      <w:r w:rsidRPr="00001048">
        <w:rPr>
          <w:b/>
          <w:sz w:val="24"/>
          <w:szCs w:val="24"/>
        </w:rPr>
        <w:t>в 7</w:t>
      </w:r>
      <w:r w:rsidR="00E425F6">
        <w:rPr>
          <w:b/>
          <w:sz w:val="24"/>
          <w:szCs w:val="24"/>
        </w:rPr>
        <w:t>-х и</w:t>
      </w:r>
      <w:r w:rsidR="002E5C86" w:rsidRPr="00A159FB">
        <w:rPr>
          <w:b/>
          <w:sz w:val="24"/>
          <w:szCs w:val="24"/>
        </w:rPr>
        <w:t xml:space="preserve"> </w:t>
      </w:r>
      <w:r w:rsidR="00E425F6" w:rsidRPr="00A159FB">
        <w:rPr>
          <w:rStyle w:val="0pt0"/>
          <w:sz w:val="24"/>
        </w:rPr>
        <w:t>8-х</w:t>
      </w:r>
      <w:r w:rsidR="00E425F6" w:rsidRPr="00A159FB">
        <w:rPr>
          <w:b/>
          <w:sz w:val="24"/>
          <w:szCs w:val="24"/>
        </w:rPr>
        <w:t xml:space="preserve">  классах</w:t>
      </w:r>
    </w:p>
    <w:p w:rsidR="00001048" w:rsidRPr="00001048" w:rsidRDefault="00001048" w:rsidP="00001048">
      <w:pPr>
        <w:spacing w:line="240" w:lineRule="atLeast"/>
        <w:ind w:firstLine="720"/>
        <w:jc w:val="both"/>
        <w:rPr>
          <w:i/>
          <w:sz w:val="24"/>
          <w:szCs w:val="24"/>
        </w:rPr>
      </w:pPr>
    </w:p>
    <w:tbl>
      <w:tblPr>
        <w:tblW w:w="9640" w:type="dxa"/>
        <w:tblInd w:w="93" w:type="dxa"/>
        <w:tblLayout w:type="fixed"/>
        <w:tblLook w:val="04A0" w:firstRow="1" w:lastRow="0" w:firstColumn="1" w:lastColumn="0" w:noHBand="0" w:noVBand="1"/>
      </w:tblPr>
      <w:tblGrid>
        <w:gridCol w:w="880"/>
        <w:gridCol w:w="1400"/>
        <w:gridCol w:w="1279"/>
        <w:gridCol w:w="567"/>
        <w:gridCol w:w="567"/>
        <w:gridCol w:w="567"/>
        <w:gridCol w:w="658"/>
        <w:gridCol w:w="1185"/>
        <w:gridCol w:w="1417"/>
        <w:gridCol w:w="1120"/>
      </w:tblGrid>
      <w:tr w:rsidR="004823A4" w:rsidRPr="001423A9" w:rsidTr="004B2AAD">
        <w:trPr>
          <w:trHeight w:val="840"/>
        </w:trPr>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25F6" w:rsidRPr="001423A9" w:rsidRDefault="00E425F6" w:rsidP="00E425F6">
            <w:pPr>
              <w:jc w:val="center"/>
              <w:rPr>
                <w:bCs/>
                <w:color w:val="000000" w:themeColor="text1"/>
              </w:rPr>
            </w:pPr>
            <w:r w:rsidRPr="001423A9">
              <w:rPr>
                <w:bCs/>
                <w:color w:val="000000" w:themeColor="text1"/>
              </w:rPr>
              <w:t>Класс, литера</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25F6" w:rsidRPr="001423A9" w:rsidRDefault="00E425F6" w:rsidP="00E425F6">
            <w:pPr>
              <w:jc w:val="center"/>
              <w:rPr>
                <w:bCs/>
                <w:color w:val="000000" w:themeColor="text1"/>
              </w:rPr>
            </w:pPr>
            <w:r w:rsidRPr="001423A9">
              <w:rPr>
                <w:bCs/>
                <w:color w:val="000000" w:themeColor="text1"/>
              </w:rPr>
              <w:t xml:space="preserve">Кол-во </w:t>
            </w:r>
            <w:proofErr w:type="spellStart"/>
            <w:r w:rsidRPr="001423A9">
              <w:rPr>
                <w:bCs/>
                <w:color w:val="000000" w:themeColor="text1"/>
              </w:rPr>
              <w:t>обуч-ся</w:t>
            </w:r>
            <w:proofErr w:type="spellEnd"/>
            <w:r w:rsidRPr="001423A9">
              <w:rPr>
                <w:bCs/>
                <w:color w:val="000000" w:themeColor="text1"/>
              </w:rPr>
              <w:t xml:space="preserve"> по списку</w:t>
            </w:r>
          </w:p>
        </w:tc>
        <w:tc>
          <w:tcPr>
            <w:tcW w:w="12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25F6" w:rsidRPr="001423A9" w:rsidRDefault="00E425F6" w:rsidP="00E425F6">
            <w:pPr>
              <w:jc w:val="center"/>
              <w:rPr>
                <w:bCs/>
                <w:color w:val="000000" w:themeColor="text1"/>
              </w:rPr>
            </w:pPr>
            <w:r w:rsidRPr="001423A9">
              <w:rPr>
                <w:bCs/>
                <w:color w:val="000000" w:themeColor="text1"/>
              </w:rPr>
              <w:t xml:space="preserve">Кол-во </w:t>
            </w:r>
            <w:proofErr w:type="spellStart"/>
            <w:r w:rsidRPr="001423A9">
              <w:rPr>
                <w:bCs/>
                <w:color w:val="000000" w:themeColor="text1"/>
              </w:rPr>
              <w:t>обуч-ся</w:t>
            </w:r>
            <w:proofErr w:type="spellEnd"/>
            <w:r w:rsidRPr="001423A9">
              <w:rPr>
                <w:bCs/>
                <w:color w:val="000000" w:themeColor="text1"/>
              </w:rPr>
              <w:t xml:space="preserve">, </w:t>
            </w:r>
            <w:proofErr w:type="gramStart"/>
            <w:r w:rsidRPr="001423A9">
              <w:rPr>
                <w:bCs/>
                <w:color w:val="000000" w:themeColor="text1"/>
              </w:rPr>
              <w:t>принимавших</w:t>
            </w:r>
            <w:proofErr w:type="gramEnd"/>
            <w:r w:rsidRPr="001423A9">
              <w:rPr>
                <w:bCs/>
                <w:color w:val="000000" w:themeColor="text1"/>
              </w:rPr>
              <w:t xml:space="preserve"> участие в зачете</w:t>
            </w:r>
          </w:p>
        </w:tc>
        <w:tc>
          <w:tcPr>
            <w:tcW w:w="2359" w:type="dxa"/>
            <w:gridSpan w:val="4"/>
            <w:tcBorders>
              <w:top w:val="single" w:sz="4" w:space="0" w:color="auto"/>
              <w:left w:val="nil"/>
              <w:bottom w:val="single" w:sz="4" w:space="0" w:color="auto"/>
              <w:right w:val="single" w:sz="4" w:space="0" w:color="000000"/>
            </w:tcBorders>
            <w:shd w:val="clear" w:color="auto" w:fill="auto"/>
            <w:vAlign w:val="center"/>
            <w:hideMark/>
          </w:tcPr>
          <w:p w:rsidR="00E425F6" w:rsidRPr="001423A9" w:rsidRDefault="00E425F6" w:rsidP="00E425F6">
            <w:pPr>
              <w:jc w:val="center"/>
              <w:rPr>
                <w:bCs/>
                <w:color w:val="000000" w:themeColor="text1"/>
              </w:rPr>
            </w:pPr>
            <w:r w:rsidRPr="001423A9">
              <w:rPr>
                <w:bCs/>
                <w:color w:val="000000" w:themeColor="text1"/>
              </w:rPr>
              <w:t xml:space="preserve">Количество </w:t>
            </w:r>
            <w:proofErr w:type="spellStart"/>
            <w:r w:rsidRPr="001423A9">
              <w:rPr>
                <w:bCs/>
                <w:color w:val="000000" w:themeColor="text1"/>
              </w:rPr>
              <w:t>обуч-ся</w:t>
            </w:r>
            <w:proofErr w:type="spellEnd"/>
            <w:r w:rsidRPr="001423A9">
              <w:rPr>
                <w:bCs/>
                <w:color w:val="000000" w:themeColor="text1"/>
              </w:rPr>
              <w:t xml:space="preserve">, </w:t>
            </w:r>
            <w:proofErr w:type="gramStart"/>
            <w:r w:rsidRPr="001423A9">
              <w:rPr>
                <w:bCs/>
                <w:color w:val="000000" w:themeColor="text1"/>
              </w:rPr>
              <w:t>получивших</w:t>
            </w:r>
            <w:proofErr w:type="gramEnd"/>
            <w:r w:rsidRPr="001423A9">
              <w:rPr>
                <w:bCs/>
                <w:color w:val="000000" w:themeColor="text1"/>
              </w:rPr>
              <w:t xml:space="preserve"> соответствующую отметку</w:t>
            </w:r>
          </w:p>
        </w:tc>
        <w:tc>
          <w:tcPr>
            <w:tcW w:w="11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25F6" w:rsidRPr="001423A9" w:rsidRDefault="00E425F6" w:rsidP="00E425F6">
            <w:pPr>
              <w:jc w:val="center"/>
              <w:rPr>
                <w:bCs/>
                <w:color w:val="000000" w:themeColor="text1"/>
              </w:rPr>
            </w:pPr>
            <w:r w:rsidRPr="001423A9">
              <w:rPr>
                <w:bCs/>
                <w:color w:val="000000" w:themeColor="text1"/>
              </w:rPr>
              <w:t xml:space="preserve">Показатель % </w:t>
            </w:r>
            <w:r w:rsidRPr="001423A9">
              <w:rPr>
                <w:bCs/>
                <w:color w:val="000000" w:themeColor="text1"/>
              </w:rPr>
              <w:br/>
              <w:t>"2"</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25F6" w:rsidRPr="001423A9" w:rsidRDefault="00E425F6" w:rsidP="00E425F6">
            <w:pPr>
              <w:jc w:val="center"/>
              <w:rPr>
                <w:bCs/>
                <w:color w:val="000000" w:themeColor="text1"/>
              </w:rPr>
            </w:pPr>
            <w:r w:rsidRPr="001423A9">
              <w:rPr>
                <w:bCs/>
                <w:color w:val="000000" w:themeColor="text1"/>
              </w:rPr>
              <w:t>Показатель %                 "4" и "5"</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25F6" w:rsidRPr="001423A9" w:rsidRDefault="00E425F6" w:rsidP="00E425F6">
            <w:pPr>
              <w:jc w:val="center"/>
              <w:rPr>
                <w:bCs/>
                <w:color w:val="000000" w:themeColor="text1"/>
              </w:rPr>
            </w:pPr>
            <w:r w:rsidRPr="001423A9">
              <w:rPr>
                <w:bCs/>
                <w:color w:val="000000" w:themeColor="text1"/>
              </w:rPr>
              <w:t xml:space="preserve">Группа "риска"               </w:t>
            </w:r>
            <w:r w:rsidRPr="001423A9">
              <w:rPr>
                <w:color w:val="000000" w:themeColor="text1"/>
              </w:rPr>
              <w:t xml:space="preserve">(кол-во, ФИО </w:t>
            </w:r>
            <w:proofErr w:type="spellStart"/>
            <w:r w:rsidRPr="001423A9">
              <w:rPr>
                <w:color w:val="000000" w:themeColor="text1"/>
              </w:rPr>
              <w:t>обуч-ся</w:t>
            </w:r>
            <w:proofErr w:type="spellEnd"/>
            <w:r w:rsidRPr="001423A9">
              <w:rPr>
                <w:color w:val="000000" w:themeColor="text1"/>
              </w:rPr>
              <w:t>)</w:t>
            </w:r>
          </w:p>
        </w:tc>
      </w:tr>
      <w:tr w:rsidR="004823A4" w:rsidRPr="001423A9" w:rsidTr="004B2AAD">
        <w:trPr>
          <w:trHeight w:val="76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425F6" w:rsidRPr="001423A9" w:rsidRDefault="00E425F6" w:rsidP="00E425F6">
            <w:pPr>
              <w:rPr>
                <w:b/>
                <w:bCs/>
                <w:color w:val="000000" w:themeColor="text1"/>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E425F6" w:rsidRPr="001423A9" w:rsidRDefault="00E425F6" w:rsidP="00E425F6">
            <w:pPr>
              <w:rPr>
                <w:b/>
                <w:bCs/>
                <w:color w:val="000000" w:themeColor="text1"/>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E425F6" w:rsidRPr="001423A9" w:rsidRDefault="00E425F6" w:rsidP="00E425F6">
            <w:pPr>
              <w:rPr>
                <w:b/>
                <w:bCs/>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rsidR="00E425F6" w:rsidRPr="001423A9" w:rsidRDefault="00E425F6" w:rsidP="00E425F6">
            <w:pPr>
              <w:jc w:val="center"/>
              <w:rPr>
                <w:b/>
                <w:bCs/>
                <w:color w:val="000000" w:themeColor="text1"/>
              </w:rPr>
            </w:pPr>
            <w:r w:rsidRPr="001423A9">
              <w:rPr>
                <w:b/>
                <w:bCs/>
                <w:color w:val="000000" w:themeColor="text1"/>
              </w:rPr>
              <w:t>"2"</w:t>
            </w:r>
          </w:p>
        </w:tc>
        <w:tc>
          <w:tcPr>
            <w:tcW w:w="567" w:type="dxa"/>
            <w:tcBorders>
              <w:top w:val="nil"/>
              <w:left w:val="nil"/>
              <w:bottom w:val="single" w:sz="4" w:space="0" w:color="auto"/>
              <w:right w:val="single" w:sz="4" w:space="0" w:color="auto"/>
            </w:tcBorders>
            <w:shd w:val="clear" w:color="auto" w:fill="auto"/>
            <w:vAlign w:val="center"/>
            <w:hideMark/>
          </w:tcPr>
          <w:p w:rsidR="00E425F6" w:rsidRPr="001423A9" w:rsidRDefault="00E425F6" w:rsidP="00E425F6">
            <w:pPr>
              <w:jc w:val="center"/>
              <w:rPr>
                <w:b/>
                <w:bCs/>
                <w:color w:val="000000" w:themeColor="text1"/>
              </w:rPr>
            </w:pPr>
            <w:r w:rsidRPr="001423A9">
              <w:rPr>
                <w:b/>
                <w:bCs/>
                <w:color w:val="000000" w:themeColor="text1"/>
              </w:rPr>
              <w:t>"3"</w:t>
            </w:r>
          </w:p>
        </w:tc>
        <w:tc>
          <w:tcPr>
            <w:tcW w:w="567" w:type="dxa"/>
            <w:tcBorders>
              <w:top w:val="nil"/>
              <w:left w:val="nil"/>
              <w:bottom w:val="single" w:sz="4" w:space="0" w:color="auto"/>
              <w:right w:val="single" w:sz="4" w:space="0" w:color="auto"/>
            </w:tcBorders>
            <w:shd w:val="clear" w:color="auto" w:fill="auto"/>
            <w:vAlign w:val="center"/>
            <w:hideMark/>
          </w:tcPr>
          <w:p w:rsidR="00E425F6" w:rsidRPr="001423A9" w:rsidRDefault="00E425F6" w:rsidP="00E425F6">
            <w:pPr>
              <w:jc w:val="center"/>
              <w:rPr>
                <w:b/>
                <w:bCs/>
                <w:color w:val="000000" w:themeColor="text1"/>
              </w:rPr>
            </w:pPr>
            <w:r w:rsidRPr="001423A9">
              <w:rPr>
                <w:b/>
                <w:bCs/>
                <w:color w:val="000000" w:themeColor="text1"/>
              </w:rPr>
              <w:t>"4"</w:t>
            </w:r>
          </w:p>
        </w:tc>
        <w:tc>
          <w:tcPr>
            <w:tcW w:w="658" w:type="dxa"/>
            <w:tcBorders>
              <w:top w:val="nil"/>
              <w:left w:val="nil"/>
              <w:bottom w:val="single" w:sz="4" w:space="0" w:color="auto"/>
              <w:right w:val="single" w:sz="4" w:space="0" w:color="auto"/>
            </w:tcBorders>
            <w:shd w:val="clear" w:color="auto" w:fill="auto"/>
            <w:vAlign w:val="center"/>
            <w:hideMark/>
          </w:tcPr>
          <w:p w:rsidR="00E425F6" w:rsidRPr="001423A9" w:rsidRDefault="00E425F6" w:rsidP="00E425F6">
            <w:pPr>
              <w:jc w:val="center"/>
              <w:rPr>
                <w:b/>
                <w:bCs/>
                <w:color w:val="000000" w:themeColor="text1"/>
              </w:rPr>
            </w:pPr>
            <w:r w:rsidRPr="001423A9">
              <w:rPr>
                <w:b/>
                <w:bCs/>
                <w:color w:val="000000" w:themeColor="text1"/>
              </w:rPr>
              <w:t>"5"</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E425F6" w:rsidRPr="001423A9" w:rsidRDefault="00E425F6" w:rsidP="00E425F6">
            <w:pPr>
              <w:rPr>
                <w:b/>
                <w:bCs/>
                <w:color w:val="000000" w:themeColor="text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25F6" w:rsidRPr="001423A9" w:rsidRDefault="00E425F6" w:rsidP="00E425F6">
            <w:pPr>
              <w:rPr>
                <w:b/>
                <w:bCs/>
                <w:color w:val="000000" w:themeColor="text1"/>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E425F6" w:rsidRPr="001423A9" w:rsidRDefault="00E425F6" w:rsidP="00E425F6">
            <w:pPr>
              <w:rPr>
                <w:b/>
                <w:bCs/>
                <w:color w:val="000000" w:themeColor="text1"/>
              </w:rPr>
            </w:pPr>
          </w:p>
        </w:tc>
      </w:tr>
      <w:tr w:rsidR="004823A4" w:rsidRPr="001423A9" w:rsidTr="00EB41CD">
        <w:trPr>
          <w:trHeight w:val="274"/>
        </w:trPr>
        <w:tc>
          <w:tcPr>
            <w:tcW w:w="880" w:type="dxa"/>
            <w:tcBorders>
              <w:top w:val="single" w:sz="4" w:space="0" w:color="auto"/>
              <w:left w:val="single" w:sz="4" w:space="0" w:color="auto"/>
              <w:bottom w:val="single" w:sz="4" w:space="0" w:color="auto"/>
              <w:right w:val="single" w:sz="4" w:space="0" w:color="auto"/>
            </w:tcBorders>
            <w:vAlign w:val="center"/>
            <w:hideMark/>
          </w:tcPr>
          <w:p w:rsidR="00E425F6" w:rsidRPr="001423A9" w:rsidRDefault="00E425F6" w:rsidP="00E425F6">
            <w:pPr>
              <w:rPr>
                <w:b/>
                <w:bCs/>
                <w:color w:val="000000" w:themeColor="text1"/>
              </w:rPr>
            </w:pPr>
            <w:r w:rsidRPr="001423A9">
              <w:rPr>
                <w:b/>
                <w:bCs/>
                <w:color w:val="000000" w:themeColor="text1"/>
              </w:rPr>
              <w:t>7</w:t>
            </w:r>
          </w:p>
        </w:tc>
        <w:tc>
          <w:tcPr>
            <w:tcW w:w="1400" w:type="dxa"/>
            <w:tcBorders>
              <w:top w:val="single" w:sz="4" w:space="0" w:color="auto"/>
              <w:left w:val="single" w:sz="4" w:space="0" w:color="auto"/>
              <w:bottom w:val="single" w:sz="4" w:space="0" w:color="auto"/>
              <w:right w:val="single" w:sz="4" w:space="0" w:color="auto"/>
            </w:tcBorders>
            <w:vAlign w:val="center"/>
            <w:hideMark/>
          </w:tcPr>
          <w:p w:rsidR="00E425F6" w:rsidRPr="001423A9" w:rsidRDefault="002E5C86" w:rsidP="00E425F6">
            <w:pPr>
              <w:rPr>
                <w:b/>
                <w:bCs/>
                <w:color w:val="000000" w:themeColor="text1"/>
              </w:rPr>
            </w:pPr>
            <w:r>
              <w:rPr>
                <w:b/>
                <w:bCs/>
                <w:color w:val="000000" w:themeColor="text1"/>
              </w:rPr>
              <w:t>9</w:t>
            </w:r>
          </w:p>
        </w:tc>
        <w:tc>
          <w:tcPr>
            <w:tcW w:w="1279" w:type="dxa"/>
            <w:tcBorders>
              <w:top w:val="single" w:sz="4" w:space="0" w:color="auto"/>
              <w:left w:val="single" w:sz="4" w:space="0" w:color="auto"/>
              <w:bottom w:val="single" w:sz="4" w:space="0" w:color="auto"/>
              <w:right w:val="single" w:sz="4" w:space="0" w:color="auto"/>
            </w:tcBorders>
            <w:vAlign w:val="center"/>
            <w:hideMark/>
          </w:tcPr>
          <w:p w:rsidR="00E425F6" w:rsidRPr="001423A9" w:rsidRDefault="002E5C86" w:rsidP="00E425F6">
            <w:pPr>
              <w:rPr>
                <w:b/>
                <w:bCs/>
                <w:color w:val="000000" w:themeColor="text1"/>
              </w:rPr>
            </w:pPr>
            <w:r>
              <w:rPr>
                <w:b/>
                <w:bCs/>
                <w:color w:val="000000" w:themeColor="text1"/>
              </w:rPr>
              <w:t>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425F6" w:rsidRPr="001423A9" w:rsidRDefault="002E5C86" w:rsidP="00E425F6">
            <w:pPr>
              <w:jc w:val="center"/>
              <w:rPr>
                <w:b/>
                <w:bCs/>
                <w:color w:val="000000" w:themeColor="text1"/>
              </w:rPr>
            </w:pPr>
            <w:r>
              <w:rPr>
                <w:b/>
                <w:bCs/>
                <w:color w:val="000000" w:themeColor="text1"/>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425F6" w:rsidRPr="001423A9" w:rsidRDefault="002E5C86" w:rsidP="00E425F6">
            <w:pPr>
              <w:jc w:val="center"/>
              <w:rPr>
                <w:b/>
                <w:bCs/>
                <w:color w:val="000000" w:themeColor="text1"/>
              </w:rPr>
            </w:pPr>
            <w:r>
              <w:rPr>
                <w:b/>
                <w:bCs/>
                <w:color w:val="000000" w:themeColor="text1"/>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425F6" w:rsidRPr="001423A9" w:rsidRDefault="002E5C86" w:rsidP="00E425F6">
            <w:pPr>
              <w:jc w:val="center"/>
              <w:rPr>
                <w:b/>
                <w:bCs/>
                <w:color w:val="000000" w:themeColor="text1"/>
              </w:rPr>
            </w:pPr>
            <w:r>
              <w:rPr>
                <w:b/>
                <w:bCs/>
                <w:color w:val="000000" w:themeColor="text1"/>
              </w:rPr>
              <w:t>2</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E425F6" w:rsidRPr="001423A9" w:rsidRDefault="002E5C86" w:rsidP="00E425F6">
            <w:pPr>
              <w:jc w:val="center"/>
              <w:rPr>
                <w:b/>
                <w:bCs/>
                <w:color w:val="000000" w:themeColor="text1"/>
              </w:rPr>
            </w:pPr>
            <w:r>
              <w:rPr>
                <w:b/>
                <w:bCs/>
                <w:color w:val="000000" w:themeColor="text1"/>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rsidR="00E425F6" w:rsidRPr="001423A9" w:rsidRDefault="002E5C86" w:rsidP="00E425F6">
            <w:pPr>
              <w:rPr>
                <w:b/>
                <w:bCs/>
                <w:color w:val="000000" w:themeColor="text1"/>
              </w:rPr>
            </w:pPr>
            <w:r>
              <w:rPr>
                <w:b/>
                <w:bCs/>
                <w:color w:val="000000" w:themeColor="text1"/>
              </w:rPr>
              <w:t>13</w:t>
            </w:r>
            <w:r w:rsidR="00E425F6" w:rsidRPr="001423A9">
              <w:rPr>
                <w:b/>
                <w:bCs/>
                <w:color w:val="000000" w:themeColor="text1"/>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E425F6" w:rsidRPr="001423A9" w:rsidRDefault="002E5C86" w:rsidP="00E425F6">
            <w:pPr>
              <w:rPr>
                <w:b/>
                <w:bCs/>
                <w:color w:val="000000" w:themeColor="text1"/>
              </w:rPr>
            </w:pPr>
            <w:r>
              <w:rPr>
                <w:b/>
                <w:bCs/>
                <w:color w:val="000000" w:themeColor="text1"/>
              </w:rPr>
              <w:t>50</w:t>
            </w:r>
            <w:r w:rsidR="00E425F6" w:rsidRPr="001423A9">
              <w:rPr>
                <w:b/>
                <w:bCs/>
                <w:color w:val="000000" w:themeColor="text1"/>
              </w:rPr>
              <w:t>%</w:t>
            </w:r>
          </w:p>
        </w:tc>
        <w:tc>
          <w:tcPr>
            <w:tcW w:w="1120" w:type="dxa"/>
            <w:tcBorders>
              <w:top w:val="single" w:sz="4" w:space="0" w:color="auto"/>
              <w:left w:val="single" w:sz="4" w:space="0" w:color="auto"/>
              <w:bottom w:val="single" w:sz="4" w:space="0" w:color="auto"/>
              <w:right w:val="single" w:sz="4" w:space="0" w:color="auto"/>
            </w:tcBorders>
            <w:vAlign w:val="center"/>
            <w:hideMark/>
          </w:tcPr>
          <w:p w:rsidR="00E425F6" w:rsidRPr="001423A9" w:rsidRDefault="002E5C86" w:rsidP="00E425F6">
            <w:pPr>
              <w:rPr>
                <w:b/>
                <w:bCs/>
                <w:color w:val="000000" w:themeColor="text1"/>
              </w:rPr>
            </w:pPr>
            <w:r>
              <w:rPr>
                <w:b/>
                <w:bCs/>
                <w:color w:val="000000" w:themeColor="text1"/>
              </w:rPr>
              <w:t xml:space="preserve">Константинов </w:t>
            </w:r>
            <w:proofErr w:type="spellStart"/>
            <w:r>
              <w:rPr>
                <w:b/>
                <w:bCs/>
                <w:color w:val="000000" w:themeColor="text1"/>
              </w:rPr>
              <w:t>М.,Пархоменко</w:t>
            </w:r>
            <w:proofErr w:type="spellEnd"/>
            <w:r>
              <w:rPr>
                <w:b/>
                <w:bCs/>
                <w:color w:val="000000" w:themeColor="text1"/>
              </w:rPr>
              <w:t xml:space="preserve"> </w:t>
            </w:r>
            <w:proofErr w:type="spellStart"/>
            <w:r>
              <w:rPr>
                <w:b/>
                <w:bCs/>
                <w:color w:val="000000" w:themeColor="text1"/>
              </w:rPr>
              <w:t>П.,Саидов</w:t>
            </w:r>
            <w:proofErr w:type="spellEnd"/>
            <w:r>
              <w:rPr>
                <w:b/>
                <w:bCs/>
                <w:color w:val="000000" w:themeColor="text1"/>
              </w:rPr>
              <w:t xml:space="preserve"> С.</w:t>
            </w:r>
          </w:p>
        </w:tc>
      </w:tr>
      <w:tr w:rsidR="004823A4" w:rsidRPr="001423A9" w:rsidTr="004B2AAD">
        <w:trPr>
          <w:trHeight w:val="765"/>
        </w:trPr>
        <w:tc>
          <w:tcPr>
            <w:tcW w:w="880" w:type="dxa"/>
            <w:tcBorders>
              <w:top w:val="single" w:sz="4" w:space="0" w:color="auto"/>
              <w:left w:val="single" w:sz="4" w:space="0" w:color="auto"/>
              <w:bottom w:val="single" w:sz="4" w:space="0" w:color="000000"/>
              <w:right w:val="single" w:sz="4" w:space="0" w:color="auto"/>
            </w:tcBorders>
            <w:vAlign w:val="center"/>
            <w:hideMark/>
          </w:tcPr>
          <w:p w:rsidR="00E425F6" w:rsidRPr="001423A9" w:rsidRDefault="00E425F6" w:rsidP="00E425F6">
            <w:pPr>
              <w:rPr>
                <w:b/>
                <w:bCs/>
                <w:color w:val="000000" w:themeColor="text1"/>
              </w:rPr>
            </w:pPr>
            <w:r w:rsidRPr="001423A9">
              <w:rPr>
                <w:b/>
                <w:bCs/>
                <w:color w:val="000000" w:themeColor="text1"/>
              </w:rPr>
              <w:t>8</w:t>
            </w:r>
          </w:p>
        </w:tc>
        <w:tc>
          <w:tcPr>
            <w:tcW w:w="1400" w:type="dxa"/>
            <w:tcBorders>
              <w:top w:val="single" w:sz="4" w:space="0" w:color="auto"/>
              <w:left w:val="single" w:sz="4" w:space="0" w:color="auto"/>
              <w:bottom w:val="single" w:sz="4" w:space="0" w:color="000000"/>
              <w:right w:val="single" w:sz="4" w:space="0" w:color="auto"/>
            </w:tcBorders>
            <w:vAlign w:val="center"/>
            <w:hideMark/>
          </w:tcPr>
          <w:p w:rsidR="00E425F6" w:rsidRPr="001423A9" w:rsidRDefault="00EB41CD" w:rsidP="00E425F6">
            <w:pPr>
              <w:rPr>
                <w:b/>
                <w:bCs/>
                <w:color w:val="000000" w:themeColor="text1"/>
              </w:rPr>
            </w:pPr>
            <w:r w:rsidRPr="001423A9">
              <w:rPr>
                <w:b/>
                <w:bCs/>
                <w:color w:val="000000" w:themeColor="text1"/>
              </w:rPr>
              <w:t>1</w:t>
            </w:r>
            <w:r w:rsidR="002E5C86">
              <w:rPr>
                <w:b/>
                <w:bCs/>
                <w:color w:val="000000" w:themeColor="text1"/>
              </w:rPr>
              <w:t>5</w:t>
            </w:r>
          </w:p>
        </w:tc>
        <w:tc>
          <w:tcPr>
            <w:tcW w:w="1279" w:type="dxa"/>
            <w:tcBorders>
              <w:top w:val="single" w:sz="4" w:space="0" w:color="auto"/>
              <w:left w:val="single" w:sz="4" w:space="0" w:color="auto"/>
              <w:bottom w:val="single" w:sz="4" w:space="0" w:color="000000"/>
              <w:right w:val="single" w:sz="4" w:space="0" w:color="auto"/>
            </w:tcBorders>
            <w:vAlign w:val="center"/>
            <w:hideMark/>
          </w:tcPr>
          <w:p w:rsidR="00E425F6" w:rsidRPr="001423A9" w:rsidRDefault="002E5C86" w:rsidP="00E425F6">
            <w:pPr>
              <w:rPr>
                <w:b/>
                <w:bCs/>
                <w:color w:val="000000" w:themeColor="text1"/>
              </w:rPr>
            </w:pPr>
            <w:r>
              <w:rPr>
                <w:b/>
                <w:bCs/>
                <w:color w:val="000000" w:themeColor="text1"/>
              </w:rPr>
              <w:t>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425F6" w:rsidRPr="001423A9" w:rsidRDefault="002E5C86" w:rsidP="00E425F6">
            <w:pPr>
              <w:jc w:val="center"/>
              <w:rPr>
                <w:b/>
                <w:bCs/>
                <w:color w:val="000000" w:themeColor="text1"/>
              </w:rPr>
            </w:pPr>
            <w:r>
              <w:rPr>
                <w:b/>
                <w:bCs/>
                <w:color w:val="000000" w:themeColor="text1"/>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425F6" w:rsidRPr="001423A9" w:rsidRDefault="002E5C86" w:rsidP="00E425F6">
            <w:pPr>
              <w:jc w:val="center"/>
              <w:rPr>
                <w:b/>
                <w:bCs/>
                <w:color w:val="000000" w:themeColor="text1"/>
              </w:rPr>
            </w:pPr>
            <w:r>
              <w:rPr>
                <w:b/>
                <w:bCs/>
                <w:color w:val="000000" w:themeColor="text1"/>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425F6" w:rsidRPr="001423A9" w:rsidRDefault="002E5C86" w:rsidP="00E425F6">
            <w:pPr>
              <w:jc w:val="center"/>
              <w:rPr>
                <w:b/>
                <w:bCs/>
                <w:color w:val="000000" w:themeColor="text1"/>
              </w:rPr>
            </w:pPr>
            <w:r>
              <w:rPr>
                <w:b/>
                <w:bCs/>
                <w:color w:val="000000" w:themeColor="text1"/>
              </w:rPr>
              <w:t>5</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E425F6" w:rsidRPr="001423A9" w:rsidRDefault="002E5C86" w:rsidP="00E425F6">
            <w:pPr>
              <w:jc w:val="center"/>
              <w:rPr>
                <w:b/>
                <w:bCs/>
                <w:color w:val="000000" w:themeColor="text1"/>
              </w:rPr>
            </w:pPr>
            <w:r>
              <w:rPr>
                <w:b/>
                <w:bCs/>
                <w:color w:val="000000" w:themeColor="text1"/>
              </w:rPr>
              <w:t>1</w:t>
            </w:r>
          </w:p>
        </w:tc>
        <w:tc>
          <w:tcPr>
            <w:tcW w:w="1185" w:type="dxa"/>
            <w:tcBorders>
              <w:top w:val="single" w:sz="4" w:space="0" w:color="auto"/>
              <w:left w:val="single" w:sz="4" w:space="0" w:color="auto"/>
              <w:bottom w:val="single" w:sz="4" w:space="0" w:color="000000"/>
              <w:right w:val="single" w:sz="4" w:space="0" w:color="auto"/>
            </w:tcBorders>
            <w:vAlign w:val="center"/>
            <w:hideMark/>
          </w:tcPr>
          <w:p w:rsidR="00E425F6" w:rsidRPr="001423A9" w:rsidRDefault="002E5C86" w:rsidP="00E425F6">
            <w:pPr>
              <w:rPr>
                <w:b/>
                <w:bCs/>
                <w:color w:val="000000" w:themeColor="text1"/>
              </w:rPr>
            </w:pPr>
            <w:r>
              <w:rPr>
                <w:b/>
                <w:bCs/>
                <w:color w:val="000000" w:themeColor="text1"/>
              </w:rPr>
              <w:t>8</w:t>
            </w:r>
            <w:r w:rsidR="00E425F6" w:rsidRPr="001423A9">
              <w:rPr>
                <w:b/>
                <w:bCs/>
                <w:color w:val="000000" w:themeColor="text1"/>
              </w:rPr>
              <w:t>%</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E425F6" w:rsidRPr="001423A9" w:rsidRDefault="002E5C86" w:rsidP="00E425F6">
            <w:pPr>
              <w:rPr>
                <w:b/>
                <w:bCs/>
                <w:color w:val="000000" w:themeColor="text1"/>
              </w:rPr>
            </w:pPr>
            <w:r>
              <w:rPr>
                <w:b/>
                <w:bCs/>
                <w:color w:val="000000" w:themeColor="text1"/>
              </w:rPr>
              <w:t>50</w:t>
            </w:r>
            <w:r w:rsidR="00E425F6" w:rsidRPr="001423A9">
              <w:rPr>
                <w:b/>
                <w:bCs/>
                <w:color w:val="000000" w:themeColor="text1"/>
              </w:rPr>
              <w:t>%</w:t>
            </w:r>
          </w:p>
        </w:tc>
        <w:tc>
          <w:tcPr>
            <w:tcW w:w="1120" w:type="dxa"/>
            <w:tcBorders>
              <w:top w:val="single" w:sz="4" w:space="0" w:color="auto"/>
              <w:left w:val="single" w:sz="4" w:space="0" w:color="auto"/>
              <w:bottom w:val="single" w:sz="4" w:space="0" w:color="000000"/>
              <w:right w:val="single" w:sz="4" w:space="0" w:color="auto"/>
            </w:tcBorders>
            <w:vAlign w:val="center"/>
            <w:hideMark/>
          </w:tcPr>
          <w:p w:rsidR="00E425F6" w:rsidRPr="001423A9" w:rsidRDefault="002E5C86" w:rsidP="00E425F6">
            <w:pPr>
              <w:rPr>
                <w:b/>
                <w:bCs/>
                <w:color w:val="000000" w:themeColor="text1"/>
              </w:rPr>
            </w:pPr>
            <w:proofErr w:type="spellStart"/>
            <w:r>
              <w:rPr>
                <w:b/>
                <w:bCs/>
                <w:color w:val="000000" w:themeColor="text1"/>
              </w:rPr>
              <w:t>Бридун</w:t>
            </w:r>
            <w:proofErr w:type="spellEnd"/>
            <w:r>
              <w:rPr>
                <w:b/>
                <w:bCs/>
                <w:color w:val="000000" w:themeColor="text1"/>
              </w:rPr>
              <w:t xml:space="preserve"> </w:t>
            </w:r>
            <w:proofErr w:type="spellStart"/>
            <w:r>
              <w:rPr>
                <w:b/>
                <w:bCs/>
                <w:color w:val="000000" w:themeColor="text1"/>
              </w:rPr>
              <w:t>С.,Иванов</w:t>
            </w:r>
            <w:proofErr w:type="spellEnd"/>
            <w:r>
              <w:rPr>
                <w:b/>
                <w:bCs/>
                <w:color w:val="000000" w:themeColor="text1"/>
              </w:rPr>
              <w:t xml:space="preserve"> Н., </w:t>
            </w:r>
            <w:proofErr w:type="spellStart"/>
            <w:r>
              <w:rPr>
                <w:b/>
                <w:bCs/>
                <w:color w:val="000000" w:themeColor="text1"/>
              </w:rPr>
              <w:t>Сланин</w:t>
            </w:r>
            <w:proofErr w:type="spellEnd"/>
            <w:r>
              <w:rPr>
                <w:b/>
                <w:bCs/>
                <w:color w:val="000000" w:themeColor="text1"/>
              </w:rPr>
              <w:t xml:space="preserve"> А.</w:t>
            </w:r>
          </w:p>
        </w:tc>
      </w:tr>
    </w:tbl>
    <w:p w:rsidR="004735ED" w:rsidRDefault="004735ED" w:rsidP="00C7156D">
      <w:pPr>
        <w:pStyle w:val="25"/>
        <w:shd w:val="clear" w:color="auto" w:fill="auto"/>
        <w:ind w:left="380" w:right="40" w:firstLine="620"/>
        <w:jc w:val="both"/>
        <w:rPr>
          <w:sz w:val="28"/>
        </w:rPr>
      </w:pPr>
    </w:p>
    <w:p w:rsidR="00E425F6" w:rsidRDefault="00E425F6" w:rsidP="00E425F6">
      <w:pPr>
        <w:pStyle w:val="25"/>
        <w:shd w:val="clear" w:color="auto" w:fill="auto"/>
        <w:ind w:right="40"/>
        <w:jc w:val="both"/>
        <w:rPr>
          <w:sz w:val="28"/>
        </w:rPr>
      </w:pPr>
    </w:p>
    <w:p w:rsidR="00E425F6" w:rsidRDefault="00E425F6" w:rsidP="00E425F6">
      <w:pPr>
        <w:spacing w:after="200" w:line="276" w:lineRule="auto"/>
        <w:ind w:firstLine="851"/>
        <w:jc w:val="both"/>
        <w:rPr>
          <w:rFonts w:eastAsia="Calibri"/>
          <w:color w:val="000000" w:themeColor="text1"/>
          <w:sz w:val="24"/>
          <w:szCs w:val="24"/>
        </w:rPr>
      </w:pPr>
      <w:r w:rsidRPr="00E425F6">
        <w:rPr>
          <w:rFonts w:eastAsia="Calibri"/>
          <w:b/>
          <w:sz w:val="24"/>
          <w:szCs w:val="24"/>
          <w:lang w:eastAsia="en-US"/>
        </w:rPr>
        <w:t>Вывод:</w:t>
      </w:r>
      <w:r w:rsidRPr="00E425F6">
        <w:rPr>
          <w:rFonts w:eastAsia="Calibri"/>
          <w:sz w:val="24"/>
          <w:szCs w:val="24"/>
          <w:lang w:eastAsia="en-US"/>
        </w:rPr>
        <w:t xml:space="preserve"> Анализ результатов публичного зачета по геометрии показал </w:t>
      </w:r>
      <w:r>
        <w:rPr>
          <w:rFonts w:eastAsia="Calibri"/>
          <w:sz w:val="24"/>
          <w:szCs w:val="24"/>
          <w:lang w:eastAsia="en-US"/>
        </w:rPr>
        <w:t>не</w:t>
      </w:r>
      <w:r w:rsidRPr="00E425F6">
        <w:rPr>
          <w:rFonts w:eastAsia="Calibri"/>
          <w:sz w:val="24"/>
          <w:szCs w:val="24"/>
          <w:lang w:eastAsia="en-US"/>
        </w:rPr>
        <w:t>удовлетворительный уровень знаний обучающихся 7-х и 8-х классов по геометрии. А</w:t>
      </w:r>
      <w:r w:rsidRPr="00E425F6">
        <w:rPr>
          <w:rFonts w:eastAsia="Calibri"/>
          <w:color w:val="000000"/>
          <w:sz w:val="24"/>
          <w:szCs w:val="24"/>
          <w:lang w:eastAsia="en-US"/>
        </w:rPr>
        <w:t xml:space="preserve">нализ успешности решения заданий № 2, 4 выявил проблему неумения большинства обучающихся применять теоретические знания на практике. </w:t>
      </w:r>
      <w:proofErr w:type="gramStart"/>
      <w:r w:rsidRPr="00E425F6">
        <w:rPr>
          <w:rFonts w:eastAsia="Calibri"/>
          <w:sz w:val="24"/>
          <w:szCs w:val="24"/>
        </w:rPr>
        <w:t>Так как менее половины обучающихся успешно справились с заданием №</w:t>
      </w:r>
      <w:r w:rsidR="001423A9">
        <w:rPr>
          <w:rFonts w:eastAsia="Calibri"/>
          <w:sz w:val="24"/>
          <w:szCs w:val="24"/>
        </w:rPr>
        <w:t xml:space="preserve"> </w:t>
      </w:r>
      <w:r w:rsidRPr="00E425F6">
        <w:rPr>
          <w:rFonts w:eastAsia="Calibri"/>
          <w:sz w:val="24"/>
          <w:szCs w:val="24"/>
        </w:rPr>
        <w:t xml:space="preserve">2, </w:t>
      </w:r>
      <w:r w:rsidRPr="00E425F6">
        <w:rPr>
          <w:rFonts w:eastAsia="Calibri"/>
          <w:sz w:val="24"/>
          <w:szCs w:val="24"/>
          <w:lang w:eastAsia="en-US"/>
        </w:rPr>
        <w:t>то можно утверждать, что основная доля обучающихся владеют теорией на уровне понятий, однако в большинстве случаев понятий аппарат обучающихся не сформирован на уровне осознанного применения при решении задач.</w:t>
      </w:r>
      <w:proofErr w:type="gramEnd"/>
      <w:r w:rsidR="00B25BA9">
        <w:rPr>
          <w:rFonts w:eastAsia="Calibri"/>
          <w:sz w:val="24"/>
          <w:szCs w:val="24"/>
          <w:lang w:eastAsia="en-US"/>
        </w:rPr>
        <w:t xml:space="preserve"> </w:t>
      </w:r>
      <w:r w:rsidRPr="00E425F6">
        <w:rPr>
          <w:rFonts w:eastAsia="Calibri"/>
          <w:sz w:val="24"/>
          <w:szCs w:val="24"/>
        </w:rPr>
        <w:t xml:space="preserve">У </w:t>
      </w:r>
      <w:proofErr w:type="gramStart"/>
      <w:r w:rsidRPr="00E425F6">
        <w:rPr>
          <w:rFonts w:eastAsia="Calibri"/>
          <w:sz w:val="24"/>
          <w:szCs w:val="24"/>
        </w:rPr>
        <w:t>обучающихся</w:t>
      </w:r>
      <w:proofErr w:type="gramEnd"/>
      <w:r w:rsidRPr="00E425F6">
        <w:rPr>
          <w:rFonts w:eastAsia="Calibri"/>
          <w:sz w:val="24"/>
          <w:szCs w:val="24"/>
        </w:rPr>
        <w:t xml:space="preserve"> вызывает трудность выделение условия задачи, </w:t>
      </w:r>
      <w:r w:rsidRPr="00E425F6">
        <w:rPr>
          <w:rFonts w:eastAsia="Calibri"/>
          <w:sz w:val="24"/>
          <w:szCs w:val="24"/>
        </w:rPr>
        <w:lastRenderedPageBreak/>
        <w:t xml:space="preserve">заключения, построение чертежа по условию задачи, составление плана решения, описание решения. </w:t>
      </w:r>
      <w:r>
        <w:rPr>
          <w:rFonts w:eastAsia="Calibri"/>
          <w:sz w:val="24"/>
          <w:szCs w:val="24"/>
        </w:rPr>
        <w:t>Перес</w:t>
      </w:r>
      <w:r w:rsidR="002E5C86">
        <w:rPr>
          <w:rFonts w:eastAsia="Calibri"/>
          <w:sz w:val="24"/>
          <w:szCs w:val="24"/>
        </w:rPr>
        <w:t>дача зачета была организована 18.05.2021</w:t>
      </w:r>
      <w:r>
        <w:rPr>
          <w:rFonts w:eastAsia="Calibri"/>
          <w:sz w:val="24"/>
          <w:szCs w:val="24"/>
        </w:rPr>
        <w:t xml:space="preserve"> года, в результате </w:t>
      </w:r>
      <w:r w:rsidRPr="001423A9">
        <w:rPr>
          <w:rFonts w:eastAsia="Calibri"/>
          <w:color w:val="000000" w:themeColor="text1"/>
          <w:sz w:val="24"/>
          <w:szCs w:val="24"/>
        </w:rPr>
        <w:t xml:space="preserve">которой все обучающиеся сдали муниципальный </w:t>
      </w:r>
      <w:r w:rsidR="002E5C86">
        <w:rPr>
          <w:rFonts w:eastAsia="Calibri"/>
          <w:color w:val="000000" w:themeColor="text1"/>
          <w:sz w:val="24"/>
          <w:szCs w:val="24"/>
        </w:rPr>
        <w:t xml:space="preserve">и региональный </w:t>
      </w:r>
      <w:r w:rsidRPr="001423A9">
        <w:rPr>
          <w:rFonts w:eastAsia="Calibri"/>
          <w:color w:val="000000" w:themeColor="text1"/>
          <w:sz w:val="24"/>
          <w:szCs w:val="24"/>
        </w:rPr>
        <w:t>зачет по геометрии.</w:t>
      </w:r>
    </w:p>
    <w:p w:rsidR="009E6602" w:rsidRDefault="009E6602" w:rsidP="009E6602">
      <w:pPr>
        <w:spacing w:after="200" w:line="276" w:lineRule="auto"/>
        <w:jc w:val="both"/>
        <w:rPr>
          <w:rStyle w:val="11"/>
          <w:sz w:val="24"/>
          <w:szCs w:val="24"/>
        </w:rPr>
      </w:pPr>
      <w:r>
        <w:rPr>
          <w:rFonts w:eastAsia="Calibri"/>
          <w:sz w:val="24"/>
          <w:szCs w:val="24"/>
        </w:rPr>
        <w:t xml:space="preserve">В  2020-2021 учебном году согласно графику </w:t>
      </w:r>
      <w:r w:rsidRPr="00C7156D">
        <w:rPr>
          <w:rStyle w:val="11"/>
          <w:sz w:val="24"/>
          <w:szCs w:val="24"/>
        </w:rPr>
        <w:t>РЦРО</w:t>
      </w:r>
      <w:r>
        <w:rPr>
          <w:rStyle w:val="11"/>
          <w:sz w:val="24"/>
          <w:szCs w:val="24"/>
        </w:rPr>
        <w:t xml:space="preserve"> Оренбургской области проводились мониторинговые работы.</w:t>
      </w:r>
    </w:p>
    <w:p w:rsidR="009E6602" w:rsidRPr="00E425F6" w:rsidRDefault="009E6602" w:rsidP="009E6602">
      <w:pPr>
        <w:ind w:left="720"/>
        <w:jc w:val="center"/>
        <w:rPr>
          <w:rFonts w:eastAsia="Calibri"/>
          <w:b/>
          <w:sz w:val="24"/>
          <w:szCs w:val="24"/>
          <w:lang w:eastAsia="en-US"/>
        </w:rPr>
      </w:pPr>
      <w:r>
        <w:rPr>
          <w:rFonts w:eastAsia="Calibri"/>
          <w:b/>
          <w:sz w:val="24"/>
          <w:szCs w:val="24"/>
          <w:lang w:eastAsia="en-US"/>
        </w:rPr>
        <w:t>Результаты мониторинговых контрольных работ в 2020-2021</w:t>
      </w:r>
      <w:r w:rsidRPr="00E425F6">
        <w:rPr>
          <w:rFonts w:eastAsia="Calibri"/>
          <w:b/>
          <w:sz w:val="24"/>
          <w:szCs w:val="24"/>
          <w:lang w:eastAsia="en-US"/>
        </w:rPr>
        <w:t xml:space="preserve"> учебном году</w:t>
      </w:r>
    </w:p>
    <w:p w:rsidR="009E6602" w:rsidRPr="00E425F6" w:rsidRDefault="009E6602" w:rsidP="009E6602">
      <w:pPr>
        <w:ind w:left="720"/>
        <w:jc w:val="center"/>
        <w:rPr>
          <w:rFonts w:eastAsia="Calibri"/>
          <w:sz w:val="24"/>
          <w:szCs w:val="24"/>
          <w:lang w:eastAsia="en-US"/>
        </w:rPr>
      </w:pPr>
    </w:p>
    <w:tbl>
      <w:tblPr>
        <w:tblW w:w="0" w:type="auto"/>
        <w:jc w:val="center"/>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1725"/>
        <w:gridCol w:w="1696"/>
        <w:gridCol w:w="576"/>
        <w:gridCol w:w="576"/>
        <w:gridCol w:w="576"/>
        <w:gridCol w:w="636"/>
        <w:gridCol w:w="1056"/>
        <w:gridCol w:w="1005"/>
      </w:tblGrid>
      <w:tr w:rsidR="009E6602" w:rsidRPr="00E425F6" w:rsidTr="00A159FB">
        <w:trPr>
          <w:trHeight w:val="92"/>
          <w:jc w:val="center"/>
        </w:trPr>
        <w:tc>
          <w:tcPr>
            <w:tcW w:w="2159" w:type="dxa"/>
            <w:vMerge w:val="restart"/>
            <w:tcBorders>
              <w:bottom w:val="single" w:sz="4" w:space="0" w:color="auto"/>
            </w:tcBorders>
          </w:tcPr>
          <w:p w:rsidR="009E6602" w:rsidRPr="00E425F6" w:rsidRDefault="009E6602" w:rsidP="00A159FB">
            <w:pPr>
              <w:jc w:val="both"/>
              <w:rPr>
                <w:rFonts w:eastAsia="Calibri"/>
                <w:sz w:val="24"/>
                <w:szCs w:val="24"/>
                <w:lang w:eastAsia="en-US"/>
              </w:rPr>
            </w:pPr>
          </w:p>
        </w:tc>
        <w:tc>
          <w:tcPr>
            <w:tcW w:w="1725" w:type="dxa"/>
            <w:vMerge w:val="restart"/>
            <w:tcBorders>
              <w:bottom w:val="single" w:sz="4" w:space="0" w:color="auto"/>
            </w:tcBorders>
          </w:tcPr>
          <w:p w:rsidR="009E6602" w:rsidRPr="00E425F6" w:rsidRDefault="009E6602" w:rsidP="00A159FB">
            <w:pPr>
              <w:jc w:val="center"/>
              <w:rPr>
                <w:rFonts w:eastAsia="Calibri"/>
                <w:sz w:val="24"/>
                <w:szCs w:val="24"/>
                <w:lang w:eastAsia="en-US"/>
              </w:rPr>
            </w:pPr>
            <w:r w:rsidRPr="00E425F6">
              <w:rPr>
                <w:rFonts w:eastAsia="Calibri"/>
                <w:sz w:val="24"/>
                <w:szCs w:val="24"/>
                <w:lang w:eastAsia="en-US"/>
              </w:rPr>
              <w:t xml:space="preserve">Общее количество </w:t>
            </w:r>
            <w:proofErr w:type="gramStart"/>
            <w:r w:rsidRPr="00E425F6">
              <w:rPr>
                <w:rFonts w:eastAsia="Calibri"/>
                <w:sz w:val="24"/>
                <w:szCs w:val="24"/>
                <w:lang w:eastAsia="en-US"/>
              </w:rPr>
              <w:t>обучающихся</w:t>
            </w:r>
            <w:proofErr w:type="gramEnd"/>
            <w:r w:rsidRPr="00E425F6">
              <w:rPr>
                <w:rFonts w:eastAsia="Calibri"/>
                <w:sz w:val="24"/>
                <w:szCs w:val="24"/>
                <w:lang w:eastAsia="en-US"/>
              </w:rPr>
              <w:t xml:space="preserve"> по журналу</w:t>
            </w:r>
          </w:p>
        </w:tc>
        <w:tc>
          <w:tcPr>
            <w:tcW w:w="1696" w:type="dxa"/>
            <w:vMerge w:val="restart"/>
            <w:tcBorders>
              <w:bottom w:val="single" w:sz="4" w:space="0" w:color="auto"/>
            </w:tcBorders>
          </w:tcPr>
          <w:p w:rsidR="009E6602" w:rsidRPr="00E425F6" w:rsidRDefault="009E6602" w:rsidP="00A159FB">
            <w:pPr>
              <w:jc w:val="center"/>
              <w:rPr>
                <w:rFonts w:eastAsia="Calibri"/>
                <w:sz w:val="24"/>
                <w:szCs w:val="24"/>
                <w:lang w:eastAsia="en-US"/>
              </w:rPr>
            </w:pPr>
            <w:r w:rsidRPr="00E425F6">
              <w:rPr>
                <w:rFonts w:eastAsia="Calibri"/>
                <w:sz w:val="24"/>
                <w:szCs w:val="24"/>
                <w:lang w:eastAsia="en-US"/>
              </w:rPr>
              <w:t xml:space="preserve">Количество </w:t>
            </w:r>
            <w:proofErr w:type="gramStart"/>
            <w:r w:rsidRPr="00E425F6">
              <w:rPr>
                <w:rFonts w:eastAsia="Calibri"/>
                <w:sz w:val="24"/>
                <w:szCs w:val="24"/>
                <w:lang w:eastAsia="en-US"/>
              </w:rPr>
              <w:t>обучающихся</w:t>
            </w:r>
            <w:proofErr w:type="gramEnd"/>
            <w:r w:rsidRPr="00E425F6">
              <w:rPr>
                <w:rFonts w:eastAsia="Calibri"/>
                <w:sz w:val="24"/>
                <w:szCs w:val="24"/>
                <w:lang w:eastAsia="en-US"/>
              </w:rPr>
              <w:t>, сдававших экзамен</w:t>
            </w:r>
          </w:p>
        </w:tc>
        <w:tc>
          <w:tcPr>
            <w:tcW w:w="2364" w:type="dxa"/>
            <w:gridSpan w:val="4"/>
            <w:tcBorders>
              <w:bottom w:val="single" w:sz="4" w:space="0" w:color="auto"/>
            </w:tcBorders>
          </w:tcPr>
          <w:p w:rsidR="009E6602" w:rsidRPr="00E425F6" w:rsidRDefault="009E6602" w:rsidP="00A159FB">
            <w:pPr>
              <w:jc w:val="center"/>
              <w:rPr>
                <w:rFonts w:eastAsia="Calibri"/>
                <w:sz w:val="24"/>
                <w:szCs w:val="24"/>
                <w:lang w:eastAsia="en-US"/>
              </w:rPr>
            </w:pPr>
            <w:r w:rsidRPr="00E425F6">
              <w:rPr>
                <w:rFonts w:eastAsia="Calibri"/>
                <w:sz w:val="24"/>
                <w:szCs w:val="24"/>
                <w:lang w:eastAsia="en-US"/>
              </w:rPr>
              <w:t>Результаты экзамена</w:t>
            </w:r>
          </w:p>
        </w:tc>
        <w:tc>
          <w:tcPr>
            <w:tcW w:w="1056" w:type="dxa"/>
            <w:vMerge w:val="restart"/>
            <w:tcBorders>
              <w:bottom w:val="single" w:sz="4" w:space="0" w:color="auto"/>
            </w:tcBorders>
            <w:vAlign w:val="center"/>
          </w:tcPr>
          <w:p w:rsidR="009E6602" w:rsidRPr="00E425F6" w:rsidRDefault="009E6602" w:rsidP="00A159FB">
            <w:pPr>
              <w:jc w:val="center"/>
              <w:rPr>
                <w:rFonts w:eastAsia="Calibri"/>
                <w:sz w:val="24"/>
                <w:szCs w:val="24"/>
                <w:lang w:eastAsia="en-US"/>
              </w:rPr>
            </w:pPr>
            <w:proofErr w:type="spellStart"/>
            <w:r w:rsidRPr="00E425F6">
              <w:rPr>
                <w:rFonts w:eastAsia="Calibri"/>
                <w:sz w:val="24"/>
                <w:szCs w:val="24"/>
                <w:lang w:eastAsia="en-US"/>
              </w:rPr>
              <w:t>Усп</w:t>
            </w:r>
            <w:proofErr w:type="spellEnd"/>
            <w:r w:rsidRPr="00E425F6">
              <w:rPr>
                <w:rFonts w:eastAsia="Calibri"/>
                <w:sz w:val="24"/>
                <w:szCs w:val="24"/>
                <w:lang w:eastAsia="en-US"/>
              </w:rPr>
              <w:t>.</w:t>
            </w:r>
          </w:p>
          <w:p w:rsidR="009E6602" w:rsidRPr="00E425F6" w:rsidRDefault="009E6602" w:rsidP="00A159FB">
            <w:pPr>
              <w:jc w:val="center"/>
              <w:rPr>
                <w:rFonts w:eastAsia="Calibri"/>
                <w:sz w:val="24"/>
                <w:szCs w:val="24"/>
                <w:lang w:eastAsia="en-US"/>
              </w:rPr>
            </w:pPr>
            <w:r w:rsidRPr="00E425F6">
              <w:rPr>
                <w:rFonts w:eastAsia="Calibri"/>
                <w:sz w:val="24"/>
                <w:szCs w:val="24"/>
                <w:lang w:eastAsia="en-US"/>
              </w:rPr>
              <w:t>%</w:t>
            </w:r>
          </w:p>
        </w:tc>
        <w:tc>
          <w:tcPr>
            <w:tcW w:w="1005" w:type="dxa"/>
            <w:vMerge w:val="restart"/>
            <w:tcBorders>
              <w:bottom w:val="single" w:sz="4" w:space="0" w:color="auto"/>
            </w:tcBorders>
            <w:vAlign w:val="center"/>
          </w:tcPr>
          <w:p w:rsidR="009E6602" w:rsidRPr="00E425F6" w:rsidRDefault="009E6602" w:rsidP="00A159FB">
            <w:pPr>
              <w:jc w:val="center"/>
              <w:rPr>
                <w:rFonts w:eastAsia="Calibri"/>
                <w:sz w:val="24"/>
                <w:szCs w:val="24"/>
                <w:lang w:eastAsia="en-US"/>
              </w:rPr>
            </w:pPr>
            <w:proofErr w:type="spellStart"/>
            <w:r w:rsidRPr="00E425F6">
              <w:rPr>
                <w:rFonts w:eastAsia="Calibri"/>
                <w:sz w:val="24"/>
                <w:szCs w:val="24"/>
                <w:lang w:eastAsia="en-US"/>
              </w:rPr>
              <w:t>Кач</w:t>
            </w:r>
            <w:proofErr w:type="spellEnd"/>
            <w:r w:rsidRPr="00E425F6">
              <w:rPr>
                <w:rFonts w:eastAsia="Calibri"/>
                <w:sz w:val="24"/>
                <w:szCs w:val="24"/>
                <w:lang w:eastAsia="en-US"/>
              </w:rPr>
              <w:t>.</w:t>
            </w:r>
          </w:p>
          <w:p w:rsidR="009E6602" w:rsidRPr="00E425F6" w:rsidRDefault="009E6602" w:rsidP="00A159FB">
            <w:pPr>
              <w:jc w:val="center"/>
              <w:rPr>
                <w:rFonts w:eastAsia="Calibri"/>
                <w:sz w:val="24"/>
                <w:szCs w:val="24"/>
                <w:lang w:eastAsia="en-US"/>
              </w:rPr>
            </w:pPr>
            <w:r w:rsidRPr="00E425F6">
              <w:rPr>
                <w:rFonts w:eastAsia="Calibri"/>
                <w:sz w:val="24"/>
                <w:szCs w:val="24"/>
                <w:lang w:eastAsia="en-US"/>
              </w:rPr>
              <w:t>%</w:t>
            </w:r>
          </w:p>
        </w:tc>
      </w:tr>
      <w:tr w:rsidR="009E6602" w:rsidRPr="00E425F6" w:rsidTr="00A159FB">
        <w:trPr>
          <w:trHeight w:val="228"/>
          <w:jc w:val="center"/>
        </w:trPr>
        <w:tc>
          <w:tcPr>
            <w:tcW w:w="2159" w:type="dxa"/>
            <w:vMerge/>
          </w:tcPr>
          <w:p w:rsidR="009E6602" w:rsidRPr="00E425F6" w:rsidRDefault="009E6602" w:rsidP="00A159FB">
            <w:pPr>
              <w:jc w:val="both"/>
              <w:rPr>
                <w:rFonts w:eastAsia="Calibri"/>
                <w:sz w:val="24"/>
                <w:szCs w:val="24"/>
                <w:lang w:eastAsia="en-US"/>
              </w:rPr>
            </w:pPr>
          </w:p>
        </w:tc>
        <w:tc>
          <w:tcPr>
            <w:tcW w:w="1725" w:type="dxa"/>
            <w:vMerge/>
          </w:tcPr>
          <w:p w:rsidR="009E6602" w:rsidRPr="00E425F6" w:rsidRDefault="009E6602" w:rsidP="00A159FB">
            <w:pPr>
              <w:jc w:val="center"/>
              <w:rPr>
                <w:rFonts w:eastAsia="Calibri"/>
                <w:b/>
                <w:sz w:val="24"/>
                <w:szCs w:val="24"/>
                <w:lang w:eastAsia="en-US"/>
              </w:rPr>
            </w:pPr>
          </w:p>
        </w:tc>
        <w:tc>
          <w:tcPr>
            <w:tcW w:w="1696" w:type="dxa"/>
            <w:vMerge/>
          </w:tcPr>
          <w:p w:rsidR="009E6602" w:rsidRPr="00E425F6" w:rsidRDefault="009E6602" w:rsidP="00A159FB">
            <w:pPr>
              <w:jc w:val="both"/>
              <w:rPr>
                <w:rFonts w:eastAsia="Calibri"/>
                <w:b/>
                <w:sz w:val="24"/>
                <w:szCs w:val="24"/>
                <w:lang w:eastAsia="en-US"/>
              </w:rPr>
            </w:pPr>
          </w:p>
        </w:tc>
        <w:tc>
          <w:tcPr>
            <w:tcW w:w="576" w:type="dxa"/>
            <w:vAlign w:val="center"/>
          </w:tcPr>
          <w:p w:rsidR="009E6602" w:rsidRPr="00E425F6" w:rsidRDefault="009E6602" w:rsidP="00A159FB">
            <w:pPr>
              <w:jc w:val="center"/>
              <w:rPr>
                <w:rFonts w:eastAsia="Calibri"/>
                <w:sz w:val="24"/>
                <w:szCs w:val="24"/>
                <w:lang w:eastAsia="en-US"/>
              </w:rPr>
            </w:pPr>
            <w:r w:rsidRPr="00E425F6">
              <w:rPr>
                <w:rFonts w:eastAsia="Calibri"/>
                <w:sz w:val="24"/>
                <w:szCs w:val="24"/>
                <w:lang w:eastAsia="en-US"/>
              </w:rPr>
              <w:t>«5»</w:t>
            </w:r>
          </w:p>
        </w:tc>
        <w:tc>
          <w:tcPr>
            <w:tcW w:w="576" w:type="dxa"/>
            <w:vAlign w:val="center"/>
          </w:tcPr>
          <w:p w:rsidR="009E6602" w:rsidRPr="00E425F6" w:rsidRDefault="009E6602" w:rsidP="00A159FB">
            <w:pPr>
              <w:jc w:val="center"/>
              <w:rPr>
                <w:rFonts w:eastAsia="Calibri"/>
                <w:sz w:val="24"/>
                <w:szCs w:val="24"/>
                <w:lang w:eastAsia="en-US"/>
              </w:rPr>
            </w:pPr>
            <w:r w:rsidRPr="00E425F6">
              <w:rPr>
                <w:rFonts w:eastAsia="Calibri"/>
                <w:sz w:val="24"/>
                <w:szCs w:val="24"/>
                <w:lang w:eastAsia="en-US"/>
              </w:rPr>
              <w:t>«4»</w:t>
            </w:r>
          </w:p>
        </w:tc>
        <w:tc>
          <w:tcPr>
            <w:tcW w:w="576" w:type="dxa"/>
            <w:vAlign w:val="center"/>
          </w:tcPr>
          <w:p w:rsidR="009E6602" w:rsidRPr="00E425F6" w:rsidRDefault="009E6602" w:rsidP="00A159FB">
            <w:pPr>
              <w:jc w:val="center"/>
              <w:rPr>
                <w:rFonts w:eastAsia="Calibri"/>
                <w:sz w:val="24"/>
                <w:szCs w:val="24"/>
                <w:lang w:eastAsia="en-US"/>
              </w:rPr>
            </w:pPr>
            <w:r w:rsidRPr="00E425F6">
              <w:rPr>
                <w:rFonts w:eastAsia="Calibri"/>
                <w:sz w:val="24"/>
                <w:szCs w:val="24"/>
                <w:lang w:eastAsia="en-US"/>
              </w:rPr>
              <w:t>«3»</w:t>
            </w:r>
          </w:p>
        </w:tc>
        <w:tc>
          <w:tcPr>
            <w:tcW w:w="636" w:type="dxa"/>
            <w:vAlign w:val="center"/>
          </w:tcPr>
          <w:p w:rsidR="009E6602" w:rsidRPr="00E425F6" w:rsidRDefault="009E6602" w:rsidP="00A159FB">
            <w:pPr>
              <w:jc w:val="center"/>
              <w:rPr>
                <w:rFonts w:eastAsia="Calibri"/>
                <w:sz w:val="24"/>
                <w:szCs w:val="24"/>
                <w:lang w:eastAsia="en-US"/>
              </w:rPr>
            </w:pPr>
            <w:r w:rsidRPr="00E425F6">
              <w:rPr>
                <w:rFonts w:eastAsia="Calibri"/>
                <w:sz w:val="24"/>
                <w:szCs w:val="24"/>
                <w:lang w:eastAsia="en-US"/>
              </w:rPr>
              <w:t>«2»</w:t>
            </w:r>
          </w:p>
        </w:tc>
        <w:tc>
          <w:tcPr>
            <w:tcW w:w="1056" w:type="dxa"/>
            <w:vMerge/>
          </w:tcPr>
          <w:p w:rsidR="009E6602" w:rsidRPr="00E425F6" w:rsidRDefault="009E6602" w:rsidP="00A159FB">
            <w:pPr>
              <w:jc w:val="both"/>
              <w:rPr>
                <w:rFonts w:eastAsia="Calibri"/>
                <w:sz w:val="24"/>
                <w:szCs w:val="24"/>
                <w:lang w:eastAsia="en-US"/>
              </w:rPr>
            </w:pPr>
          </w:p>
        </w:tc>
        <w:tc>
          <w:tcPr>
            <w:tcW w:w="1005" w:type="dxa"/>
            <w:vMerge/>
          </w:tcPr>
          <w:p w:rsidR="009E6602" w:rsidRPr="00E425F6" w:rsidRDefault="009E6602" w:rsidP="00A159FB">
            <w:pPr>
              <w:jc w:val="both"/>
              <w:rPr>
                <w:rFonts w:eastAsia="Calibri"/>
                <w:sz w:val="24"/>
                <w:szCs w:val="24"/>
                <w:lang w:eastAsia="en-US"/>
              </w:rPr>
            </w:pPr>
          </w:p>
        </w:tc>
      </w:tr>
      <w:tr w:rsidR="009E6602" w:rsidRPr="00E425F6" w:rsidTr="00A159FB">
        <w:trPr>
          <w:jc w:val="center"/>
        </w:trPr>
        <w:tc>
          <w:tcPr>
            <w:tcW w:w="2159" w:type="dxa"/>
          </w:tcPr>
          <w:p w:rsidR="009E6602" w:rsidRPr="00E425F6" w:rsidRDefault="009E6602" w:rsidP="00A159FB">
            <w:pPr>
              <w:rPr>
                <w:rFonts w:eastAsia="Calibri"/>
                <w:sz w:val="24"/>
                <w:szCs w:val="24"/>
                <w:lang w:eastAsia="en-US"/>
              </w:rPr>
            </w:pPr>
            <w:r>
              <w:rPr>
                <w:rFonts w:eastAsia="Calibri"/>
                <w:sz w:val="24"/>
                <w:szCs w:val="24"/>
                <w:lang w:eastAsia="en-US"/>
              </w:rPr>
              <w:t>Русский язык - 4</w:t>
            </w:r>
          </w:p>
        </w:tc>
        <w:tc>
          <w:tcPr>
            <w:tcW w:w="1725" w:type="dxa"/>
          </w:tcPr>
          <w:p w:rsidR="009E6602" w:rsidRPr="00E425F6" w:rsidRDefault="009E6602" w:rsidP="00A159FB">
            <w:pPr>
              <w:jc w:val="center"/>
              <w:rPr>
                <w:rFonts w:eastAsia="Calibri"/>
                <w:sz w:val="24"/>
                <w:szCs w:val="24"/>
                <w:lang w:eastAsia="en-US"/>
              </w:rPr>
            </w:pPr>
            <w:r>
              <w:rPr>
                <w:rFonts w:eastAsia="Calibri"/>
                <w:sz w:val="24"/>
                <w:szCs w:val="24"/>
                <w:lang w:eastAsia="en-US"/>
              </w:rPr>
              <w:t>19</w:t>
            </w:r>
          </w:p>
        </w:tc>
        <w:tc>
          <w:tcPr>
            <w:tcW w:w="1696" w:type="dxa"/>
          </w:tcPr>
          <w:p w:rsidR="009E6602" w:rsidRPr="00E425F6" w:rsidRDefault="0010053E" w:rsidP="00A159FB">
            <w:pPr>
              <w:jc w:val="center"/>
              <w:rPr>
                <w:rFonts w:eastAsia="Calibri"/>
                <w:sz w:val="24"/>
                <w:szCs w:val="24"/>
                <w:lang w:eastAsia="en-US"/>
              </w:rPr>
            </w:pPr>
            <w:r>
              <w:rPr>
                <w:rFonts w:eastAsia="Calibri"/>
                <w:sz w:val="24"/>
                <w:szCs w:val="24"/>
                <w:lang w:eastAsia="en-US"/>
              </w:rPr>
              <w:t>16</w:t>
            </w:r>
          </w:p>
        </w:tc>
        <w:tc>
          <w:tcPr>
            <w:tcW w:w="576" w:type="dxa"/>
          </w:tcPr>
          <w:p w:rsidR="009E6602" w:rsidRPr="00E425F6" w:rsidRDefault="0010053E" w:rsidP="00A159FB">
            <w:pPr>
              <w:jc w:val="center"/>
              <w:rPr>
                <w:rFonts w:eastAsia="Calibri"/>
                <w:sz w:val="24"/>
                <w:szCs w:val="24"/>
                <w:lang w:eastAsia="en-US"/>
              </w:rPr>
            </w:pPr>
            <w:r>
              <w:rPr>
                <w:rFonts w:eastAsia="Calibri"/>
                <w:sz w:val="24"/>
                <w:szCs w:val="24"/>
                <w:lang w:eastAsia="en-US"/>
              </w:rPr>
              <w:t>0</w:t>
            </w:r>
          </w:p>
        </w:tc>
        <w:tc>
          <w:tcPr>
            <w:tcW w:w="576" w:type="dxa"/>
          </w:tcPr>
          <w:p w:rsidR="009E6602" w:rsidRPr="00E425F6" w:rsidRDefault="0010053E" w:rsidP="00A159FB">
            <w:pPr>
              <w:jc w:val="center"/>
              <w:rPr>
                <w:rFonts w:eastAsia="Calibri"/>
                <w:sz w:val="24"/>
                <w:szCs w:val="24"/>
                <w:lang w:eastAsia="en-US"/>
              </w:rPr>
            </w:pPr>
            <w:r>
              <w:rPr>
                <w:rFonts w:eastAsia="Calibri"/>
                <w:sz w:val="24"/>
                <w:szCs w:val="24"/>
                <w:lang w:eastAsia="en-US"/>
              </w:rPr>
              <w:t>13</w:t>
            </w:r>
          </w:p>
        </w:tc>
        <w:tc>
          <w:tcPr>
            <w:tcW w:w="576" w:type="dxa"/>
          </w:tcPr>
          <w:p w:rsidR="009E6602" w:rsidRPr="00E425F6" w:rsidRDefault="0010053E" w:rsidP="00A159FB">
            <w:pPr>
              <w:jc w:val="center"/>
              <w:rPr>
                <w:rFonts w:eastAsia="Calibri"/>
                <w:sz w:val="24"/>
                <w:szCs w:val="24"/>
                <w:lang w:eastAsia="en-US"/>
              </w:rPr>
            </w:pPr>
            <w:r>
              <w:rPr>
                <w:rFonts w:eastAsia="Calibri"/>
                <w:sz w:val="24"/>
                <w:szCs w:val="24"/>
                <w:lang w:eastAsia="en-US"/>
              </w:rPr>
              <w:t>3</w:t>
            </w:r>
          </w:p>
        </w:tc>
        <w:tc>
          <w:tcPr>
            <w:tcW w:w="636" w:type="dxa"/>
          </w:tcPr>
          <w:p w:rsidR="009E6602" w:rsidRPr="00E425F6" w:rsidRDefault="0010053E" w:rsidP="00A159FB">
            <w:pPr>
              <w:jc w:val="center"/>
              <w:rPr>
                <w:rFonts w:eastAsia="Calibri"/>
                <w:sz w:val="24"/>
                <w:szCs w:val="24"/>
                <w:lang w:eastAsia="en-US"/>
              </w:rPr>
            </w:pPr>
            <w:r>
              <w:rPr>
                <w:rFonts w:eastAsia="Calibri"/>
                <w:sz w:val="24"/>
                <w:szCs w:val="24"/>
                <w:lang w:eastAsia="en-US"/>
              </w:rPr>
              <w:t>0</w:t>
            </w:r>
          </w:p>
        </w:tc>
        <w:tc>
          <w:tcPr>
            <w:tcW w:w="1056" w:type="dxa"/>
          </w:tcPr>
          <w:p w:rsidR="009E6602" w:rsidRPr="00E425F6" w:rsidRDefault="0010053E" w:rsidP="00A159FB">
            <w:pPr>
              <w:jc w:val="center"/>
              <w:rPr>
                <w:rFonts w:eastAsia="Calibri"/>
                <w:sz w:val="24"/>
                <w:szCs w:val="24"/>
                <w:lang w:eastAsia="en-US"/>
              </w:rPr>
            </w:pPr>
            <w:r>
              <w:rPr>
                <w:rFonts w:eastAsia="Calibri"/>
                <w:sz w:val="24"/>
                <w:szCs w:val="24"/>
                <w:lang w:eastAsia="en-US"/>
              </w:rPr>
              <w:t>100%</w:t>
            </w:r>
          </w:p>
        </w:tc>
        <w:tc>
          <w:tcPr>
            <w:tcW w:w="1005" w:type="dxa"/>
          </w:tcPr>
          <w:p w:rsidR="009E6602" w:rsidRPr="00E425F6" w:rsidRDefault="0010053E" w:rsidP="00A159FB">
            <w:pPr>
              <w:jc w:val="center"/>
              <w:rPr>
                <w:rFonts w:eastAsia="Calibri"/>
                <w:sz w:val="24"/>
                <w:szCs w:val="24"/>
                <w:lang w:eastAsia="en-US"/>
              </w:rPr>
            </w:pPr>
            <w:r>
              <w:rPr>
                <w:rFonts w:eastAsia="Calibri"/>
                <w:sz w:val="24"/>
                <w:szCs w:val="24"/>
                <w:lang w:eastAsia="en-US"/>
              </w:rPr>
              <w:t>81,2%</w:t>
            </w:r>
          </w:p>
        </w:tc>
      </w:tr>
      <w:tr w:rsidR="009E6602" w:rsidRPr="00E425F6" w:rsidTr="00A159FB">
        <w:trPr>
          <w:jc w:val="center"/>
        </w:trPr>
        <w:tc>
          <w:tcPr>
            <w:tcW w:w="2159" w:type="dxa"/>
          </w:tcPr>
          <w:p w:rsidR="009E6602" w:rsidRPr="00E425F6" w:rsidRDefault="009E6602" w:rsidP="00A159FB">
            <w:pPr>
              <w:rPr>
                <w:rFonts w:eastAsia="Calibri"/>
                <w:sz w:val="24"/>
                <w:szCs w:val="24"/>
                <w:lang w:eastAsia="en-US"/>
              </w:rPr>
            </w:pPr>
            <w:r>
              <w:rPr>
                <w:rFonts w:eastAsia="Calibri"/>
                <w:sz w:val="24"/>
                <w:szCs w:val="24"/>
                <w:lang w:eastAsia="en-US"/>
              </w:rPr>
              <w:t>Математика -4</w:t>
            </w:r>
          </w:p>
        </w:tc>
        <w:tc>
          <w:tcPr>
            <w:tcW w:w="1725" w:type="dxa"/>
          </w:tcPr>
          <w:p w:rsidR="009E6602" w:rsidRPr="00E425F6" w:rsidRDefault="009E6602" w:rsidP="00A159FB">
            <w:pPr>
              <w:jc w:val="center"/>
              <w:rPr>
                <w:rFonts w:eastAsia="Calibri"/>
                <w:sz w:val="24"/>
                <w:szCs w:val="24"/>
                <w:lang w:eastAsia="en-US"/>
              </w:rPr>
            </w:pPr>
            <w:r>
              <w:rPr>
                <w:rFonts w:eastAsia="Calibri"/>
                <w:sz w:val="24"/>
                <w:szCs w:val="24"/>
                <w:lang w:eastAsia="en-US"/>
              </w:rPr>
              <w:t>19</w:t>
            </w:r>
          </w:p>
        </w:tc>
        <w:tc>
          <w:tcPr>
            <w:tcW w:w="1696" w:type="dxa"/>
          </w:tcPr>
          <w:p w:rsidR="009E6602" w:rsidRPr="00E425F6" w:rsidRDefault="0010053E" w:rsidP="00A159FB">
            <w:pPr>
              <w:jc w:val="center"/>
              <w:rPr>
                <w:rFonts w:eastAsia="Calibri"/>
                <w:sz w:val="24"/>
                <w:szCs w:val="24"/>
                <w:lang w:eastAsia="en-US"/>
              </w:rPr>
            </w:pPr>
            <w:r>
              <w:rPr>
                <w:rFonts w:eastAsia="Calibri"/>
                <w:sz w:val="24"/>
                <w:szCs w:val="24"/>
                <w:lang w:eastAsia="en-US"/>
              </w:rPr>
              <w:t>19</w:t>
            </w:r>
          </w:p>
        </w:tc>
        <w:tc>
          <w:tcPr>
            <w:tcW w:w="576" w:type="dxa"/>
          </w:tcPr>
          <w:p w:rsidR="009E6602" w:rsidRPr="00E425F6" w:rsidRDefault="0010053E" w:rsidP="00A159FB">
            <w:pPr>
              <w:jc w:val="center"/>
              <w:rPr>
                <w:rFonts w:eastAsia="Calibri"/>
                <w:sz w:val="24"/>
                <w:szCs w:val="24"/>
                <w:lang w:eastAsia="en-US"/>
              </w:rPr>
            </w:pPr>
            <w:r>
              <w:rPr>
                <w:rFonts w:eastAsia="Calibri"/>
                <w:sz w:val="24"/>
                <w:szCs w:val="24"/>
                <w:lang w:eastAsia="en-US"/>
              </w:rPr>
              <w:t>3</w:t>
            </w:r>
          </w:p>
        </w:tc>
        <w:tc>
          <w:tcPr>
            <w:tcW w:w="576" w:type="dxa"/>
          </w:tcPr>
          <w:p w:rsidR="009E6602" w:rsidRPr="00E425F6" w:rsidRDefault="0010053E" w:rsidP="00A159FB">
            <w:pPr>
              <w:jc w:val="center"/>
              <w:rPr>
                <w:rFonts w:eastAsia="Calibri"/>
                <w:sz w:val="24"/>
                <w:szCs w:val="24"/>
                <w:lang w:eastAsia="en-US"/>
              </w:rPr>
            </w:pPr>
            <w:r>
              <w:rPr>
                <w:rFonts w:eastAsia="Calibri"/>
                <w:sz w:val="24"/>
                <w:szCs w:val="24"/>
                <w:lang w:eastAsia="en-US"/>
              </w:rPr>
              <w:t>10</w:t>
            </w:r>
          </w:p>
        </w:tc>
        <w:tc>
          <w:tcPr>
            <w:tcW w:w="576" w:type="dxa"/>
          </w:tcPr>
          <w:p w:rsidR="009E6602" w:rsidRPr="00E425F6" w:rsidRDefault="0010053E" w:rsidP="00A159FB">
            <w:pPr>
              <w:jc w:val="center"/>
              <w:rPr>
                <w:rFonts w:eastAsia="Calibri"/>
                <w:sz w:val="24"/>
                <w:szCs w:val="24"/>
                <w:lang w:eastAsia="en-US"/>
              </w:rPr>
            </w:pPr>
            <w:r>
              <w:rPr>
                <w:rFonts w:eastAsia="Calibri"/>
                <w:sz w:val="24"/>
                <w:szCs w:val="24"/>
                <w:lang w:eastAsia="en-US"/>
              </w:rPr>
              <w:t>6</w:t>
            </w:r>
          </w:p>
        </w:tc>
        <w:tc>
          <w:tcPr>
            <w:tcW w:w="636" w:type="dxa"/>
          </w:tcPr>
          <w:p w:rsidR="009E6602" w:rsidRPr="00E425F6" w:rsidRDefault="0010053E" w:rsidP="00A159FB">
            <w:pPr>
              <w:jc w:val="center"/>
              <w:rPr>
                <w:rFonts w:eastAsia="Calibri"/>
                <w:sz w:val="24"/>
                <w:szCs w:val="24"/>
                <w:lang w:eastAsia="en-US"/>
              </w:rPr>
            </w:pPr>
            <w:r>
              <w:rPr>
                <w:rFonts w:eastAsia="Calibri"/>
                <w:sz w:val="24"/>
                <w:szCs w:val="24"/>
                <w:lang w:eastAsia="en-US"/>
              </w:rPr>
              <w:t>0</w:t>
            </w:r>
          </w:p>
        </w:tc>
        <w:tc>
          <w:tcPr>
            <w:tcW w:w="1056" w:type="dxa"/>
          </w:tcPr>
          <w:p w:rsidR="009E6602" w:rsidRPr="00E425F6" w:rsidRDefault="0010053E" w:rsidP="00A159FB">
            <w:pPr>
              <w:jc w:val="center"/>
              <w:rPr>
                <w:rFonts w:eastAsia="Calibri"/>
                <w:sz w:val="24"/>
                <w:szCs w:val="24"/>
                <w:lang w:eastAsia="en-US"/>
              </w:rPr>
            </w:pPr>
            <w:r>
              <w:rPr>
                <w:rFonts w:eastAsia="Calibri"/>
                <w:sz w:val="24"/>
                <w:szCs w:val="24"/>
                <w:lang w:eastAsia="en-US"/>
              </w:rPr>
              <w:t>100%</w:t>
            </w:r>
          </w:p>
        </w:tc>
        <w:tc>
          <w:tcPr>
            <w:tcW w:w="1005" w:type="dxa"/>
          </w:tcPr>
          <w:p w:rsidR="009E6602" w:rsidRPr="00E425F6" w:rsidRDefault="0010053E" w:rsidP="00A159FB">
            <w:pPr>
              <w:jc w:val="center"/>
              <w:rPr>
                <w:rFonts w:eastAsia="Calibri"/>
                <w:sz w:val="24"/>
                <w:szCs w:val="24"/>
                <w:lang w:eastAsia="en-US"/>
              </w:rPr>
            </w:pPr>
            <w:r>
              <w:rPr>
                <w:rFonts w:eastAsia="Calibri"/>
                <w:sz w:val="24"/>
                <w:szCs w:val="24"/>
                <w:lang w:eastAsia="en-US"/>
              </w:rPr>
              <w:t>69%</w:t>
            </w:r>
          </w:p>
        </w:tc>
      </w:tr>
      <w:tr w:rsidR="009E6602" w:rsidRPr="00E425F6" w:rsidTr="00A159FB">
        <w:trPr>
          <w:jc w:val="center"/>
        </w:trPr>
        <w:tc>
          <w:tcPr>
            <w:tcW w:w="2159" w:type="dxa"/>
          </w:tcPr>
          <w:p w:rsidR="009E6602" w:rsidRPr="00E425F6" w:rsidRDefault="009E6602" w:rsidP="00A159FB">
            <w:pPr>
              <w:rPr>
                <w:rFonts w:eastAsia="Calibri"/>
                <w:sz w:val="24"/>
                <w:szCs w:val="24"/>
                <w:lang w:eastAsia="en-US"/>
              </w:rPr>
            </w:pPr>
            <w:r w:rsidRPr="00E425F6">
              <w:rPr>
                <w:rFonts w:eastAsia="Calibri"/>
                <w:sz w:val="24"/>
                <w:szCs w:val="24"/>
                <w:lang w:eastAsia="en-US"/>
              </w:rPr>
              <w:t>Математика-</w:t>
            </w:r>
            <w:r w:rsidR="0010053E">
              <w:rPr>
                <w:rFonts w:eastAsia="Calibri"/>
                <w:sz w:val="24"/>
                <w:szCs w:val="24"/>
                <w:lang w:eastAsia="en-US"/>
              </w:rPr>
              <w:t>5</w:t>
            </w:r>
          </w:p>
        </w:tc>
        <w:tc>
          <w:tcPr>
            <w:tcW w:w="1725" w:type="dxa"/>
          </w:tcPr>
          <w:p w:rsidR="009E6602" w:rsidRPr="00E425F6" w:rsidRDefault="009E6602" w:rsidP="00A159FB">
            <w:pPr>
              <w:jc w:val="center"/>
              <w:rPr>
                <w:rFonts w:eastAsia="Calibri"/>
                <w:sz w:val="24"/>
                <w:szCs w:val="24"/>
                <w:lang w:eastAsia="en-US"/>
              </w:rPr>
            </w:pPr>
            <w:r w:rsidRPr="00E425F6">
              <w:rPr>
                <w:rFonts w:eastAsia="Calibri"/>
                <w:sz w:val="24"/>
                <w:szCs w:val="24"/>
                <w:lang w:eastAsia="en-US"/>
              </w:rPr>
              <w:t>1</w:t>
            </w:r>
            <w:r w:rsidR="0010053E">
              <w:rPr>
                <w:rFonts w:eastAsia="Calibri"/>
                <w:sz w:val="24"/>
                <w:szCs w:val="24"/>
                <w:lang w:eastAsia="en-US"/>
              </w:rPr>
              <w:t>3</w:t>
            </w:r>
          </w:p>
        </w:tc>
        <w:tc>
          <w:tcPr>
            <w:tcW w:w="1696" w:type="dxa"/>
          </w:tcPr>
          <w:p w:rsidR="009E6602" w:rsidRPr="00E425F6" w:rsidRDefault="0010053E" w:rsidP="00A159FB">
            <w:pPr>
              <w:jc w:val="center"/>
              <w:rPr>
                <w:rFonts w:eastAsia="Calibri"/>
                <w:sz w:val="24"/>
                <w:szCs w:val="24"/>
                <w:lang w:eastAsia="en-US"/>
              </w:rPr>
            </w:pPr>
            <w:r>
              <w:rPr>
                <w:rFonts w:eastAsia="Calibri"/>
                <w:sz w:val="24"/>
                <w:szCs w:val="24"/>
                <w:lang w:eastAsia="en-US"/>
              </w:rPr>
              <w:t>12</w:t>
            </w:r>
          </w:p>
        </w:tc>
        <w:tc>
          <w:tcPr>
            <w:tcW w:w="576" w:type="dxa"/>
          </w:tcPr>
          <w:p w:rsidR="009E6602" w:rsidRPr="00E425F6" w:rsidRDefault="0010053E" w:rsidP="00A159FB">
            <w:pPr>
              <w:jc w:val="center"/>
              <w:rPr>
                <w:rFonts w:eastAsia="Calibri"/>
                <w:sz w:val="24"/>
                <w:szCs w:val="24"/>
                <w:lang w:eastAsia="en-US"/>
              </w:rPr>
            </w:pPr>
            <w:r>
              <w:rPr>
                <w:rFonts w:eastAsia="Calibri"/>
                <w:sz w:val="24"/>
                <w:szCs w:val="24"/>
                <w:lang w:eastAsia="en-US"/>
              </w:rPr>
              <w:t>3</w:t>
            </w:r>
          </w:p>
        </w:tc>
        <w:tc>
          <w:tcPr>
            <w:tcW w:w="576" w:type="dxa"/>
          </w:tcPr>
          <w:p w:rsidR="009E6602" w:rsidRPr="00E425F6" w:rsidRDefault="0010053E" w:rsidP="00A159FB">
            <w:pPr>
              <w:jc w:val="center"/>
              <w:rPr>
                <w:rFonts w:eastAsia="Calibri"/>
                <w:sz w:val="24"/>
                <w:szCs w:val="24"/>
                <w:lang w:eastAsia="en-US"/>
              </w:rPr>
            </w:pPr>
            <w:r>
              <w:rPr>
                <w:rFonts w:eastAsia="Calibri"/>
                <w:sz w:val="24"/>
                <w:szCs w:val="24"/>
                <w:lang w:eastAsia="en-US"/>
              </w:rPr>
              <w:t>2</w:t>
            </w:r>
          </w:p>
        </w:tc>
        <w:tc>
          <w:tcPr>
            <w:tcW w:w="576" w:type="dxa"/>
          </w:tcPr>
          <w:p w:rsidR="009E6602" w:rsidRPr="00E425F6" w:rsidRDefault="0010053E" w:rsidP="00A159FB">
            <w:pPr>
              <w:jc w:val="center"/>
              <w:rPr>
                <w:rFonts w:eastAsia="Calibri"/>
                <w:sz w:val="24"/>
                <w:szCs w:val="24"/>
                <w:lang w:eastAsia="en-US"/>
              </w:rPr>
            </w:pPr>
            <w:r>
              <w:rPr>
                <w:rFonts w:eastAsia="Calibri"/>
                <w:sz w:val="24"/>
                <w:szCs w:val="24"/>
                <w:lang w:eastAsia="en-US"/>
              </w:rPr>
              <w:t>5</w:t>
            </w:r>
          </w:p>
        </w:tc>
        <w:tc>
          <w:tcPr>
            <w:tcW w:w="636" w:type="dxa"/>
          </w:tcPr>
          <w:p w:rsidR="009E6602" w:rsidRPr="00E425F6" w:rsidRDefault="0010053E" w:rsidP="00A159FB">
            <w:pPr>
              <w:jc w:val="center"/>
              <w:rPr>
                <w:rFonts w:eastAsia="Calibri"/>
                <w:sz w:val="24"/>
                <w:szCs w:val="24"/>
                <w:lang w:eastAsia="en-US"/>
              </w:rPr>
            </w:pPr>
            <w:r>
              <w:rPr>
                <w:rFonts w:eastAsia="Calibri"/>
                <w:sz w:val="24"/>
                <w:szCs w:val="24"/>
                <w:lang w:eastAsia="en-US"/>
              </w:rPr>
              <w:t>2</w:t>
            </w:r>
          </w:p>
        </w:tc>
        <w:tc>
          <w:tcPr>
            <w:tcW w:w="1056" w:type="dxa"/>
          </w:tcPr>
          <w:p w:rsidR="009E6602" w:rsidRPr="00E425F6" w:rsidRDefault="0010053E" w:rsidP="00A159FB">
            <w:pPr>
              <w:jc w:val="center"/>
              <w:rPr>
                <w:rFonts w:eastAsia="Calibri"/>
                <w:sz w:val="24"/>
                <w:szCs w:val="24"/>
                <w:lang w:eastAsia="en-US"/>
              </w:rPr>
            </w:pPr>
            <w:r>
              <w:rPr>
                <w:rFonts w:eastAsia="Calibri"/>
                <w:sz w:val="24"/>
                <w:szCs w:val="24"/>
                <w:lang w:eastAsia="en-US"/>
              </w:rPr>
              <w:t>83,3</w:t>
            </w:r>
            <w:r w:rsidR="009E6602" w:rsidRPr="00E425F6">
              <w:rPr>
                <w:rFonts w:eastAsia="Calibri"/>
                <w:sz w:val="24"/>
                <w:szCs w:val="24"/>
                <w:lang w:eastAsia="en-US"/>
              </w:rPr>
              <w:t>%</w:t>
            </w:r>
          </w:p>
        </w:tc>
        <w:tc>
          <w:tcPr>
            <w:tcW w:w="1005" w:type="dxa"/>
          </w:tcPr>
          <w:p w:rsidR="009E6602" w:rsidRPr="00E425F6" w:rsidRDefault="0010053E" w:rsidP="00A159FB">
            <w:pPr>
              <w:jc w:val="center"/>
              <w:rPr>
                <w:rFonts w:eastAsia="Calibri"/>
                <w:sz w:val="24"/>
                <w:szCs w:val="24"/>
                <w:lang w:eastAsia="en-US"/>
              </w:rPr>
            </w:pPr>
            <w:r>
              <w:rPr>
                <w:rFonts w:eastAsia="Calibri"/>
                <w:sz w:val="24"/>
                <w:szCs w:val="24"/>
                <w:lang w:eastAsia="en-US"/>
              </w:rPr>
              <w:t>42</w:t>
            </w:r>
            <w:r w:rsidR="009E6602" w:rsidRPr="00E425F6">
              <w:rPr>
                <w:rFonts w:eastAsia="Calibri"/>
                <w:sz w:val="24"/>
                <w:szCs w:val="24"/>
                <w:lang w:eastAsia="en-US"/>
              </w:rPr>
              <w:t>%</w:t>
            </w:r>
          </w:p>
        </w:tc>
      </w:tr>
      <w:tr w:rsidR="009E6602" w:rsidRPr="00E425F6" w:rsidTr="00A159FB">
        <w:trPr>
          <w:jc w:val="center"/>
        </w:trPr>
        <w:tc>
          <w:tcPr>
            <w:tcW w:w="2159" w:type="dxa"/>
          </w:tcPr>
          <w:p w:rsidR="009E6602" w:rsidRPr="00E425F6" w:rsidRDefault="009E6602" w:rsidP="00A159FB">
            <w:pPr>
              <w:rPr>
                <w:rFonts w:eastAsia="Calibri"/>
                <w:sz w:val="24"/>
                <w:szCs w:val="24"/>
                <w:lang w:eastAsia="en-US"/>
              </w:rPr>
            </w:pPr>
            <w:r w:rsidRPr="00E425F6">
              <w:rPr>
                <w:rFonts w:eastAsia="Calibri"/>
                <w:sz w:val="24"/>
                <w:szCs w:val="24"/>
                <w:lang w:eastAsia="en-US"/>
              </w:rPr>
              <w:t>Русский язык-</w:t>
            </w:r>
            <w:r w:rsidR="0010053E">
              <w:rPr>
                <w:rFonts w:eastAsia="Calibri"/>
                <w:sz w:val="24"/>
                <w:szCs w:val="24"/>
                <w:lang w:eastAsia="en-US"/>
              </w:rPr>
              <w:t>5</w:t>
            </w:r>
          </w:p>
        </w:tc>
        <w:tc>
          <w:tcPr>
            <w:tcW w:w="1725" w:type="dxa"/>
          </w:tcPr>
          <w:p w:rsidR="009E6602" w:rsidRPr="00E425F6" w:rsidRDefault="009E6602" w:rsidP="00A159FB">
            <w:pPr>
              <w:tabs>
                <w:tab w:val="left" w:pos="1305"/>
              </w:tabs>
              <w:jc w:val="center"/>
              <w:rPr>
                <w:rFonts w:eastAsia="Calibri"/>
                <w:sz w:val="24"/>
                <w:szCs w:val="24"/>
                <w:lang w:eastAsia="en-US"/>
              </w:rPr>
            </w:pPr>
            <w:r w:rsidRPr="00E425F6">
              <w:rPr>
                <w:rFonts w:eastAsia="Calibri"/>
                <w:sz w:val="24"/>
                <w:szCs w:val="24"/>
                <w:lang w:eastAsia="en-US"/>
              </w:rPr>
              <w:t>1</w:t>
            </w:r>
            <w:r w:rsidR="0010053E">
              <w:rPr>
                <w:rFonts w:eastAsia="Calibri"/>
                <w:sz w:val="24"/>
                <w:szCs w:val="24"/>
                <w:lang w:eastAsia="en-US"/>
              </w:rPr>
              <w:t>3</w:t>
            </w:r>
          </w:p>
        </w:tc>
        <w:tc>
          <w:tcPr>
            <w:tcW w:w="1696" w:type="dxa"/>
          </w:tcPr>
          <w:p w:rsidR="009E6602" w:rsidRPr="00E425F6" w:rsidRDefault="0010053E" w:rsidP="00A159FB">
            <w:pPr>
              <w:jc w:val="center"/>
              <w:rPr>
                <w:rFonts w:eastAsia="Calibri"/>
                <w:sz w:val="24"/>
                <w:szCs w:val="24"/>
                <w:lang w:eastAsia="en-US"/>
              </w:rPr>
            </w:pPr>
            <w:r>
              <w:rPr>
                <w:rFonts w:eastAsia="Calibri"/>
                <w:sz w:val="24"/>
                <w:szCs w:val="24"/>
                <w:lang w:eastAsia="en-US"/>
              </w:rPr>
              <w:t>12</w:t>
            </w:r>
          </w:p>
        </w:tc>
        <w:tc>
          <w:tcPr>
            <w:tcW w:w="576" w:type="dxa"/>
          </w:tcPr>
          <w:p w:rsidR="009E6602" w:rsidRPr="00E425F6" w:rsidRDefault="0010053E" w:rsidP="00A159FB">
            <w:pPr>
              <w:jc w:val="center"/>
              <w:rPr>
                <w:rFonts w:eastAsia="Calibri"/>
                <w:sz w:val="24"/>
                <w:szCs w:val="24"/>
                <w:lang w:eastAsia="en-US"/>
              </w:rPr>
            </w:pPr>
            <w:r>
              <w:rPr>
                <w:rFonts w:eastAsia="Calibri"/>
                <w:sz w:val="24"/>
                <w:szCs w:val="24"/>
                <w:lang w:eastAsia="en-US"/>
              </w:rPr>
              <w:t>2</w:t>
            </w:r>
          </w:p>
        </w:tc>
        <w:tc>
          <w:tcPr>
            <w:tcW w:w="576" w:type="dxa"/>
          </w:tcPr>
          <w:p w:rsidR="009E6602" w:rsidRPr="00E425F6" w:rsidRDefault="0010053E" w:rsidP="00A159FB">
            <w:pPr>
              <w:jc w:val="center"/>
              <w:rPr>
                <w:rFonts w:eastAsia="Calibri"/>
                <w:sz w:val="24"/>
                <w:szCs w:val="24"/>
                <w:lang w:eastAsia="en-US"/>
              </w:rPr>
            </w:pPr>
            <w:r>
              <w:rPr>
                <w:rFonts w:eastAsia="Calibri"/>
                <w:sz w:val="24"/>
                <w:szCs w:val="24"/>
                <w:lang w:eastAsia="en-US"/>
              </w:rPr>
              <w:t>4</w:t>
            </w:r>
          </w:p>
        </w:tc>
        <w:tc>
          <w:tcPr>
            <w:tcW w:w="576" w:type="dxa"/>
          </w:tcPr>
          <w:p w:rsidR="009E6602" w:rsidRPr="00E425F6" w:rsidRDefault="0010053E" w:rsidP="00A159FB">
            <w:pPr>
              <w:jc w:val="center"/>
              <w:rPr>
                <w:rFonts w:eastAsia="Calibri"/>
                <w:sz w:val="24"/>
                <w:szCs w:val="24"/>
                <w:lang w:eastAsia="en-US"/>
              </w:rPr>
            </w:pPr>
            <w:r>
              <w:rPr>
                <w:rFonts w:eastAsia="Calibri"/>
                <w:sz w:val="24"/>
                <w:szCs w:val="24"/>
                <w:lang w:eastAsia="en-US"/>
              </w:rPr>
              <w:t>6</w:t>
            </w:r>
          </w:p>
        </w:tc>
        <w:tc>
          <w:tcPr>
            <w:tcW w:w="636" w:type="dxa"/>
          </w:tcPr>
          <w:p w:rsidR="009E6602" w:rsidRPr="00E425F6" w:rsidRDefault="0010053E" w:rsidP="00A159FB">
            <w:pPr>
              <w:jc w:val="center"/>
              <w:rPr>
                <w:rFonts w:eastAsia="Calibri"/>
                <w:sz w:val="24"/>
                <w:szCs w:val="24"/>
                <w:lang w:eastAsia="en-US"/>
              </w:rPr>
            </w:pPr>
            <w:r>
              <w:rPr>
                <w:rFonts w:eastAsia="Calibri"/>
                <w:sz w:val="24"/>
                <w:szCs w:val="24"/>
                <w:lang w:eastAsia="en-US"/>
              </w:rPr>
              <w:t>0</w:t>
            </w:r>
          </w:p>
        </w:tc>
        <w:tc>
          <w:tcPr>
            <w:tcW w:w="1056" w:type="dxa"/>
          </w:tcPr>
          <w:p w:rsidR="009E6602" w:rsidRPr="00E425F6" w:rsidRDefault="0010053E" w:rsidP="00A159FB">
            <w:pPr>
              <w:jc w:val="center"/>
              <w:rPr>
                <w:rFonts w:eastAsia="Calibri"/>
                <w:sz w:val="24"/>
                <w:szCs w:val="24"/>
                <w:lang w:eastAsia="en-US"/>
              </w:rPr>
            </w:pPr>
            <w:r>
              <w:rPr>
                <w:rFonts w:eastAsia="Calibri"/>
                <w:sz w:val="24"/>
                <w:szCs w:val="24"/>
                <w:lang w:eastAsia="en-US"/>
              </w:rPr>
              <w:t>100</w:t>
            </w:r>
            <w:r w:rsidR="009E6602" w:rsidRPr="00E425F6">
              <w:rPr>
                <w:rFonts w:eastAsia="Calibri"/>
                <w:sz w:val="24"/>
                <w:szCs w:val="24"/>
                <w:lang w:eastAsia="en-US"/>
              </w:rPr>
              <w:t>%</w:t>
            </w:r>
          </w:p>
        </w:tc>
        <w:tc>
          <w:tcPr>
            <w:tcW w:w="1005" w:type="dxa"/>
          </w:tcPr>
          <w:p w:rsidR="009E6602" w:rsidRPr="00E425F6" w:rsidRDefault="0010053E" w:rsidP="00A159FB">
            <w:pPr>
              <w:jc w:val="center"/>
              <w:rPr>
                <w:rFonts w:eastAsia="Calibri"/>
                <w:sz w:val="24"/>
                <w:szCs w:val="24"/>
                <w:lang w:eastAsia="en-US"/>
              </w:rPr>
            </w:pPr>
            <w:r>
              <w:rPr>
                <w:rFonts w:eastAsia="Calibri"/>
                <w:sz w:val="24"/>
                <w:szCs w:val="24"/>
                <w:lang w:eastAsia="en-US"/>
              </w:rPr>
              <w:t>50</w:t>
            </w:r>
            <w:r w:rsidR="009E6602" w:rsidRPr="00E425F6">
              <w:rPr>
                <w:rFonts w:eastAsia="Calibri"/>
                <w:sz w:val="24"/>
                <w:szCs w:val="24"/>
                <w:lang w:eastAsia="en-US"/>
              </w:rPr>
              <w:t>%</w:t>
            </w:r>
          </w:p>
        </w:tc>
      </w:tr>
      <w:tr w:rsidR="009E6602" w:rsidRPr="00E425F6" w:rsidTr="00A159FB">
        <w:trPr>
          <w:jc w:val="center"/>
        </w:trPr>
        <w:tc>
          <w:tcPr>
            <w:tcW w:w="2159" w:type="dxa"/>
          </w:tcPr>
          <w:p w:rsidR="009E6602" w:rsidRPr="00E425F6" w:rsidRDefault="009E6602" w:rsidP="00A159FB">
            <w:pPr>
              <w:rPr>
                <w:rFonts w:eastAsia="Calibri"/>
                <w:sz w:val="24"/>
                <w:szCs w:val="24"/>
                <w:lang w:eastAsia="en-US"/>
              </w:rPr>
            </w:pPr>
            <w:r w:rsidRPr="00E425F6">
              <w:rPr>
                <w:rFonts w:eastAsia="Calibri"/>
                <w:sz w:val="24"/>
                <w:szCs w:val="24"/>
                <w:lang w:eastAsia="en-US"/>
              </w:rPr>
              <w:t>Математика-8</w:t>
            </w:r>
          </w:p>
        </w:tc>
        <w:tc>
          <w:tcPr>
            <w:tcW w:w="1725" w:type="dxa"/>
          </w:tcPr>
          <w:p w:rsidR="009E6602" w:rsidRPr="00E425F6" w:rsidRDefault="000819CF" w:rsidP="00A159FB">
            <w:pPr>
              <w:jc w:val="center"/>
              <w:rPr>
                <w:rFonts w:eastAsia="Calibri"/>
                <w:sz w:val="24"/>
                <w:szCs w:val="24"/>
                <w:lang w:eastAsia="en-US"/>
              </w:rPr>
            </w:pPr>
            <w:r>
              <w:rPr>
                <w:rFonts w:eastAsia="Calibri"/>
                <w:sz w:val="24"/>
                <w:szCs w:val="24"/>
                <w:lang w:eastAsia="en-US"/>
              </w:rPr>
              <w:t>15</w:t>
            </w:r>
          </w:p>
        </w:tc>
        <w:tc>
          <w:tcPr>
            <w:tcW w:w="1696" w:type="dxa"/>
          </w:tcPr>
          <w:p w:rsidR="009E6602" w:rsidRPr="00E425F6" w:rsidRDefault="009E6602" w:rsidP="00A159FB">
            <w:pPr>
              <w:jc w:val="center"/>
              <w:rPr>
                <w:rFonts w:eastAsia="Calibri"/>
                <w:sz w:val="24"/>
                <w:szCs w:val="24"/>
                <w:lang w:eastAsia="en-US"/>
              </w:rPr>
            </w:pPr>
            <w:r w:rsidRPr="00E425F6">
              <w:rPr>
                <w:rFonts w:eastAsia="Calibri"/>
                <w:sz w:val="24"/>
                <w:szCs w:val="24"/>
                <w:lang w:eastAsia="en-US"/>
              </w:rPr>
              <w:t>1</w:t>
            </w:r>
            <w:r w:rsidR="000819CF">
              <w:rPr>
                <w:rFonts w:eastAsia="Calibri"/>
                <w:sz w:val="24"/>
                <w:szCs w:val="24"/>
                <w:lang w:eastAsia="en-US"/>
              </w:rPr>
              <w:t>3</w:t>
            </w:r>
          </w:p>
        </w:tc>
        <w:tc>
          <w:tcPr>
            <w:tcW w:w="576" w:type="dxa"/>
          </w:tcPr>
          <w:p w:rsidR="009E6602" w:rsidRPr="00E425F6" w:rsidRDefault="000819CF" w:rsidP="00A159FB">
            <w:pPr>
              <w:jc w:val="center"/>
              <w:rPr>
                <w:rFonts w:eastAsia="Calibri"/>
                <w:sz w:val="24"/>
                <w:szCs w:val="24"/>
                <w:lang w:eastAsia="en-US"/>
              </w:rPr>
            </w:pPr>
            <w:r>
              <w:rPr>
                <w:rFonts w:eastAsia="Calibri"/>
                <w:sz w:val="24"/>
                <w:szCs w:val="24"/>
                <w:lang w:eastAsia="en-US"/>
              </w:rPr>
              <w:t>0</w:t>
            </w:r>
          </w:p>
        </w:tc>
        <w:tc>
          <w:tcPr>
            <w:tcW w:w="576" w:type="dxa"/>
          </w:tcPr>
          <w:p w:rsidR="009E6602" w:rsidRPr="00E425F6" w:rsidRDefault="000819CF" w:rsidP="00A159FB">
            <w:pPr>
              <w:jc w:val="center"/>
              <w:rPr>
                <w:rFonts w:eastAsia="Calibri"/>
                <w:sz w:val="24"/>
                <w:szCs w:val="24"/>
                <w:lang w:eastAsia="en-US"/>
              </w:rPr>
            </w:pPr>
            <w:r>
              <w:rPr>
                <w:rFonts w:eastAsia="Calibri"/>
                <w:sz w:val="24"/>
                <w:szCs w:val="24"/>
                <w:lang w:eastAsia="en-US"/>
              </w:rPr>
              <w:t>2</w:t>
            </w:r>
          </w:p>
        </w:tc>
        <w:tc>
          <w:tcPr>
            <w:tcW w:w="576" w:type="dxa"/>
          </w:tcPr>
          <w:p w:rsidR="009E6602" w:rsidRPr="00E425F6" w:rsidRDefault="000819CF" w:rsidP="00A159FB">
            <w:pPr>
              <w:jc w:val="center"/>
              <w:rPr>
                <w:rFonts w:eastAsia="Calibri"/>
                <w:sz w:val="24"/>
                <w:szCs w:val="24"/>
                <w:lang w:eastAsia="en-US"/>
              </w:rPr>
            </w:pPr>
            <w:r>
              <w:rPr>
                <w:rFonts w:eastAsia="Calibri"/>
                <w:sz w:val="24"/>
                <w:szCs w:val="24"/>
                <w:lang w:eastAsia="en-US"/>
              </w:rPr>
              <w:t>11</w:t>
            </w:r>
          </w:p>
        </w:tc>
        <w:tc>
          <w:tcPr>
            <w:tcW w:w="636" w:type="dxa"/>
          </w:tcPr>
          <w:p w:rsidR="009E6602" w:rsidRPr="00E425F6" w:rsidRDefault="009E6602" w:rsidP="00A159FB">
            <w:pPr>
              <w:jc w:val="center"/>
              <w:rPr>
                <w:rFonts w:eastAsia="Calibri"/>
                <w:sz w:val="24"/>
                <w:szCs w:val="24"/>
                <w:lang w:eastAsia="en-US"/>
              </w:rPr>
            </w:pPr>
            <w:r w:rsidRPr="00E425F6">
              <w:rPr>
                <w:rFonts w:eastAsia="Calibri"/>
                <w:sz w:val="24"/>
                <w:szCs w:val="24"/>
                <w:lang w:eastAsia="en-US"/>
              </w:rPr>
              <w:t>0</w:t>
            </w:r>
          </w:p>
        </w:tc>
        <w:tc>
          <w:tcPr>
            <w:tcW w:w="1056" w:type="dxa"/>
          </w:tcPr>
          <w:p w:rsidR="009E6602" w:rsidRPr="00E425F6" w:rsidRDefault="009E6602" w:rsidP="00A159FB">
            <w:pPr>
              <w:jc w:val="center"/>
              <w:rPr>
                <w:rFonts w:eastAsia="Calibri"/>
                <w:sz w:val="24"/>
                <w:szCs w:val="24"/>
                <w:lang w:eastAsia="en-US"/>
              </w:rPr>
            </w:pPr>
            <w:r w:rsidRPr="00E425F6">
              <w:rPr>
                <w:rFonts w:eastAsia="Calibri"/>
                <w:sz w:val="24"/>
                <w:szCs w:val="24"/>
                <w:lang w:eastAsia="en-US"/>
              </w:rPr>
              <w:t>100%</w:t>
            </w:r>
          </w:p>
        </w:tc>
        <w:tc>
          <w:tcPr>
            <w:tcW w:w="1005" w:type="dxa"/>
          </w:tcPr>
          <w:p w:rsidR="009E6602" w:rsidRPr="00E425F6" w:rsidRDefault="000819CF" w:rsidP="00A159FB">
            <w:pPr>
              <w:jc w:val="center"/>
              <w:rPr>
                <w:rFonts w:eastAsia="Calibri"/>
                <w:sz w:val="24"/>
                <w:szCs w:val="24"/>
                <w:lang w:eastAsia="en-US"/>
              </w:rPr>
            </w:pPr>
            <w:r>
              <w:rPr>
                <w:rFonts w:eastAsia="Calibri"/>
                <w:sz w:val="24"/>
                <w:szCs w:val="24"/>
                <w:lang w:eastAsia="en-US"/>
              </w:rPr>
              <w:t>15</w:t>
            </w:r>
            <w:r w:rsidR="009E6602" w:rsidRPr="00E425F6">
              <w:rPr>
                <w:rFonts w:eastAsia="Calibri"/>
                <w:sz w:val="24"/>
                <w:szCs w:val="24"/>
                <w:lang w:eastAsia="en-US"/>
              </w:rPr>
              <w:t>%</w:t>
            </w:r>
          </w:p>
        </w:tc>
      </w:tr>
      <w:tr w:rsidR="009E6602" w:rsidRPr="00E425F6" w:rsidTr="00A159FB">
        <w:trPr>
          <w:jc w:val="center"/>
        </w:trPr>
        <w:tc>
          <w:tcPr>
            <w:tcW w:w="2159" w:type="dxa"/>
          </w:tcPr>
          <w:p w:rsidR="009E6602" w:rsidRPr="00E425F6" w:rsidRDefault="009E6602" w:rsidP="00A159FB">
            <w:pPr>
              <w:rPr>
                <w:rFonts w:eastAsia="Calibri"/>
                <w:sz w:val="24"/>
                <w:szCs w:val="24"/>
                <w:lang w:eastAsia="en-US"/>
              </w:rPr>
            </w:pPr>
            <w:r w:rsidRPr="00E425F6">
              <w:rPr>
                <w:rFonts w:eastAsia="Calibri"/>
                <w:sz w:val="24"/>
                <w:szCs w:val="24"/>
                <w:lang w:eastAsia="en-US"/>
              </w:rPr>
              <w:t>Русский язык-8</w:t>
            </w:r>
          </w:p>
        </w:tc>
        <w:tc>
          <w:tcPr>
            <w:tcW w:w="1725" w:type="dxa"/>
          </w:tcPr>
          <w:p w:rsidR="009E6602" w:rsidRPr="00E425F6" w:rsidRDefault="000819CF" w:rsidP="00A159FB">
            <w:pPr>
              <w:jc w:val="center"/>
              <w:rPr>
                <w:rFonts w:eastAsia="Calibri"/>
                <w:sz w:val="24"/>
                <w:szCs w:val="24"/>
                <w:lang w:eastAsia="en-US"/>
              </w:rPr>
            </w:pPr>
            <w:r>
              <w:rPr>
                <w:rFonts w:eastAsia="Calibri"/>
                <w:sz w:val="24"/>
                <w:szCs w:val="24"/>
                <w:lang w:eastAsia="en-US"/>
              </w:rPr>
              <w:t>15</w:t>
            </w:r>
          </w:p>
        </w:tc>
        <w:tc>
          <w:tcPr>
            <w:tcW w:w="1696" w:type="dxa"/>
          </w:tcPr>
          <w:p w:rsidR="009E6602" w:rsidRPr="00E425F6" w:rsidRDefault="009E6602" w:rsidP="00A159FB">
            <w:pPr>
              <w:jc w:val="center"/>
              <w:rPr>
                <w:rFonts w:eastAsia="Calibri"/>
                <w:sz w:val="24"/>
                <w:szCs w:val="24"/>
                <w:lang w:eastAsia="en-US"/>
              </w:rPr>
            </w:pPr>
            <w:r w:rsidRPr="00E425F6">
              <w:rPr>
                <w:rFonts w:eastAsia="Calibri"/>
                <w:sz w:val="24"/>
                <w:szCs w:val="24"/>
                <w:lang w:eastAsia="en-US"/>
              </w:rPr>
              <w:t>1</w:t>
            </w:r>
            <w:r w:rsidR="000819CF">
              <w:rPr>
                <w:rFonts w:eastAsia="Calibri"/>
                <w:sz w:val="24"/>
                <w:szCs w:val="24"/>
                <w:lang w:eastAsia="en-US"/>
              </w:rPr>
              <w:t>3</w:t>
            </w:r>
          </w:p>
        </w:tc>
        <w:tc>
          <w:tcPr>
            <w:tcW w:w="576" w:type="dxa"/>
          </w:tcPr>
          <w:p w:rsidR="009E6602" w:rsidRPr="00E425F6" w:rsidRDefault="000819CF" w:rsidP="00A159FB">
            <w:pPr>
              <w:jc w:val="center"/>
              <w:rPr>
                <w:rFonts w:eastAsia="Calibri"/>
                <w:sz w:val="24"/>
                <w:szCs w:val="24"/>
                <w:lang w:eastAsia="en-US"/>
              </w:rPr>
            </w:pPr>
            <w:r>
              <w:rPr>
                <w:rFonts w:eastAsia="Calibri"/>
                <w:sz w:val="24"/>
                <w:szCs w:val="24"/>
                <w:lang w:eastAsia="en-US"/>
              </w:rPr>
              <w:t>2</w:t>
            </w:r>
          </w:p>
        </w:tc>
        <w:tc>
          <w:tcPr>
            <w:tcW w:w="576" w:type="dxa"/>
          </w:tcPr>
          <w:p w:rsidR="009E6602" w:rsidRPr="00E425F6" w:rsidRDefault="000819CF" w:rsidP="00A159FB">
            <w:pPr>
              <w:jc w:val="center"/>
              <w:rPr>
                <w:rFonts w:eastAsia="Calibri"/>
                <w:sz w:val="24"/>
                <w:szCs w:val="24"/>
                <w:lang w:eastAsia="en-US"/>
              </w:rPr>
            </w:pPr>
            <w:r>
              <w:rPr>
                <w:rFonts w:eastAsia="Calibri"/>
                <w:sz w:val="24"/>
                <w:szCs w:val="24"/>
                <w:lang w:eastAsia="en-US"/>
              </w:rPr>
              <w:t>5</w:t>
            </w:r>
          </w:p>
        </w:tc>
        <w:tc>
          <w:tcPr>
            <w:tcW w:w="576" w:type="dxa"/>
          </w:tcPr>
          <w:p w:rsidR="009E6602" w:rsidRPr="00E425F6" w:rsidRDefault="000819CF" w:rsidP="00A159FB">
            <w:pPr>
              <w:jc w:val="center"/>
              <w:rPr>
                <w:rFonts w:eastAsia="Calibri"/>
                <w:sz w:val="24"/>
                <w:szCs w:val="24"/>
                <w:lang w:eastAsia="en-US"/>
              </w:rPr>
            </w:pPr>
            <w:r>
              <w:rPr>
                <w:rFonts w:eastAsia="Calibri"/>
                <w:sz w:val="24"/>
                <w:szCs w:val="24"/>
                <w:lang w:eastAsia="en-US"/>
              </w:rPr>
              <w:t>5</w:t>
            </w:r>
          </w:p>
        </w:tc>
        <w:tc>
          <w:tcPr>
            <w:tcW w:w="636" w:type="dxa"/>
          </w:tcPr>
          <w:p w:rsidR="009E6602" w:rsidRPr="00E425F6" w:rsidRDefault="000819CF" w:rsidP="00A159FB">
            <w:pPr>
              <w:jc w:val="center"/>
              <w:rPr>
                <w:rFonts w:eastAsia="Calibri"/>
                <w:sz w:val="24"/>
                <w:szCs w:val="24"/>
                <w:lang w:eastAsia="en-US"/>
              </w:rPr>
            </w:pPr>
            <w:r>
              <w:rPr>
                <w:rFonts w:eastAsia="Calibri"/>
                <w:sz w:val="24"/>
                <w:szCs w:val="24"/>
                <w:lang w:eastAsia="en-US"/>
              </w:rPr>
              <w:t>0</w:t>
            </w:r>
          </w:p>
        </w:tc>
        <w:tc>
          <w:tcPr>
            <w:tcW w:w="1056" w:type="dxa"/>
          </w:tcPr>
          <w:p w:rsidR="009E6602" w:rsidRPr="00E425F6" w:rsidRDefault="000819CF" w:rsidP="00A159FB">
            <w:pPr>
              <w:jc w:val="center"/>
              <w:rPr>
                <w:rFonts w:eastAsia="Calibri"/>
                <w:sz w:val="24"/>
                <w:szCs w:val="24"/>
                <w:lang w:eastAsia="en-US"/>
              </w:rPr>
            </w:pPr>
            <w:r>
              <w:rPr>
                <w:rFonts w:eastAsia="Calibri"/>
                <w:sz w:val="24"/>
                <w:szCs w:val="24"/>
                <w:lang w:eastAsia="en-US"/>
              </w:rPr>
              <w:t>100</w:t>
            </w:r>
            <w:r w:rsidR="009E6602" w:rsidRPr="00E425F6">
              <w:rPr>
                <w:rFonts w:eastAsia="Calibri"/>
                <w:sz w:val="24"/>
                <w:szCs w:val="24"/>
                <w:lang w:eastAsia="en-US"/>
              </w:rPr>
              <w:t>%</w:t>
            </w:r>
          </w:p>
        </w:tc>
        <w:tc>
          <w:tcPr>
            <w:tcW w:w="1005" w:type="dxa"/>
          </w:tcPr>
          <w:p w:rsidR="009E6602" w:rsidRPr="00E425F6" w:rsidRDefault="000819CF" w:rsidP="00A159FB">
            <w:pPr>
              <w:jc w:val="center"/>
              <w:rPr>
                <w:rFonts w:eastAsia="Calibri"/>
                <w:sz w:val="24"/>
                <w:szCs w:val="24"/>
                <w:lang w:eastAsia="en-US"/>
              </w:rPr>
            </w:pPr>
            <w:r>
              <w:rPr>
                <w:rFonts w:eastAsia="Calibri"/>
                <w:sz w:val="24"/>
                <w:szCs w:val="24"/>
                <w:lang w:eastAsia="en-US"/>
              </w:rPr>
              <w:t>58</w:t>
            </w:r>
            <w:r w:rsidR="009E6602" w:rsidRPr="00E425F6">
              <w:rPr>
                <w:rFonts w:eastAsia="Calibri"/>
                <w:sz w:val="24"/>
                <w:szCs w:val="24"/>
                <w:lang w:eastAsia="en-US"/>
              </w:rPr>
              <w:t>%</w:t>
            </w:r>
          </w:p>
        </w:tc>
      </w:tr>
      <w:tr w:rsidR="009E6602" w:rsidRPr="000819CF" w:rsidTr="00A159FB">
        <w:trPr>
          <w:jc w:val="center"/>
        </w:trPr>
        <w:tc>
          <w:tcPr>
            <w:tcW w:w="2159" w:type="dxa"/>
          </w:tcPr>
          <w:p w:rsidR="009E6602" w:rsidRPr="000819CF" w:rsidRDefault="009E6602" w:rsidP="00A159FB">
            <w:pPr>
              <w:rPr>
                <w:rFonts w:eastAsia="Calibri"/>
                <w:color w:val="000000" w:themeColor="text1"/>
                <w:sz w:val="24"/>
                <w:szCs w:val="24"/>
                <w:lang w:eastAsia="en-US"/>
              </w:rPr>
            </w:pPr>
            <w:r w:rsidRPr="000819CF">
              <w:rPr>
                <w:rFonts w:eastAsia="Calibri"/>
                <w:color w:val="000000" w:themeColor="text1"/>
                <w:sz w:val="24"/>
                <w:szCs w:val="24"/>
                <w:lang w:eastAsia="en-US"/>
              </w:rPr>
              <w:t>Математика-10</w:t>
            </w:r>
          </w:p>
        </w:tc>
        <w:tc>
          <w:tcPr>
            <w:tcW w:w="1725" w:type="dxa"/>
          </w:tcPr>
          <w:p w:rsidR="009E6602" w:rsidRPr="000819CF" w:rsidRDefault="000819CF" w:rsidP="00A159FB">
            <w:pPr>
              <w:jc w:val="center"/>
              <w:rPr>
                <w:rFonts w:eastAsia="Calibri"/>
                <w:color w:val="000000" w:themeColor="text1"/>
                <w:sz w:val="24"/>
                <w:szCs w:val="24"/>
                <w:lang w:eastAsia="en-US"/>
              </w:rPr>
            </w:pPr>
            <w:r w:rsidRPr="000819CF">
              <w:rPr>
                <w:rFonts w:eastAsia="Calibri"/>
                <w:color w:val="000000" w:themeColor="text1"/>
                <w:sz w:val="24"/>
                <w:szCs w:val="24"/>
                <w:lang w:eastAsia="en-US"/>
              </w:rPr>
              <w:t>7</w:t>
            </w:r>
          </w:p>
        </w:tc>
        <w:tc>
          <w:tcPr>
            <w:tcW w:w="1696" w:type="dxa"/>
          </w:tcPr>
          <w:p w:rsidR="009E6602" w:rsidRPr="000819CF" w:rsidRDefault="000819CF" w:rsidP="00A159FB">
            <w:pPr>
              <w:jc w:val="center"/>
              <w:rPr>
                <w:rFonts w:eastAsia="Calibri"/>
                <w:color w:val="000000" w:themeColor="text1"/>
                <w:sz w:val="24"/>
                <w:szCs w:val="24"/>
                <w:lang w:eastAsia="en-US"/>
              </w:rPr>
            </w:pPr>
            <w:r w:rsidRPr="000819CF">
              <w:rPr>
                <w:rFonts w:eastAsia="Calibri"/>
                <w:color w:val="000000" w:themeColor="text1"/>
                <w:sz w:val="24"/>
                <w:szCs w:val="24"/>
                <w:lang w:eastAsia="en-US"/>
              </w:rPr>
              <w:t>7</w:t>
            </w:r>
          </w:p>
        </w:tc>
        <w:tc>
          <w:tcPr>
            <w:tcW w:w="576" w:type="dxa"/>
          </w:tcPr>
          <w:p w:rsidR="009E6602" w:rsidRPr="000819CF" w:rsidRDefault="009E6602" w:rsidP="00A159FB">
            <w:pPr>
              <w:jc w:val="center"/>
              <w:rPr>
                <w:rFonts w:eastAsia="Calibri"/>
                <w:color w:val="000000" w:themeColor="text1"/>
                <w:sz w:val="24"/>
                <w:szCs w:val="24"/>
                <w:lang w:eastAsia="en-US"/>
              </w:rPr>
            </w:pPr>
            <w:r w:rsidRPr="000819CF">
              <w:rPr>
                <w:rFonts w:eastAsia="Calibri"/>
                <w:color w:val="000000" w:themeColor="text1"/>
                <w:sz w:val="24"/>
                <w:szCs w:val="24"/>
                <w:lang w:eastAsia="en-US"/>
              </w:rPr>
              <w:t>0</w:t>
            </w:r>
          </w:p>
        </w:tc>
        <w:tc>
          <w:tcPr>
            <w:tcW w:w="576" w:type="dxa"/>
          </w:tcPr>
          <w:p w:rsidR="009E6602" w:rsidRPr="000819CF" w:rsidRDefault="000819CF" w:rsidP="00A159FB">
            <w:pPr>
              <w:jc w:val="center"/>
              <w:rPr>
                <w:rFonts w:eastAsia="Calibri"/>
                <w:color w:val="000000" w:themeColor="text1"/>
                <w:sz w:val="24"/>
                <w:szCs w:val="24"/>
                <w:lang w:eastAsia="en-US"/>
              </w:rPr>
            </w:pPr>
            <w:r w:rsidRPr="000819CF">
              <w:rPr>
                <w:rFonts w:eastAsia="Calibri"/>
                <w:color w:val="000000" w:themeColor="text1"/>
                <w:sz w:val="24"/>
                <w:szCs w:val="24"/>
                <w:lang w:eastAsia="en-US"/>
              </w:rPr>
              <w:t>2</w:t>
            </w:r>
          </w:p>
        </w:tc>
        <w:tc>
          <w:tcPr>
            <w:tcW w:w="576" w:type="dxa"/>
          </w:tcPr>
          <w:p w:rsidR="009E6602" w:rsidRPr="000819CF" w:rsidRDefault="000819CF" w:rsidP="00A159FB">
            <w:pPr>
              <w:jc w:val="center"/>
              <w:rPr>
                <w:rFonts w:eastAsia="Calibri"/>
                <w:color w:val="000000" w:themeColor="text1"/>
                <w:sz w:val="24"/>
                <w:szCs w:val="24"/>
                <w:lang w:eastAsia="en-US"/>
              </w:rPr>
            </w:pPr>
            <w:r w:rsidRPr="000819CF">
              <w:rPr>
                <w:rFonts w:eastAsia="Calibri"/>
                <w:color w:val="000000" w:themeColor="text1"/>
                <w:sz w:val="24"/>
                <w:szCs w:val="24"/>
                <w:lang w:eastAsia="en-US"/>
              </w:rPr>
              <w:t>3</w:t>
            </w:r>
          </w:p>
        </w:tc>
        <w:tc>
          <w:tcPr>
            <w:tcW w:w="636" w:type="dxa"/>
          </w:tcPr>
          <w:p w:rsidR="009E6602" w:rsidRPr="000819CF" w:rsidRDefault="000819CF" w:rsidP="00A159FB">
            <w:pPr>
              <w:jc w:val="center"/>
              <w:rPr>
                <w:rFonts w:eastAsia="Calibri"/>
                <w:color w:val="000000" w:themeColor="text1"/>
                <w:sz w:val="24"/>
                <w:szCs w:val="24"/>
                <w:lang w:eastAsia="en-US"/>
              </w:rPr>
            </w:pPr>
            <w:r w:rsidRPr="000819CF">
              <w:rPr>
                <w:rFonts w:eastAsia="Calibri"/>
                <w:color w:val="000000" w:themeColor="text1"/>
                <w:sz w:val="24"/>
                <w:szCs w:val="24"/>
                <w:lang w:eastAsia="en-US"/>
              </w:rPr>
              <w:t>1</w:t>
            </w:r>
          </w:p>
        </w:tc>
        <w:tc>
          <w:tcPr>
            <w:tcW w:w="1056" w:type="dxa"/>
          </w:tcPr>
          <w:p w:rsidR="009E6602" w:rsidRPr="000819CF" w:rsidRDefault="000819CF" w:rsidP="00A159FB">
            <w:pPr>
              <w:jc w:val="center"/>
              <w:rPr>
                <w:rFonts w:eastAsia="Calibri"/>
                <w:color w:val="000000" w:themeColor="text1"/>
                <w:sz w:val="24"/>
                <w:szCs w:val="24"/>
                <w:lang w:eastAsia="en-US"/>
              </w:rPr>
            </w:pPr>
            <w:r w:rsidRPr="000819CF">
              <w:rPr>
                <w:rFonts w:eastAsia="Calibri"/>
                <w:color w:val="000000" w:themeColor="text1"/>
                <w:sz w:val="24"/>
                <w:szCs w:val="24"/>
                <w:lang w:eastAsia="en-US"/>
              </w:rPr>
              <w:t>86</w:t>
            </w:r>
            <w:r w:rsidR="009E6602" w:rsidRPr="000819CF">
              <w:rPr>
                <w:rFonts w:eastAsia="Calibri"/>
                <w:color w:val="000000" w:themeColor="text1"/>
                <w:sz w:val="24"/>
                <w:szCs w:val="24"/>
                <w:lang w:eastAsia="en-US"/>
              </w:rPr>
              <w:t>%</w:t>
            </w:r>
          </w:p>
        </w:tc>
        <w:tc>
          <w:tcPr>
            <w:tcW w:w="1005" w:type="dxa"/>
          </w:tcPr>
          <w:p w:rsidR="009E6602" w:rsidRPr="000819CF" w:rsidRDefault="000819CF" w:rsidP="00A159FB">
            <w:pPr>
              <w:jc w:val="center"/>
              <w:rPr>
                <w:rFonts w:eastAsia="Calibri"/>
                <w:color w:val="000000" w:themeColor="text1"/>
                <w:sz w:val="24"/>
                <w:szCs w:val="24"/>
                <w:lang w:eastAsia="en-US"/>
              </w:rPr>
            </w:pPr>
            <w:r w:rsidRPr="000819CF">
              <w:rPr>
                <w:rFonts w:eastAsia="Calibri"/>
                <w:color w:val="000000" w:themeColor="text1"/>
                <w:sz w:val="24"/>
                <w:szCs w:val="24"/>
                <w:lang w:eastAsia="en-US"/>
              </w:rPr>
              <w:t>28,5</w:t>
            </w:r>
            <w:r w:rsidR="009E6602" w:rsidRPr="000819CF">
              <w:rPr>
                <w:rFonts w:eastAsia="Calibri"/>
                <w:color w:val="000000" w:themeColor="text1"/>
                <w:sz w:val="24"/>
                <w:szCs w:val="24"/>
                <w:lang w:eastAsia="en-US"/>
              </w:rPr>
              <w:t>%</w:t>
            </w:r>
          </w:p>
        </w:tc>
      </w:tr>
      <w:tr w:rsidR="009E6602" w:rsidRPr="00E425F6" w:rsidTr="00A159FB">
        <w:trPr>
          <w:jc w:val="center"/>
        </w:trPr>
        <w:tc>
          <w:tcPr>
            <w:tcW w:w="2159" w:type="dxa"/>
          </w:tcPr>
          <w:p w:rsidR="009E6602" w:rsidRPr="00E425F6" w:rsidRDefault="009E6602" w:rsidP="00A159FB">
            <w:pPr>
              <w:rPr>
                <w:rFonts w:eastAsia="Calibri"/>
                <w:sz w:val="24"/>
                <w:szCs w:val="24"/>
                <w:lang w:eastAsia="en-US"/>
              </w:rPr>
            </w:pPr>
            <w:r w:rsidRPr="00E425F6">
              <w:rPr>
                <w:rFonts w:eastAsia="Calibri"/>
                <w:sz w:val="24"/>
                <w:szCs w:val="24"/>
                <w:lang w:eastAsia="en-US"/>
              </w:rPr>
              <w:t>Русский язык-10</w:t>
            </w:r>
          </w:p>
        </w:tc>
        <w:tc>
          <w:tcPr>
            <w:tcW w:w="1725" w:type="dxa"/>
          </w:tcPr>
          <w:p w:rsidR="009E6602" w:rsidRPr="00E425F6" w:rsidRDefault="000819CF" w:rsidP="00A159FB">
            <w:pPr>
              <w:jc w:val="center"/>
              <w:rPr>
                <w:rFonts w:eastAsia="Calibri"/>
                <w:sz w:val="24"/>
                <w:szCs w:val="24"/>
                <w:lang w:eastAsia="en-US"/>
              </w:rPr>
            </w:pPr>
            <w:r>
              <w:rPr>
                <w:rFonts w:eastAsia="Calibri"/>
                <w:sz w:val="24"/>
                <w:szCs w:val="24"/>
                <w:lang w:eastAsia="en-US"/>
              </w:rPr>
              <w:t>7</w:t>
            </w:r>
          </w:p>
        </w:tc>
        <w:tc>
          <w:tcPr>
            <w:tcW w:w="1696" w:type="dxa"/>
          </w:tcPr>
          <w:p w:rsidR="009E6602" w:rsidRPr="00E425F6" w:rsidRDefault="000819CF" w:rsidP="00A159FB">
            <w:pPr>
              <w:jc w:val="center"/>
              <w:rPr>
                <w:rFonts w:eastAsia="Calibri"/>
                <w:sz w:val="24"/>
                <w:szCs w:val="24"/>
                <w:lang w:eastAsia="en-US"/>
              </w:rPr>
            </w:pPr>
            <w:r>
              <w:rPr>
                <w:rFonts w:eastAsia="Calibri"/>
                <w:sz w:val="24"/>
                <w:szCs w:val="24"/>
                <w:lang w:eastAsia="en-US"/>
              </w:rPr>
              <w:t>7</w:t>
            </w:r>
          </w:p>
        </w:tc>
        <w:tc>
          <w:tcPr>
            <w:tcW w:w="576" w:type="dxa"/>
          </w:tcPr>
          <w:p w:rsidR="009E6602" w:rsidRPr="00E425F6" w:rsidRDefault="009E6602" w:rsidP="00A159FB">
            <w:pPr>
              <w:jc w:val="center"/>
              <w:rPr>
                <w:rFonts w:eastAsia="Calibri"/>
                <w:sz w:val="24"/>
                <w:szCs w:val="24"/>
                <w:lang w:eastAsia="en-US"/>
              </w:rPr>
            </w:pPr>
            <w:r w:rsidRPr="00E425F6">
              <w:rPr>
                <w:rFonts w:eastAsia="Calibri"/>
                <w:sz w:val="24"/>
                <w:szCs w:val="24"/>
                <w:lang w:eastAsia="en-US"/>
              </w:rPr>
              <w:t>0</w:t>
            </w:r>
          </w:p>
        </w:tc>
        <w:tc>
          <w:tcPr>
            <w:tcW w:w="576" w:type="dxa"/>
          </w:tcPr>
          <w:p w:rsidR="009E6602" w:rsidRPr="00E425F6" w:rsidRDefault="009E6602" w:rsidP="00A159FB">
            <w:pPr>
              <w:jc w:val="center"/>
              <w:rPr>
                <w:rFonts w:eastAsia="Calibri"/>
                <w:sz w:val="24"/>
                <w:szCs w:val="24"/>
                <w:lang w:eastAsia="en-US"/>
              </w:rPr>
            </w:pPr>
            <w:r w:rsidRPr="00E425F6">
              <w:rPr>
                <w:rFonts w:eastAsia="Calibri"/>
                <w:sz w:val="24"/>
                <w:szCs w:val="24"/>
                <w:lang w:eastAsia="en-US"/>
              </w:rPr>
              <w:t>1</w:t>
            </w:r>
          </w:p>
        </w:tc>
        <w:tc>
          <w:tcPr>
            <w:tcW w:w="576" w:type="dxa"/>
          </w:tcPr>
          <w:p w:rsidR="009E6602" w:rsidRPr="00E425F6" w:rsidRDefault="009E6602" w:rsidP="00A159FB">
            <w:pPr>
              <w:jc w:val="center"/>
              <w:rPr>
                <w:rFonts w:eastAsia="Calibri"/>
                <w:sz w:val="24"/>
                <w:szCs w:val="24"/>
                <w:lang w:eastAsia="en-US"/>
              </w:rPr>
            </w:pPr>
            <w:r w:rsidRPr="00E425F6">
              <w:rPr>
                <w:rFonts w:eastAsia="Calibri"/>
                <w:sz w:val="24"/>
                <w:szCs w:val="24"/>
                <w:lang w:eastAsia="en-US"/>
              </w:rPr>
              <w:t>4</w:t>
            </w:r>
          </w:p>
        </w:tc>
        <w:tc>
          <w:tcPr>
            <w:tcW w:w="636" w:type="dxa"/>
          </w:tcPr>
          <w:p w:rsidR="009E6602" w:rsidRPr="00E425F6" w:rsidRDefault="009E6602" w:rsidP="00A159FB">
            <w:pPr>
              <w:jc w:val="center"/>
              <w:rPr>
                <w:rFonts w:eastAsia="Calibri"/>
                <w:sz w:val="24"/>
                <w:szCs w:val="24"/>
                <w:lang w:eastAsia="en-US"/>
              </w:rPr>
            </w:pPr>
            <w:r w:rsidRPr="00E425F6">
              <w:rPr>
                <w:rFonts w:eastAsia="Calibri"/>
                <w:sz w:val="24"/>
                <w:szCs w:val="24"/>
                <w:lang w:eastAsia="en-US"/>
              </w:rPr>
              <w:t>0</w:t>
            </w:r>
          </w:p>
        </w:tc>
        <w:tc>
          <w:tcPr>
            <w:tcW w:w="1056" w:type="dxa"/>
          </w:tcPr>
          <w:p w:rsidR="009E6602" w:rsidRPr="00E425F6" w:rsidRDefault="009E6602" w:rsidP="00A159FB">
            <w:pPr>
              <w:jc w:val="center"/>
              <w:rPr>
                <w:rFonts w:eastAsia="Calibri"/>
                <w:sz w:val="24"/>
                <w:szCs w:val="24"/>
                <w:lang w:eastAsia="en-US"/>
              </w:rPr>
            </w:pPr>
            <w:r w:rsidRPr="00E425F6">
              <w:rPr>
                <w:rFonts w:eastAsia="Calibri"/>
                <w:sz w:val="24"/>
                <w:szCs w:val="24"/>
                <w:lang w:eastAsia="en-US"/>
              </w:rPr>
              <w:t>100%</w:t>
            </w:r>
          </w:p>
        </w:tc>
        <w:tc>
          <w:tcPr>
            <w:tcW w:w="1005" w:type="dxa"/>
          </w:tcPr>
          <w:p w:rsidR="009E6602" w:rsidRPr="00E425F6" w:rsidRDefault="009E6602" w:rsidP="00A159FB">
            <w:pPr>
              <w:jc w:val="center"/>
              <w:rPr>
                <w:rFonts w:eastAsia="Calibri"/>
                <w:sz w:val="24"/>
                <w:szCs w:val="24"/>
                <w:lang w:eastAsia="en-US"/>
              </w:rPr>
            </w:pPr>
            <w:r w:rsidRPr="00E425F6">
              <w:rPr>
                <w:rFonts w:eastAsia="Calibri"/>
                <w:sz w:val="24"/>
                <w:szCs w:val="24"/>
                <w:lang w:eastAsia="en-US"/>
              </w:rPr>
              <w:t>20%</w:t>
            </w:r>
          </w:p>
        </w:tc>
      </w:tr>
    </w:tbl>
    <w:p w:rsidR="009E6602" w:rsidRPr="001423A9" w:rsidRDefault="009E6602" w:rsidP="009E6602">
      <w:pPr>
        <w:spacing w:after="200" w:line="276" w:lineRule="auto"/>
        <w:jc w:val="both"/>
        <w:rPr>
          <w:rFonts w:eastAsia="Calibri"/>
          <w:color w:val="000000" w:themeColor="text1"/>
          <w:sz w:val="24"/>
          <w:szCs w:val="24"/>
        </w:rPr>
      </w:pPr>
    </w:p>
    <w:p w:rsidR="00EA6DE4" w:rsidRPr="007364F8" w:rsidRDefault="00EA6DE4" w:rsidP="00C7156D">
      <w:pPr>
        <w:pStyle w:val="a3"/>
        <w:spacing w:line="276" w:lineRule="auto"/>
        <w:rPr>
          <w:sz w:val="24"/>
          <w:szCs w:val="24"/>
        </w:rPr>
      </w:pPr>
      <w:r w:rsidRPr="007364F8">
        <w:rPr>
          <w:sz w:val="24"/>
          <w:szCs w:val="24"/>
        </w:rPr>
        <w:t xml:space="preserve">    Календарно-тематическое планирование учителей</w:t>
      </w:r>
      <w:r w:rsidR="00A71BF4">
        <w:rPr>
          <w:sz w:val="24"/>
          <w:szCs w:val="24"/>
        </w:rPr>
        <w:t xml:space="preserve"> было </w:t>
      </w:r>
      <w:r w:rsidRPr="007364F8">
        <w:rPr>
          <w:sz w:val="24"/>
          <w:szCs w:val="24"/>
        </w:rPr>
        <w:t xml:space="preserve"> разработано в соответствии с содержанием учебных программ по изучаемым предметам общеобразовательного цикла и утверждено директором школы. </w:t>
      </w:r>
    </w:p>
    <w:p w:rsidR="00EA6DE4" w:rsidRPr="007364F8" w:rsidRDefault="00EA6DE4" w:rsidP="00C7156D">
      <w:pPr>
        <w:pStyle w:val="a3"/>
        <w:spacing w:line="276" w:lineRule="auto"/>
        <w:rPr>
          <w:sz w:val="24"/>
          <w:szCs w:val="24"/>
        </w:rPr>
      </w:pPr>
      <w:r w:rsidRPr="007364F8">
        <w:rPr>
          <w:sz w:val="24"/>
          <w:szCs w:val="24"/>
        </w:rPr>
        <w:t xml:space="preserve">     Расписание учебных занятий составлено с учетом целесообразности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w:t>
      </w:r>
    </w:p>
    <w:p w:rsidR="00EA6DE4" w:rsidRPr="007364F8" w:rsidRDefault="00EA6DE4" w:rsidP="00C7156D">
      <w:pPr>
        <w:pStyle w:val="a3"/>
        <w:spacing w:line="276" w:lineRule="auto"/>
        <w:rPr>
          <w:sz w:val="24"/>
          <w:szCs w:val="24"/>
        </w:rPr>
      </w:pPr>
      <w:r w:rsidRPr="007364F8">
        <w:rPr>
          <w:sz w:val="24"/>
          <w:szCs w:val="24"/>
        </w:rPr>
        <w:t xml:space="preserve">      Оценка реализации учебных программ, тематического планирования выявила их соответствие образовательному минимуму по всем предметам, федеральный компонент образовательного стандарта реализуется полностью.</w:t>
      </w:r>
    </w:p>
    <w:p w:rsidR="00EA6DE4" w:rsidRPr="007364F8" w:rsidRDefault="00EA6DE4" w:rsidP="00C7156D">
      <w:pPr>
        <w:pStyle w:val="a3"/>
        <w:spacing w:line="276" w:lineRule="auto"/>
        <w:rPr>
          <w:sz w:val="24"/>
          <w:szCs w:val="24"/>
        </w:rPr>
      </w:pPr>
      <w:r w:rsidRPr="007364F8">
        <w:rPr>
          <w:sz w:val="24"/>
          <w:szCs w:val="24"/>
        </w:rPr>
        <w:t xml:space="preserve">       В целях сохранения единого образовательного пространства, обеспечения преемственности преподавание ведется по учебникам, значащимся в федеральном Перечне учебных изданий.</w:t>
      </w:r>
    </w:p>
    <w:p w:rsidR="00EA6DE4" w:rsidRPr="007364F8" w:rsidRDefault="00EA6DE4" w:rsidP="00C7156D">
      <w:pPr>
        <w:pStyle w:val="a3"/>
        <w:spacing w:line="276" w:lineRule="auto"/>
        <w:rPr>
          <w:sz w:val="24"/>
          <w:szCs w:val="24"/>
        </w:rPr>
      </w:pPr>
      <w:r w:rsidRPr="007364F8">
        <w:rPr>
          <w:sz w:val="24"/>
          <w:szCs w:val="24"/>
        </w:rPr>
        <w:t xml:space="preserve">       Анализ классных журналов показал: обязательный минимум содержания выполняется согласно календарно-тематическому планированию; уроки по региональному компоненту проводятся. </w:t>
      </w:r>
    </w:p>
    <w:p w:rsidR="00EA6DE4" w:rsidRPr="007364F8" w:rsidRDefault="00EA6DE4" w:rsidP="00C7156D">
      <w:pPr>
        <w:pStyle w:val="a3"/>
        <w:spacing w:line="276" w:lineRule="auto"/>
        <w:rPr>
          <w:sz w:val="24"/>
          <w:szCs w:val="24"/>
        </w:rPr>
      </w:pPr>
      <w:r w:rsidRPr="007364F8">
        <w:rPr>
          <w:sz w:val="24"/>
          <w:szCs w:val="24"/>
        </w:rPr>
        <w:t xml:space="preserve">   </w:t>
      </w:r>
      <w:r w:rsidR="003C2263">
        <w:rPr>
          <w:sz w:val="24"/>
          <w:szCs w:val="24"/>
        </w:rPr>
        <w:t xml:space="preserve">    </w:t>
      </w:r>
      <w:proofErr w:type="gramStart"/>
      <w:r w:rsidRPr="007364F8">
        <w:rPr>
          <w:sz w:val="24"/>
          <w:szCs w:val="24"/>
        </w:rPr>
        <w:t>Не все предметы в школе велись специалистами</w:t>
      </w:r>
      <w:r w:rsidR="0010053E">
        <w:rPr>
          <w:sz w:val="24"/>
          <w:szCs w:val="24"/>
        </w:rPr>
        <w:t xml:space="preserve"> </w:t>
      </w:r>
      <w:r w:rsidR="00C7156D">
        <w:rPr>
          <w:sz w:val="24"/>
          <w:szCs w:val="24"/>
        </w:rPr>
        <w:t>уроки информатики</w:t>
      </w:r>
      <w:r w:rsidR="00DA7094">
        <w:rPr>
          <w:sz w:val="24"/>
          <w:szCs w:val="24"/>
        </w:rPr>
        <w:t xml:space="preserve"> </w:t>
      </w:r>
      <w:r w:rsidR="00727A23" w:rsidRPr="007364F8">
        <w:rPr>
          <w:sz w:val="24"/>
          <w:szCs w:val="24"/>
        </w:rPr>
        <w:t>проводил учи</w:t>
      </w:r>
      <w:r w:rsidR="0074083E">
        <w:rPr>
          <w:sz w:val="24"/>
          <w:szCs w:val="24"/>
        </w:rPr>
        <w:t>тель химии (</w:t>
      </w:r>
      <w:proofErr w:type="spellStart"/>
      <w:r w:rsidR="0074083E">
        <w:rPr>
          <w:sz w:val="24"/>
          <w:szCs w:val="24"/>
        </w:rPr>
        <w:t>Богунова</w:t>
      </w:r>
      <w:proofErr w:type="spellEnd"/>
      <w:r w:rsidR="0074083E">
        <w:rPr>
          <w:sz w:val="24"/>
          <w:szCs w:val="24"/>
        </w:rPr>
        <w:t xml:space="preserve"> Т.В.</w:t>
      </w:r>
      <w:r w:rsidR="0010053E">
        <w:rPr>
          <w:sz w:val="24"/>
          <w:szCs w:val="24"/>
        </w:rPr>
        <w:t xml:space="preserve">) </w:t>
      </w:r>
      <w:r w:rsidR="0074083E">
        <w:rPr>
          <w:sz w:val="24"/>
          <w:szCs w:val="24"/>
        </w:rPr>
        <w:t xml:space="preserve"> и учитель биологии (Кравцова Л.Н.</w:t>
      </w:r>
      <w:r w:rsidR="00C7156D">
        <w:rPr>
          <w:sz w:val="24"/>
          <w:szCs w:val="24"/>
        </w:rPr>
        <w:t>)</w:t>
      </w:r>
      <w:r w:rsidR="00C9166B">
        <w:rPr>
          <w:sz w:val="24"/>
          <w:szCs w:val="24"/>
        </w:rPr>
        <w:t>, Уроки физики на протяжении последних 7 лет проводи</w:t>
      </w:r>
      <w:r w:rsidR="0074083E">
        <w:rPr>
          <w:sz w:val="24"/>
          <w:szCs w:val="24"/>
        </w:rPr>
        <w:t>т учитель химии (</w:t>
      </w:r>
      <w:proofErr w:type="spellStart"/>
      <w:r w:rsidR="0074083E">
        <w:rPr>
          <w:sz w:val="24"/>
          <w:szCs w:val="24"/>
        </w:rPr>
        <w:t>Богунова</w:t>
      </w:r>
      <w:proofErr w:type="spellEnd"/>
      <w:r w:rsidR="0074083E">
        <w:rPr>
          <w:sz w:val="24"/>
          <w:szCs w:val="24"/>
        </w:rPr>
        <w:t xml:space="preserve"> Т.В.).Уроки геогра</w:t>
      </w:r>
      <w:r w:rsidR="00A159FB">
        <w:rPr>
          <w:sz w:val="24"/>
          <w:szCs w:val="24"/>
        </w:rPr>
        <w:t>фии проводил учитель биологии (</w:t>
      </w:r>
      <w:r w:rsidR="0074083E">
        <w:rPr>
          <w:sz w:val="24"/>
          <w:szCs w:val="24"/>
        </w:rPr>
        <w:t>Кафтан О.Н.)</w:t>
      </w:r>
      <w:r w:rsidR="003C2263">
        <w:rPr>
          <w:sz w:val="24"/>
          <w:szCs w:val="24"/>
        </w:rPr>
        <w:t xml:space="preserve">, уроки истории в 5 классе (Кравцова Л.Н.) </w:t>
      </w:r>
      <w:r w:rsidRPr="007364F8">
        <w:rPr>
          <w:sz w:val="24"/>
          <w:szCs w:val="24"/>
        </w:rPr>
        <w:t xml:space="preserve">На конец учебного года </w:t>
      </w:r>
      <w:r w:rsidR="005174FF" w:rsidRPr="007364F8">
        <w:rPr>
          <w:sz w:val="24"/>
          <w:szCs w:val="24"/>
        </w:rPr>
        <w:t>имеет</w:t>
      </w:r>
      <w:r w:rsidR="003C2263">
        <w:rPr>
          <w:sz w:val="24"/>
          <w:szCs w:val="24"/>
        </w:rPr>
        <w:t>ся вакансия учителя истории.</w:t>
      </w:r>
      <w:r w:rsidR="005174FF">
        <w:rPr>
          <w:sz w:val="24"/>
          <w:szCs w:val="24"/>
        </w:rPr>
        <w:t xml:space="preserve"> </w:t>
      </w:r>
      <w:proofErr w:type="gramEnd"/>
    </w:p>
    <w:p w:rsidR="00EA6DE4" w:rsidRPr="0074083E" w:rsidRDefault="003C2263" w:rsidP="002728DA">
      <w:pPr>
        <w:pStyle w:val="a3"/>
        <w:spacing w:line="276" w:lineRule="auto"/>
        <w:rPr>
          <w:sz w:val="24"/>
          <w:szCs w:val="24"/>
        </w:rPr>
      </w:pPr>
      <w:r>
        <w:rPr>
          <w:sz w:val="24"/>
          <w:szCs w:val="24"/>
        </w:rPr>
        <w:t xml:space="preserve">      </w:t>
      </w:r>
      <w:r w:rsidR="00EA6DE4" w:rsidRPr="007364F8">
        <w:rPr>
          <w:sz w:val="24"/>
          <w:szCs w:val="24"/>
        </w:rPr>
        <w:t xml:space="preserve">Развитие образовательного уровня учащихся продолжается через систему дополнительного образования (бесплатных образовательных услуг). </w:t>
      </w:r>
      <w:proofErr w:type="gramStart"/>
      <w:r w:rsidR="00EA6DE4" w:rsidRPr="007364F8">
        <w:rPr>
          <w:sz w:val="24"/>
          <w:szCs w:val="24"/>
        </w:rPr>
        <w:t xml:space="preserve">Дополнительные образовательные услуги организованы по программам, согласованным с районным Домом детского творчества и Отделом образования,  </w:t>
      </w:r>
      <w:r w:rsidR="00727A23">
        <w:rPr>
          <w:sz w:val="24"/>
          <w:szCs w:val="24"/>
        </w:rPr>
        <w:t>утвержденным директором школы. 8</w:t>
      </w:r>
      <w:r w:rsidR="00EA6DE4" w:rsidRPr="007364F8">
        <w:rPr>
          <w:sz w:val="24"/>
          <w:szCs w:val="24"/>
        </w:rPr>
        <w:t xml:space="preserve">0% </w:t>
      </w:r>
      <w:r w:rsidR="00EA6DE4" w:rsidRPr="007364F8">
        <w:rPr>
          <w:sz w:val="24"/>
          <w:szCs w:val="24"/>
        </w:rPr>
        <w:lastRenderedPageBreak/>
        <w:t>учащихся школы охвачены кружками образовательного, краеведческого, прикладного и спортивного циклов разновозрастног</w:t>
      </w:r>
      <w:r w:rsidR="0074083E">
        <w:rPr>
          <w:sz w:val="24"/>
          <w:szCs w:val="24"/>
        </w:rPr>
        <w:t>о контингента.</w:t>
      </w:r>
      <w:proofErr w:type="gramEnd"/>
    </w:p>
    <w:p w:rsidR="00EA6DE4" w:rsidRPr="00B23C1A" w:rsidRDefault="003C2263" w:rsidP="0074083E">
      <w:pPr>
        <w:pStyle w:val="a3"/>
        <w:spacing w:line="276" w:lineRule="auto"/>
        <w:rPr>
          <w:sz w:val="24"/>
          <w:szCs w:val="24"/>
        </w:rPr>
      </w:pPr>
      <w:r>
        <w:rPr>
          <w:sz w:val="24"/>
          <w:szCs w:val="24"/>
        </w:rPr>
        <w:t>На конец  2020-2021</w:t>
      </w:r>
      <w:r w:rsidR="00EA6DE4" w:rsidRPr="00B23C1A">
        <w:rPr>
          <w:sz w:val="24"/>
          <w:szCs w:val="24"/>
        </w:rPr>
        <w:t xml:space="preserve"> уч</w:t>
      </w:r>
      <w:r w:rsidR="00727A23" w:rsidRPr="00B23C1A">
        <w:rPr>
          <w:sz w:val="24"/>
          <w:szCs w:val="24"/>
        </w:rPr>
        <w:t>ебного года в школе обучал</w:t>
      </w:r>
      <w:r>
        <w:rPr>
          <w:sz w:val="24"/>
          <w:szCs w:val="24"/>
        </w:rPr>
        <w:t>ось 119</w:t>
      </w:r>
      <w:r w:rsidR="00765510">
        <w:rPr>
          <w:sz w:val="24"/>
          <w:szCs w:val="24"/>
        </w:rPr>
        <w:t xml:space="preserve"> учащих</w:t>
      </w:r>
      <w:r>
        <w:rPr>
          <w:sz w:val="24"/>
          <w:szCs w:val="24"/>
        </w:rPr>
        <w:t>ся. 50 уч-ся начальной школе, 58</w:t>
      </w:r>
      <w:r w:rsidR="002728DA">
        <w:rPr>
          <w:sz w:val="24"/>
          <w:szCs w:val="24"/>
        </w:rPr>
        <w:t>-основной, 1</w:t>
      </w:r>
      <w:r>
        <w:rPr>
          <w:sz w:val="24"/>
          <w:szCs w:val="24"/>
        </w:rPr>
        <w:t xml:space="preserve">1 </w:t>
      </w:r>
      <w:r w:rsidR="00EA6DE4" w:rsidRPr="00B23C1A">
        <w:rPr>
          <w:sz w:val="24"/>
          <w:szCs w:val="24"/>
        </w:rPr>
        <w:t>- в старшем звене</w:t>
      </w:r>
      <w:r w:rsidR="002728DA">
        <w:rPr>
          <w:sz w:val="24"/>
          <w:szCs w:val="24"/>
        </w:rPr>
        <w:t>, 5</w:t>
      </w:r>
      <w:r w:rsidR="00765510">
        <w:rPr>
          <w:sz w:val="24"/>
          <w:szCs w:val="24"/>
        </w:rPr>
        <w:t xml:space="preserve"> </w:t>
      </w:r>
      <w:r w:rsidR="002728DA">
        <w:rPr>
          <w:sz w:val="24"/>
          <w:szCs w:val="24"/>
        </w:rPr>
        <w:t>об</w:t>
      </w:r>
      <w:r w:rsidR="005174FF">
        <w:rPr>
          <w:sz w:val="24"/>
          <w:szCs w:val="24"/>
        </w:rPr>
        <w:t>уча</w:t>
      </w:r>
      <w:r w:rsidR="002728DA">
        <w:rPr>
          <w:sz w:val="24"/>
          <w:szCs w:val="24"/>
        </w:rPr>
        <w:t>ю</w:t>
      </w:r>
      <w:r w:rsidR="005174FF">
        <w:rPr>
          <w:sz w:val="24"/>
          <w:szCs w:val="24"/>
        </w:rPr>
        <w:t>щихся обучались по а</w:t>
      </w:r>
      <w:r w:rsidR="0074083E">
        <w:rPr>
          <w:sz w:val="24"/>
          <w:szCs w:val="24"/>
        </w:rPr>
        <w:t>даптированным программам в классе</w:t>
      </w:r>
      <w:r w:rsidR="00EA6DE4" w:rsidRPr="00B23C1A">
        <w:rPr>
          <w:sz w:val="24"/>
          <w:szCs w:val="24"/>
        </w:rPr>
        <w:t xml:space="preserve">. </w:t>
      </w:r>
      <w:r>
        <w:rPr>
          <w:sz w:val="24"/>
          <w:szCs w:val="24"/>
        </w:rPr>
        <w:t>53</w:t>
      </w:r>
      <w:r w:rsidR="002728DA">
        <w:rPr>
          <w:sz w:val="24"/>
          <w:szCs w:val="24"/>
        </w:rPr>
        <w:t xml:space="preserve"> обучающих</w:t>
      </w:r>
      <w:r w:rsidR="00EA6DE4" w:rsidRPr="00B23C1A">
        <w:rPr>
          <w:sz w:val="24"/>
          <w:szCs w:val="24"/>
        </w:rPr>
        <w:t xml:space="preserve">ся </w:t>
      </w:r>
      <w:proofErr w:type="gramStart"/>
      <w:r w:rsidR="00EA6DE4" w:rsidRPr="00B23C1A">
        <w:rPr>
          <w:sz w:val="24"/>
          <w:szCs w:val="24"/>
        </w:rPr>
        <w:t>закончили школ</w:t>
      </w:r>
      <w:r w:rsidR="00250448">
        <w:rPr>
          <w:sz w:val="24"/>
          <w:szCs w:val="24"/>
        </w:rPr>
        <w:t>у</w:t>
      </w:r>
      <w:proofErr w:type="gramEnd"/>
      <w:r w:rsidR="00250448">
        <w:rPr>
          <w:sz w:val="24"/>
          <w:szCs w:val="24"/>
        </w:rPr>
        <w:t xml:space="preserve"> на «4» и «5», что составил</w:t>
      </w:r>
      <w:r>
        <w:rPr>
          <w:sz w:val="24"/>
          <w:szCs w:val="24"/>
        </w:rPr>
        <w:t>о 46</w:t>
      </w:r>
      <w:r w:rsidR="00EA6DE4" w:rsidRPr="00B23C1A">
        <w:rPr>
          <w:sz w:val="24"/>
          <w:szCs w:val="24"/>
        </w:rPr>
        <w:t>% качества.</w:t>
      </w:r>
    </w:p>
    <w:p w:rsidR="00EA6DE4" w:rsidRDefault="002728DA" w:rsidP="00EA6DE4">
      <w:pPr>
        <w:pStyle w:val="a3"/>
        <w:spacing w:line="276" w:lineRule="auto"/>
        <w:ind w:left="284"/>
        <w:rPr>
          <w:sz w:val="24"/>
          <w:szCs w:val="24"/>
        </w:rPr>
      </w:pPr>
      <w:r>
        <w:rPr>
          <w:sz w:val="24"/>
          <w:szCs w:val="24"/>
        </w:rPr>
        <w:t>2018-2019 год – качество 42 %</w:t>
      </w:r>
    </w:p>
    <w:p w:rsidR="003C2263" w:rsidRDefault="003C2263" w:rsidP="00EA6DE4">
      <w:pPr>
        <w:pStyle w:val="a3"/>
        <w:spacing w:line="276" w:lineRule="auto"/>
        <w:ind w:left="284"/>
        <w:rPr>
          <w:sz w:val="24"/>
          <w:szCs w:val="24"/>
        </w:rPr>
      </w:pPr>
      <w:r>
        <w:rPr>
          <w:sz w:val="24"/>
          <w:szCs w:val="24"/>
        </w:rPr>
        <w:t>2019-2020 год – качество 42%</w:t>
      </w:r>
    </w:p>
    <w:p w:rsidR="003C2263" w:rsidRPr="007364F8" w:rsidRDefault="003C2263" w:rsidP="00EA6DE4">
      <w:pPr>
        <w:pStyle w:val="a3"/>
        <w:spacing w:line="276" w:lineRule="auto"/>
        <w:ind w:left="284"/>
        <w:rPr>
          <w:sz w:val="24"/>
          <w:szCs w:val="24"/>
        </w:rPr>
      </w:pPr>
      <w:r>
        <w:rPr>
          <w:sz w:val="24"/>
          <w:szCs w:val="24"/>
        </w:rPr>
        <w:t>2020-2021 год – качество 46%</w:t>
      </w:r>
    </w:p>
    <w:p w:rsidR="00727A23" w:rsidRPr="007364F8" w:rsidRDefault="00727A23" w:rsidP="00727A23">
      <w:pPr>
        <w:pStyle w:val="a3"/>
        <w:spacing w:line="276" w:lineRule="auto"/>
        <w:ind w:left="284"/>
        <w:rPr>
          <w:sz w:val="24"/>
          <w:szCs w:val="24"/>
        </w:rPr>
      </w:pPr>
    </w:p>
    <w:p w:rsidR="00EA6DE4" w:rsidRPr="007364F8" w:rsidRDefault="00B23C1A" w:rsidP="00EA6DE4">
      <w:pPr>
        <w:pStyle w:val="a3"/>
        <w:spacing w:line="276" w:lineRule="auto"/>
        <w:ind w:left="284"/>
        <w:rPr>
          <w:b/>
          <w:sz w:val="24"/>
          <w:szCs w:val="24"/>
        </w:rPr>
      </w:pPr>
      <w:r>
        <w:rPr>
          <w:b/>
          <w:sz w:val="24"/>
          <w:szCs w:val="24"/>
        </w:rPr>
        <w:t>Процент качества знаний падает с</w:t>
      </w:r>
      <w:r w:rsidR="00EA6DE4" w:rsidRPr="007364F8">
        <w:rPr>
          <w:b/>
          <w:sz w:val="24"/>
          <w:szCs w:val="24"/>
        </w:rPr>
        <w:t xml:space="preserve">о </w:t>
      </w:r>
      <w:r>
        <w:rPr>
          <w:b/>
          <w:sz w:val="24"/>
          <w:szCs w:val="24"/>
        </w:rPr>
        <w:t>2 ступени обучения, по 3 ступень</w:t>
      </w:r>
      <w:r w:rsidR="00EA6DE4" w:rsidRPr="007364F8">
        <w:rPr>
          <w:b/>
          <w:sz w:val="24"/>
          <w:szCs w:val="24"/>
        </w:rPr>
        <w:t>.</w:t>
      </w:r>
    </w:p>
    <w:p w:rsidR="00EA6DE4" w:rsidRPr="007364F8" w:rsidRDefault="00EA6DE4" w:rsidP="00EA6DE4">
      <w:pPr>
        <w:pStyle w:val="a3"/>
        <w:spacing w:line="276" w:lineRule="auto"/>
        <w:ind w:left="284"/>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875"/>
        <w:gridCol w:w="2613"/>
        <w:gridCol w:w="2613"/>
      </w:tblGrid>
      <w:tr w:rsidR="00EA6DE4" w:rsidRPr="007364F8" w:rsidTr="00807421">
        <w:tc>
          <w:tcPr>
            <w:tcW w:w="2122" w:type="dxa"/>
          </w:tcPr>
          <w:p w:rsidR="00EA6DE4" w:rsidRPr="007364F8" w:rsidRDefault="00EA6DE4" w:rsidP="00807421">
            <w:pPr>
              <w:pStyle w:val="a3"/>
              <w:spacing w:line="276" w:lineRule="auto"/>
              <w:ind w:left="284"/>
              <w:rPr>
                <w:b/>
                <w:i/>
                <w:sz w:val="24"/>
                <w:szCs w:val="24"/>
              </w:rPr>
            </w:pPr>
            <w:r w:rsidRPr="007364F8">
              <w:rPr>
                <w:b/>
                <w:i/>
                <w:sz w:val="24"/>
                <w:szCs w:val="24"/>
              </w:rPr>
              <w:t>Учебный год</w:t>
            </w:r>
          </w:p>
        </w:tc>
        <w:tc>
          <w:tcPr>
            <w:tcW w:w="1875" w:type="dxa"/>
          </w:tcPr>
          <w:p w:rsidR="00EA6DE4" w:rsidRPr="007364F8" w:rsidRDefault="00EA6DE4" w:rsidP="00807421">
            <w:pPr>
              <w:pStyle w:val="a3"/>
              <w:spacing w:line="276" w:lineRule="auto"/>
              <w:ind w:left="284"/>
              <w:rPr>
                <w:b/>
                <w:i/>
                <w:sz w:val="24"/>
                <w:szCs w:val="24"/>
              </w:rPr>
            </w:pPr>
            <w:r w:rsidRPr="007364F8">
              <w:rPr>
                <w:b/>
                <w:i/>
                <w:sz w:val="24"/>
                <w:szCs w:val="24"/>
              </w:rPr>
              <w:t xml:space="preserve">1-4 </w:t>
            </w:r>
            <w:proofErr w:type="spellStart"/>
            <w:r w:rsidRPr="007364F8">
              <w:rPr>
                <w:b/>
                <w:i/>
                <w:sz w:val="24"/>
                <w:szCs w:val="24"/>
              </w:rPr>
              <w:t>кл</w:t>
            </w:r>
            <w:proofErr w:type="spellEnd"/>
            <w:r w:rsidRPr="007364F8">
              <w:rPr>
                <w:b/>
                <w:i/>
                <w:sz w:val="24"/>
                <w:szCs w:val="24"/>
              </w:rPr>
              <w:t>.</w:t>
            </w:r>
          </w:p>
        </w:tc>
        <w:tc>
          <w:tcPr>
            <w:tcW w:w="2613" w:type="dxa"/>
          </w:tcPr>
          <w:p w:rsidR="00EA6DE4" w:rsidRPr="007364F8" w:rsidRDefault="00EA6DE4" w:rsidP="00807421">
            <w:pPr>
              <w:pStyle w:val="a3"/>
              <w:spacing w:line="276" w:lineRule="auto"/>
              <w:ind w:left="284"/>
              <w:rPr>
                <w:b/>
                <w:i/>
                <w:sz w:val="24"/>
                <w:szCs w:val="24"/>
              </w:rPr>
            </w:pPr>
            <w:r w:rsidRPr="007364F8">
              <w:rPr>
                <w:b/>
                <w:i/>
                <w:sz w:val="24"/>
                <w:szCs w:val="24"/>
              </w:rPr>
              <w:t xml:space="preserve">5-9 </w:t>
            </w:r>
            <w:proofErr w:type="spellStart"/>
            <w:r w:rsidRPr="007364F8">
              <w:rPr>
                <w:b/>
                <w:i/>
                <w:sz w:val="24"/>
                <w:szCs w:val="24"/>
              </w:rPr>
              <w:t>кл</w:t>
            </w:r>
            <w:proofErr w:type="spellEnd"/>
            <w:r w:rsidRPr="007364F8">
              <w:rPr>
                <w:b/>
                <w:i/>
                <w:sz w:val="24"/>
                <w:szCs w:val="24"/>
              </w:rPr>
              <w:t>.</w:t>
            </w:r>
          </w:p>
        </w:tc>
        <w:tc>
          <w:tcPr>
            <w:tcW w:w="2613" w:type="dxa"/>
          </w:tcPr>
          <w:p w:rsidR="00EA6DE4" w:rsidRPr="007364F8" w:rsidRDefault="00EA6DE4" w:rsidP="00807421">
            <w:pPr>
              <w:pStyle w:val="a3"/>
              <w:spacing w:line="276" w:lineRule="auto"/>
              <w:ind w:left="284"/>
              <w:rPr>
                <w:b/>
                <w:i/>
                <w:sz w:val="24"/>
                <w:szCs w:val="24"/>
              </w:rPr>
            </w:pPr>
            <w:r w:rsidRPr="007364F8">
              <w:rPr>
                <w:b/>
                <w:i/>
                <w:sz w:val="24"/>
                <w:szCs w:val="24"/>
              </w:rPr>
              <w:t xml:space="preserve">10-11 </w:t>
            </w:r>
            <w:proofErr w:type="spellStart"/>
            <w:r w:rsidRPr="007364F8">
              <w:rPr>
                <w:b/>
                <w:i/>
                <w:sz w:val="24"/>
                <w:szCs w:val="24"/>
              </w:rPr>
              <w:t>кл</w:t>
            </w:r>
            <w:proofErr w:type="spellEnd"/>
          </w:p>
        </w:tc>
      </w:tr>
      <w:tr w:rsidR="002E429B" w:rsidRPr="007364F8" w:rsidTr="00807421">
        <w:tc>
          <w:tcPr>
            <w:tcW w:w="2122" w:type="dxa"/>
          </w:tcPr>
          <w:p w:rsidR="002E429B" w:rsidRPr="00B23C1A" w:rsidRDefault="00DA7094" w:rsidP="00807421">
            <w:pPr>
              <w:pStyle w:val="a3"/>
              <w:spacing w:line="276" w:lineRule="auto"/>
              <w:ind w:left="284"/>
              <w:rPr>
                <w:sz w:val="24"/>
                <w:szCs w:val="24"/>
              </w:rPr>
            </w:pPr>
            <w:r>
              <w:rPr>
                <w:sz w:val="24"/>
                <w:szCs w:val="24"/>
              </w:rPr>
              <w:t>2018-19</w:t>
            </w:r>
          </w:p>
        </w:tc>
        <w:tc>
          <w:tcPr>
            <w:tcW w:w="1875" w:type="dxa"/>
          </w:tcPr>
          <w:p w:rsidR="002E429B" w:rsidRDefault="00107AA3" w:rsidP="00807421">
            <w:pPr>
              <w:pStyle w:val="a3"/>
              <w:spacing w:line="276" w:lineRule="auto"/>
              <w:ind w:left="284"/>
              <w:rPr>
                <w:bCs/>
                <w:sz w:val="24"/>
                <w:szCs w:val="24"/>
              </w:rPr>
            </w:pPr>
            <w:r>
              <w:rPr>
                <w:bCs/>
                <w:sz w:val="24"/>
                <w:szCs w:val="24"/>
              </w:rPr>
              <w:t>43</w:t>
            </w:r>
            <w:r w:rsidR="00B23C1A">
              <w:rPr>
                <w:bCs/>
                <w:sz w:val="24"/>
                <w:szCs w:val="24"/>
              </w:rPr>
              <w:t>%</w:t>
            </w:r>
          </w:p>
        </w:tc>
        <w:tc>
          <w:tcPr>
            <w:tcW w:w="2613" w:type="dxa"/>
          </w:tcPr>
          <w:p w:rsidR="002E429B" w:rsidRDefault="00107AA3" w:rsidP="00807421">
            <w:pPr>
              <w:pStyle w:val="a3"/>
              <w:spacing w:line="276" w:lineRule="auto"/>
              <w:ind w:left="284"/>
              <w:rPr>
                <w:bCs/>
                <w:sz w:val="24"/>
                <w:szCs w:val="24"/>
              </w:rPr>
            </w:pPr>
            <w:r>
              <w:rPr>
                <w:bCs/>
                <w:sz w:val="24"/>
                <w:szCs w:val="24"/>
              </w:rPr>
              <w:t>44</w:t>
            </w:r>
            <w:r w:rsidR="00B23C1A">
              <w:rPr>
                <w:bCs/>
                <w:sz w:val="24"/>
                <w:szCs w:val="24"/>
              </w:rPr>
              <w:t>%</w:t>
            </w:r>
          </w:p>
        </w:tc>
        <w:tc>
          <w:tcPr>
            <w:tcW w:w="2613" w:type="dxa"/>
          </w:tcPr>
          <w:p w:rsidR="002E429B" w:rsidRDefault="00107AA3" w:rsidP="00807421">
            <w:pPr>
              <w:pStyle w:val="a3"/>
              <w:spacing w:line="276" w:lineRule="auto"/>
              <w:ind w:left="284"/>
              <w:rPr>
                <w:bCs/>
                <w:sz w:val="24"/>
                <w:szCs w:val="24"/>
              </w:rPr>
            </w:pPr>
            <w:r>
              <w:rPr>
                <w:bCs/>
                <w:sz w:val="24"/>
                <w:szCs w:val="24"/>
              </w:rPr>
              <w:t>40</w:t>
            </w:r>
            <w:r w:rsidR="00B23C1A">
              <w:rPr>
                <w:bCs/>
                <w:sz w:val="24"/>
                <w:szCs w:val="24"/>
              </w:rPr>
              <w:t>%</w:t>
            </w:r>
          </w:p>
        </w:tc>
      </w:tr>
      <w:tr w:rsidR="002728DA" w:rsidRPr="007364F8" w:rsidTr="00807421">
        <w:tc>
          <w:tcPr>
            <w:tcW w:w="2122" w:type="dxa"/>
          </w:tcPr>
          <w:p w:rsidR="002728DA" w:rsidRDefault="00DA7094" w:rsidP="00807421">
            <w:pPr>
              <w:pStyle w:val="a3"/>
              <w:spacing w:line="276" w:lineRule="auto"/>
              <w:ind w:left="284"/>
              <w:rPr>
                <w:sz w:val="24"/>
                <w:szCs w:val="24"/>
              </w:rPr>
            </w:pPr>
            <w:r>
              <w:rPr>
                <w:sz w:val="24"/>
                <w:szCs w:val="24"/>
              </w:rPr>
              <w:t>2019-20</w:t>
            </w:r>
          </w:p>
        </w:tc>
        <w:tc>
          <w:tcPr>
            <w:tcW w:w="1875" w:type="dxa"/>
          </w:tcPr>
          <w:p w:rsidR="002728DA" w:rsidRDefault="00107AA3" w:rsidP="00807421">
            <w:pPr>
              <w:pStyle w:val="a3"/>
              <w:spacing w:line="276" w:lineRule="auto"/>
              <w:ind w:left="284"/>
              <w:rPr>
                <w:bCs/>
                <w:sz w:val="24"/>
                <w:szCs w:val="24"/>
              </w:rPr>
            </w:pPr>
            <w:r>
              <w:rPr>
                <w:bCs/>
                <w:sz w:val="24"/>
                <w:szCs w:val="24"/>
              </w:rPr>
              <w:t>58</w:t>
            </w:r>
            <w:r w:rsidR="002728DA">
              <w:rPr>
                <w:bCs/>
                <w:sz w:val="24"/>
                <w:szCs w:val="24"/>
              </w:rPr>
              <w:t xml:space="preserve"> %</w:t>
            </w:r>
          </w:p>
        </w:tc>
        <w:tc>
          <w:tcPr>
            <w:tcW w:w="2613" w:type="dxa"/>
          </w:tcPr>
          <w:p w:rsidR="002728DA" w:rsidRDefault="00107AA3" w:rsidP="00807421">
            <w:pPr>
              <w:pStyle w:val="a3"/>
              <w:spacing w:line="276" w:lineRule="auto"/>
              <w:ind w:left="284"/>
              <w:rPr>
                <w:bCs/>
                <w:sz w:val="24"/>
                <w:szCs w:val="24"/>
              </w:rPr>
            </w:pPr>
            <w:r>
              <w:rPr>
                <w:bCs/>
                <w:sz w:val="24"/>
                <w:szCs w:val="24"/>
              </w:rPr>
              <w:t>42</w:t>
            </w:r>
            <w:r w:rsidR="002728DA">
              <w:rPr>
                <w:bCs/>
                <w:sz w:val="24"/>
                <w:szCs w:val="24"/>
              </w:rPr>
              <w:t>%</w:t>
            </w:r>
          </w:p>
        </w:tc>
        <w:tc>
          <w:tcPr>
            <w:tcW w:w="2613" w:type="dxa"/>
          </w:tcPr>
          <w:p w:rsidR="002728DA" w:rsidRDefault="00107AA3" w:rsidP="00807421">
            <w:pPr>
              <w:pStyle w:val="a3"/>
              <w:spacing w:line="276" w:lineRule="auto"/>
              <w:ind w:left="284"/>
              <w:rPr>
                <w:bCs/>
                <w:sz w:val="24"/>
                <w:szCs w:val="24"/>
              </w:rPr>
            </w:pPr>
            <w:r>
              <w:rPr>
                <w:bCs/>
                <w:sz w:val="24"/>
                <w:szCs w:val="24"/>
              </w:rPr>
              <w:t>50</w:t>
            </w:r>
            <w:r w:rsidR="002728DA">
              <w:rPr>
                <w:bCs/>
                <w:sz w:val="24"/>
                <w:szCs w:val="24"/>
              </w:rPr>
              <w:t>%</w:t>
            </w:r>
          </w:p>
        </w:tc>
      </w:tr>
      <w:tr w:rsidR="003C2263" w:rsidRPr="007364F8" w:rsidTr="00807421">
        <w:tc>
          <w:tcPr>
            <w:tcW w:w="2122" w:type="dxa"/>
          </w:tcPr>
          <w:p w:rsidR="003C2263" w:rsidRDefault="003C2263" w:rsidP="00807421">
            <w:pPr>
              <w:pStyle w:val="a3"/>
              <w:spacing w:line="276" w:lineRule="auto"/>
              <w:ind w:left="284"/>
              <w:rPr>
                <w:sz w:val="24"/>
                <w:szCs w:val="24"/>
              </w:rPr>
            </w:pPr>
            <w:r>
              <w:rPr>
                <w:sz w:val="24"/>
                <w:szCs w:val="24"/>
              </w:rPr>
              <w:t>2020-21</w:t>
            </w:r>
          </w:p>
        </w:tc>
        <w:tc>
          <w:tcPr>
            <w:tcW w:w="1875" w:type="dxa"/>
          </w:tcPr>
          <w:p w:rsidR="003C2263" w:rsidRDefault="00185062" w:rsidP="00807421">
            <w:pPr>
              <w:pStyle w:val="a3"/>
              <w:spacing w:line="276" w:lineRule="auto"/>
              <w:ind w:left="284"/>
              <w:rPr>
                <w:bCs/>
                <w:sz w:val="24"/>
                <w:szCs w:val="24"/>
              </w:rPr>
            </w:pPr>
            <w:r>
              <w:rPr>
                <w:bCs/>
                <w:sz w:val="24"/>
                <w:szCs w:val="24"/>
              </w:rPr>
              <w:t>52%</w:t>
            </w:r>
          </w:p>
        </w:tc>
        <w:tc>
          <w:tcPr>
            <w:tcW w:w="2613" w:type="dxa"/>
          </w:tcPr>
          <w:p w:rsidR="003C2263" w:rsidRDefault="00185062" w:rsidP="00807421">
            <w:pPr>
              <w:pStyle w:val="a3"/>
              <w:spacing w:line="276" w:lineRule="auto"/>
              <w:ind w:left="284"/>
              <w:rPr>
                <w:bCs/>
                <w:sz w:val="24"/>
                <w:szCs w:val="24"/>
              </w:rPr>
            </w:pPr>
            <w:r>
              <w:rPr>
                <w:bCs/>
                <w:sz w:val="24"/>
                <w:szCs w:val="24"/>
              </w:rPr>
              <w:t>38%</w:t>
            </w:r>
          </w:p>
        </w:tc>
        <w:tc>
          <w:tcPr>
            <w:tcW w:w="2613" w:type="dxa"/>
          </w:tcPr>
          <w:p w:rsidR="003C2263" w:rsidRDefault="00185062" w:rsidP="00807421">
            <w:pPr>
              <w:pStyle w:val="a3"/>
              <w:spacing w:line="276" w:lineRule="auto"/>
              <w:ind w:left="284"/>
              <w:rPr>
                <w:bCs/>
                <w:sz w:val="24"/>
                <w:szCs w:val="24"/>
              </w:rPr>
            </w:pPr>
            <w:r>
              <w:rPr>
                <w:bCs/>
                <w:sz w:val="24"/>
                <w:szCs w:val="24"/>
              </w:rPr>
              <w:t>71,4%</w:t>
            </w:r>
          </w:p>
        </w:tc>
      </w:tr>
    </w:tbl>
    <w:p w:rsidR="00DB40A8" w:rsidRPr="007364F8" w:rsidRDefault="00DB40A8" w:rsidP="00185062">
      <w:pPr>
        <w:pStyle w:val="a3"/>
        <w:spacing w:line="276" w:lineRule="auto"/>
        <w:rPr>
          <w:sz w:val="24"/>
          <w:szCs w:val="24"/>
        </w:rPr>
      </w:pPr>
    </w:p>
    <w:p w:rsidR="00EA6DE4" w:rsidRPr="007364F8" w:rsidRDefault="00EA6DE4" w:rsidP="002728DA">
      <w:pPr>
        <w:pStyle w:val="a3"/>
        <w:spacing w:line="276" w:lineRule="auto"/>
        <w:rPr>
          <w:b/>
          <w:sz w:val="24"/>
          <w:szCs w:val="24"/>
        </w:rPr>
      </w:pPr>
      <w:r w:rsidRPr="007364F8">
        <w:rPr>
          <w:b/>
          <w:sz w:val="24"/>
          <w:szCs w:val="24"/>
        </w:rPr>
        <w:t>Выводы:</w:t>
      </w:r>
    </w:p>
    <w:p w:rsidR="00EA6DE4" w:rsidRPr="00B23C1A" w:rsidRDefault="00EA6DE4" w:rsidP="002728DA">
      <w:pPr>
        <w:pStyle w:val="a3"/>
        <w:spacing w:line="276" w:lineRule="auto"/>
        <w:rPr>
          <w:sz w:val="24"/>
          <w:szCs w:val="24"/>
        </w:rPr>
      </w:pPr>
      <w:r w:rsidRPr="00B23C1A">
        <w:rPr>
          <w:sz w:val="24"/>
          <w:szCs w:val="24"/>
        </w:rPr>
        <w:t>Качеств</w:t>
      </w:r>
      <w:r w:rsidR="006B526C" w:rsidRPr="00B23C1A">
        <w:rPr>
          <w:sz w:val="24"/>
          <w:szCs w:val="24"/>
        </w:rPr>
        <w:t>о образования по школе</w:t>
      </w:r>
      <w:r w:rsidR="00B23C1A" w:rsidRPr="00B23C1A">
        <w:rPr>
          <w:sz w:val="24"/>
          <w:szCs w:val="24"/>
        </w:rPr>
        <w:t xml:space="preserve"> на </w:t>
      </w:r>
      <w:r w:rsidR="00185062">
        <w:rPr>
          <w:sz w:val="24"/>
          <w:szCs w:val="24"/>
        </w:rPr>
        <w:t>протяжении нескольких лет с 2018</w:t>
      </w:r>
      <w:r w:rsidR="001C70F5">
        <w:rPr>
          <w:sz w:val="24"/>
          <w:szCs w:val="24"/>
        </w:rPr>
        <w:t xml:space="preserve"> по</w:t>
      </w:r>
      <w:r w:rsidR="00185062">
        <w:rPr>
          <w:sz w:val="24"/>
          <w:szCs w:val="24"/>
        </w:rPr>
        <w:t xml:space="preserve"> 2021</w:t>
      </w:r>
      <w:r w:rsidR="00765510">
        <w:rPr>
          <w:sz w:val="24"/>
          <w:szCs w:val="24"/>
        </w:rPr>
        <w:t xml:space="preserve"> </w:t>
      </w:r>
      <w:r w:rsidR="002728DA">
        <w:rPr>
          <w:sz w:val="24"/>
          <w:szCs w:val="24"/>
        </w:rPr>
        <w:t xml:space="preserve">учебный год снижается. </w:t>
      </w:r>
      <w:r w:rsidRPr="00B23C1A">
        <w:rPr>
          <w:sz w:val="24"/>
          <w:szCs w:val="24"/>
        </w:rPr>
        <w:t>Качество знаний по ступеням нестабильно</w:t>
      </w:r>
      <w:r w:rsidR="00521227" w:rsidRPr="00B23C1A">
        <w:rPr>
          <w:sz w:val="24"/>
          <w:szCs w:val="24"/>
        </w:rPr>
        <w:t>.</w:t>
      </w:r>
    </w:p>
    <w:p w:rsidR="00EA6DE4" w:rsidRPr="007364F8" w:rsidRDefault="00EA6DE4" w:rsidP="002728DA">
      <w:pPr>
        <w:pStyle w:val="a3"/>
        <w:spacing w:line="276" w:lineRule="auto"/>
        <w:rPr>
          <w:sz w:val="24"/>
          <w:szCs w:val="24"/>
        </w:rPr>
      </w:pPr>
      <w:r w:rsidRPr="007364F8">
        <w:rPr>
          <w:sz w:val="24"/>
          <w:szCs w:val="24"/>
        </w:rPr>
        <w:t>Факторы, отрицательно влияющие на качество знаний школьников</w:t>
      </w:r>
      <w:r w:rsidR="002728DA">
        <w:rPr>
          <w:sz w:val="24"/>
          <w:szCs w:val="24"/>
        </w:rPr>
        <w:t>:</w:t>
      </w:r>
    </w:p>
    <w:p w:rsidR="00EA6DE4" w:rsidRPr="007364F8" w:rsidRDefault="00EA6DE4" w:rsidP="002728DA">
      <w:pPr>
        <w:pStyle w:val="a3"/>
        <w:spacing w:line="276" w:lineRule="auto"/>
        <w:rPr>
          <w:sz w:val="24"/>
          <w:szCs w:val="24"/>
        </w:rPr>
      </w:pPr>
      <w:r w:rsidRPr="007364F8">
        <w:rPr>
          <w:sz w:val="24"/>
          <w:szCs w:val="24"/>
        </w:rPr>
        <w:t xml:space="preserve">-низкий уровень мотивации к обучению; </w:t>
      </w:r>
    </w:p>
    <w:p w:rsidR="00EA6DE4" w:rsidRPr="007364F8" w:rsidRDefault="00EA6DE4" w:rsidP="002728DA">
      <w:pPr>
        <w:pStyle w:val="a3"/>
        <w:spacing w:line="276" w:lineRule="auto"/>
        <w:rPr>
          <w:sz w:val="24"/>
          <w:szCs w:val="24"/>
        </w:rPr>
      </w:pPr>
      <w:r w:rsidRPr="007364F8">
        <w:rPr>
          <w:sz w:val="24"/>
          <w:szCs w:val="24"/>
        </w:rPr>
        <w:t>-основной движущий мотив у учащихся и их родителей</w:t>
      </w:r>
      <w:r w:rsidR="00A159FB">
        <w:rPr>
          <w:sz w:val="24"/>
          <w:szCs w:val="24"/>
        </w:rPr>
        <w:t xml:space="preserve"> </w:t>
      </w:r>
      <w:r w:rsidR="002728DA">
        <w:rPr>
          <w:sz w:val="24"/>
          <w:szCs w:val="24"/>
        </w:rPr>
        <w:t xml:space="preserve">- получение отметки и оценки </w:t>
      </w:r>
      <w:r w:rsidRPr="007364F8">
        <w:rPr>
          <w:sz w:val="24"/>
          <w:szCs w:val="24"/>
        </w:rPr>
        <w:t>учителя;</w:t>
      </w:r>
    </w:p>
    <w:p w:rsidR="00EA6DE4" w:rsidRPr="007364F8" w:rsidRDefault="00EA6DE4" w:rsidP="002728DA">
      <w:pPr>
        <w:pStyle w:val="a3"/>
        <w:spacing w:line="276" w:lineRule="auto"/>
        <w:rPr>
          <w:sz w:val="24"/>
          <w:szCs w:val="24"/>
        </w:rPr>
      </w:pPr>
      <w:r w:rsidRPr="007364F8">
        <w:rPr>
          <w:sz w:val="24"/>
          <w:szCs w:val="24"/>
        </w:rPr>
        <w:t>-ряд учителей формально относятся к обучению учащихся самопознанию, самооценке своей деятельности через рефлексию;</w:t>
      </w:r>
    </w:p>
    <w:p w:rsidR="00EA6DE4" w:rsidRPr="007364F8" w:rsidRDefault="00EA6DE4" w:rsidP="002728DA">
      <w:pPr>
        <w:pStyle w:val="a3"/>
        <w:spacing w:line="276" w:lineRule="auto"/>
        <w:rPr>
          <w:sz w:val="24"/>
          <w:szCs w:val="24"/>
        </w:rPr>
      </w:pPr>
      <w:r w:rsidRPr="007364F8">
        <w:rPr>
          <w:sz w:val="24"/>
          <w:szCs w:val="24"/>
        </w:rPr>
        <w:t>-отвлекающие факторы полнокровной детской жизни;</w:t>
      </w:r>
    </w:p>
    <w:p w:rsidR="00EA6DE4" w:rsidRPr="007364F8" w:rsidRDefault="00EA6DE4" w:rsidP="002728DA">
      <w:pPr>
        <w:pStyle w:val="a3"/>
        <w:spacing w:line="276" w:lineRule="auto"/>
        <w:rPr>
          <w:sz w:val="24"/>
          <w:szCs w:val="24"/>
        </w:rPr>
      </w:pPr>
      <w:r w:rsidRPr="007364F8">
        <w:rPr>
          <w:sz w:val="24"/>
          <w:szCs w:val="24"/>
        </w:rPr>
        <w:t>-социальный фактор;</w:t>
      </w:r>
    </w:p>
    <w:p w:rsidR="00EA6DE4" w:rsidRPr="007364F8" w:rsidRDefault="00EA6DE4" w:rsidP="00185062">
      <w:pPr>
        <w:pStyle w:val="a3"/>
        <w:spacing w:line="276" w:lineRule="auto"/>
        <w:rPr>
          <w:sz w:val="24"/>
          <w:szCs w:val="24"/>
        </w:rPr>
      </w:pPr>
      <w:r w:rsidRPr="007364F8">
        <w:rPr>
          <w:sz w:val="24"/>
          <w:szCs w:val="24"/>
        </w:rPr>
        <w:t xml:space="preserve">-низкий уровень </w:t>
      </w:r>
      <w:proofErr w:type="spellStart"/>
      <w:r w:rsidRPr="007364F8">
        <w:rPr>
          <w:sz w:val="24"/>
          <w:szCs w:val="24"/>
        </w:rPr>
        <w:t>сформированности</w:t>
      </w:r>
      <w:proofErr w:type="spellEnd"/>
      <w:r w:rsidRPr="007364F8">
        <w:rPr>
          <w:sz w:val="24"/>
          <w:szCs w:val="24"/>
        </w:rPr>
        <w:t xml:space="preserve"> организ</w:t>
      </w:r>
      <w:r w:rsidR="002728DA">
        <w:rPr>
          <w:sz w:val="24"/>
          <w:szCs w:val="24"/>
        </w:rPr>
        <w:t xml:space="preserve">ационных умений учащихся, плохо </w:t>
      </w:r>
      <w:r w:rsidRPr="007364F8">
        <w:rPr>
          <w:sz w:val="24"/>
          <w:szCs w:val="24"/>
        </w:rPr>
        <w:t>представляют себе цели и задачи учебной деятельности, не могут предвидеть результаты своей  деятельности;</w:t>
      </w:r>
    </w:p>
    <w:p w:rsidR="00EA6DE4" w:rsidRPr="007364F8" w:rsidRDefault="00EA6DE4" w:rsidP="002728DA">
      <w:pPr>
        <w:pStyle w:val="a3"/>
        <w:spacing w:line="276" w:lineRule="auto"/>
        <w:ind w:left="284"/>
        <w:rPr>
          <w:sz w:val="24"/>
          <w:szCs w:val="24"/>
        </w:rPr>
      </w:pPr>
    </w:p>
    <w:p w:rsidR="00EA6DE4" w:rsidRPr="007364F8" w:rsidRDefault="00EA6DE4" w:rsidP="002728DA">
      <w:pPr>
        <w:spacing w:line="276" w:lineRule="auto"/>
        <w:jc w:val="both"/>
        <w:rPr>
          <w:b/>
          <w:sz w:val="24"/>
          <w:szCs w:val="24"/>
        </w:rPr>
      </w:pPr>
      <w:r w:rsidRPr="007364F8">
        <w:rPr>
          <w:b/>
          <w:sz w:val="24"/>
          <w:szCs w:val="24"/>
        </w:rPr>
        <w:t>Рекомендации:</w:t>
      </w:r>
    </w:p>
    <w:p w:rsidR="00EA6DE4" w:rsidRPr="007364F8" w:rsidRDefault="00EA6DE4" w:rsidP="002728DA">
      <w:pPr>
        <w:spacing w:line="276" w:lineRule="auto"/>
        <w:jc w:val="both"/>
        <w:rPr>
          <w:sz w:val="24"/>
          <w:szCs w:val="24"/>
        </w:rPr>
      </w:pPr>
      <w:r w:rsidRPr="007364F8">
        <w:rPr>
          <w:sz w:val="24"/>
          <w:szCs w:val="24"/>
        </w:rPr>
        <w:t xml:space="preserve">1.Включить в план </w:t>
      </w:r>
      <w:proofErr w:type="spellStart"/>
      <w:r w:rsidRPr="007364F8">
        <w:rPr>
          <w:sz w:val="24"/>
          <w:szCs w:val="24"/>
        </w:rPr>
        <w:t>внутришкольного</w:t>
      </w:r>
      <w:proofErr w:type="spellEnd"/>
      <w:r w:rsidRPr="007364F8">
        <w:rPr>
          <w:sz w:val="24"/>
          <w:szCs w:val="24"/>
        </w:rPr>
        <w:t xml:space="preserve"> контроля классно-обобщающий контроль в классах с низкой м</w:t>
      </w:r>
      <w:r w:rsidR="002728DA">
        <w:rPr>
          <w:sz w:val="24"/>
          <w:szCs w:val="24"/>
        </w:rPr>
        <w:t xml:space="preserve">отивацией к обучению </w:t>
      </w:r>
    </w:p>
    <w:p w:rsidR="00EA6DE4" w:rsidRPr="007364F8" w:rsidRDefault="00EA6DE4" w:rsidP="002728DA">
      <w:pPr>
        <w:spacing w:line="276" w:lineRule="auto"/>
        <w:jc w:val="both"/>
        <w:rPr>
          <w:sz w:val="24"/>
          <w:szCs w:val="24"/>
        </w:rPr>
      </w:pPr>
      <w:r w:rsidRPr="007364F8">
        <w:rPr>
          <w:sz w:val="24"/>
          <w:szCs w:val="24"/>
        </w:rPr>
        <w:t>2.Провести методические семинары по теме «Приемы развития мыслительной деятельности учащихся», « Пути и средства интеллектуального развития учащихся»,</w:t>
      </w:r>
      <w:r w:rsidR="002728DA">
        <w:rPr>
          <w:sz w:val="24"/>
          <w:szCs w:val="24"/>
        </w:rPr>
        <w:t xml:space="preserve"> «</w:t>
      </w:r>
      <w:r w:rsidRPr="007364F8">
        <w:rPr>
          <w:sz w:val="24"/>
          <w:szCs w:val="24"/>
        </w:rPr>
        <w:t xml:space="preserve">Как сформировать мотивацию достижения успеха у школьников в образовательном процессе», «Технология совершенствования </w:t>
      </w:r>
      <w:proofErr w:type="spellStart"/>
      <w:r w:rsidRPr="007364F8">
        <w:rPr>
          <w:sz w:val="24"/>
          <w:szCs w:val="24"/>
        </w:rPr>
        <w:t>общеучебных</w:t>
      </w:r>
      <w:proofErr w:type="spellEnd"/>
      <w:r w:rsidRPr="007364F8">
        <w:rPr>
          <w:sz w:val="24"/>
          <w:szCs w:val="24"/>
        </w:rPr>
        <w:t xml:space="preserve"> умений учащихся».</w:t>
      </w:r>
    </w:p>
    <w:p w:rsidR="00EA6DE4" w:rsidRPr="007364F8" w:rsidRDefault="00EA6DE4" w:rsidP="00EA6DE4">
      <w:pPr>
        <w:spacing w:line="276" w:lineRule="auto"/>
        <w:ind w:left="284"/>
        <w:jc w:val="both"/>
        <w:rPr>
          <w:sz w:val="24"/>
          <w:szCs w:val="24"/>
        </w:rPr>
      </w:pPr>
    </w:p>
    <w:p w:rsidR="00EA6DE4" w:rsidRPr="007364F8" w:rsidRDefault="00EA6DE4" w:rsidP="00EA6DE4">
      <w:pPr>
        <w:pStyle w:val="a3"/>
        <w:spacing w:line="276" w:lineRule="auto"/>
        <w:ind w:left="284"/>
        <w:rPr>
          <w:sz w:val="24"/>
          <w:szCs w:val="24"/>
        </w:rPr>
      </w:pPr>
    </w:p>
    <w:p w:rsidR="00EA6DE4" w:rsidRPr="0084526A" w:rsidRDefault="00EA6DE4" w:rsidP="0084526A">
      <w:pPr>
        <w:pStyle w:val="a3"/>
        <w:spacing w:line="276" w:lineRule="auto"/>
        <w:ind w:left="284"/>
        <w:jc w:val="center"/>
        <w:rPr>
          <w:b/>
          <w:szCs w:val="24"/>
          <w:u w:val="single"/>
        </w:rPr>
      </w:pPr>
      <w:r w:rsidRPr="0084526A">
        <w:rPr>
          <w:b/>
          <w:szCs w:val="24"/>
          <w:u w:val="single"/>
        </w:rPr>
        <w:t xml:space="preserve">2. </w:t>
      </w:r>
      <w:proofErr w:type="spellStart"/>
      <w:r w:rsidRPr="0084526A">
        <w:rPr>
          <w:b/>
          <w:szCs w:val="24"/>
          <w:u w:val="single"/>
        </w:rPr>
        <w:t>Внутришкольное</w:t>
      </w:r>
      <w:proofErr w:type="spellEnd"/>
      <w:r w:rsidRPr="0084526A">
        <w:rPr>
          <w:b/>
          <w:szCs w:val="24"/>
          <w:u w:val="single"/>
        </w:rPr>
        <w:t xml:space="preserve"> руководство и контроль</w:t>
      </w:r>
    </w:p>
    <w:p w:rsidR="00EA6DE4" w:rsidRPr="007364F8" w:rsidRDefault="00EA6DE4" w:rsidP="00EA6DE4">
      <w:pPr>
        <w:pStyle w:val="a3"/>
        <w:spacing w:line="276" w:lineRule="auto"/>
        <w:ind w:left="284"/>
        <w:rPr>
          <w:b/>
          <w:sz w:val="24"/>
          <w:szCs w:val="24"/>
          <w:u w:val="single"/>
        </w:rPr>
      </w:pPr>
    </w:p>
    <w:p w:rsidR="00EA6DE4" w:rsidRPr="007364F8" w:rsidRDefault="00A159FB" w:rsidP="002728DA">
      <w:pPr>
        <w:pStyle w:val="a3"/>
        <w:spacing w:line="276" w:lineRule="auto"/>
        <w:rPr>
          <w:sz w:val="24"/>
          <w:szCs w:val="24"/>
        </w:rPr>
      </w:pPr>
      <w:r>
        <w:rPr>
          <w:sz w:val="24"/>
          <w:szCs w:val="24"/>
        </w:rPr>
        <w:t>В течение 2020</w:t>
      </w:r>
      <w:r w:rsidR="00EA6DE4" w:rsidRPr="007364F8">
        <w:rPr>
          <w:sz w:val="24"/>
          <w:szCs w:val="24"/>
        </w:rPr>
        <w:t>-</w:t>
      </w:r>
      <w:r>
        <w:rPr>
          <w:sz w:val="24"/>
          <w:szCs w:val="24"/>
        </w:rPr>
        <w:t>2021</w:t>
      </w:r>
      <w:r w:rsidR="00EA6DE4" w:rsidRPr="007364F8">
        <w:rPr>
          <w:sz w:val="24"/>
          <w:szCs w:val="24"/>
        </w:rPr>
        <w:t xml:space="preserve"> учебного года осуществлялся в школе </w:t>
      </w:r>
      <w:proofErr w:type="spellStart"/>
      <w:r w:rsidR="00EA6DE4" w:rsidRPr="007364F8">
        <w:rPr>
          <w:sz w:val="24"/>
          <w:szCs w:val="24"/>
        </w:rPr>
        <w:t>внутришкольный</w:t>
      </w:r>
      <w:proofErr w:type="spellEnd"/>
      <w:r w:rsidR="00EA6DE4" w:rsidRPr="007364F8">
        <w:rPr>
          <w:sz w:val="24"/>
          <w:szCs w:val="24"/>
        </w:rPr>
        <w:t xml:space="preserve"> мониторинг. </w:t>
      </w:r>
      <w:proofErr w:type="spellStart"/>
      <w:r w:rsidR="00EA6DE4" w:rsidRPr="007364F8">
        <w:rPr>
          <w:sz w:val="24"/>
          <w:szCs w:val="24"/>
        </w:rPr>
        <w:t>Внутришкольный</w:t>
      </w:r>
      <w:proofErr w:type="spellEnd"/>
      <w:r w:rsidR="00EA6DE4" w:rsidRPr="007364F8">
        <w:rPr>
          <w:sz w:val="24"/>
          <w:szCs w:val="24"/>
        </w:rPr>
        <w:t xml:space="preserve"> контроль носил системный характер, мониторинг проводился как по промежуточным, так и по конечным результатам.</w:t>
      </w:r>
    </w:p>
    <w:p w:rsidR="00EA6DE4" w:rsidRPr="007364F8" w:rsidRDefault="00EA6DE4" w:rsidP="002728DA">
      <w:pPr>
        <w:pStyle w:val="a3"/>
        <w:spacing w:line="276" w:lineRule="auto"/>
        <w:rPr>
          <w:sz w:val="24"/>
          <w:szCs w:val="24"/>
        </w:rPr>
      </w:pPr>
      <w:r w:rsidRPr="007364F8">
        <w:rPr>
          <w:sz w:val="24"/>
          <w:szCs w:val="24"/>
        </w:rPr>
        <w:t>Основными элементами контроля учебно</w:t>
      </w:r>
      <w:r w:rsidR="00A159FB">
        <w:rPr>
          <w:sz w:val="24"/>
          <w:szCs w:val="24"/>
        </w:rPr>
        <w:t>-воспитательного процесса в 2020-2021</w:t>
      </w:r>
      <w:r w:rsidRPr="007364F8">
        <w:rPr>
          <w:sz w:val="24"/>
          <w:szCs w:val="24"/>
        </w:rPr>
        <w:t xml:space="preserve"> учебном году явились:</w:t>
      </w:r>
    </w:p>
    <w:p w:rsidR="00EA6DE4" w:rsidRPr="007364F8" w:rsidRDefault="00EA6DE4" w:rsidP="00EA6DE4">
      <w:pPr>
        <w:pStyle w:val="a3"/>
        <w:spacing w:line="276" w:lineRule="auto"/>
        <w:ind w:left="284"/>
        <w:rPr>
          <w:sz w:val="24"/>
          <w:szCs w:val="24"/>
        </w:rPr>
      </w:pPr>
      <w:r w:rsidRPr="007364F8">
        <w:rPr>
          <w:sz w:val="24"/>
          <w:szCs w:val="24"/>
        </w:rPr>
        <w:lastRenderedPageBreak/>
        <w:t>-выполнение всеобуча;</w:t>
      </w:r>
    </w:p>
    <w:p w:rsidR="00EA6DE4" w:rsidRPr="007364F8" w:rsidRDefault="00EA6DE4" w:rsidP="00EA6DE4">
      <w:pPr>
        <w:pStyle w:val="a3"/>
        <w:spacing w:line="276" w:lineRule="auto"/>
        <w:ind w:left="284"/>
        <w:rPr>
          <w:sz w:val="24"/>
          <w:szCs w:val="24"/>
        </w:rPr>
      </w:pPr>
      <w:r w:rsidRPr="007364F8">
        <w:rPr>
          <w:sz w:val="24"/>
          <w:szCs w:val="24"/>
        </w:rPr>
        <w:t>-состояние преподавания учебных предметов;</w:t>
      </w:r>
    </w:p>
    <w:p w:rsidR="00EA6DE4" w:rsidRPr="007364F8" w:rsidRDefault="00EA6DE4" w:rsidP="00EA6DE4">
      <w:pPr>
        <w:pStyle w:val="a3"/>
        <w:spacing w:line="276" w:lineRule="auto"/>
        <w:ind w:left="284"/>
        <w:rPr>
          <w:sz w:val="24"/>
          <w:szCs w:val="24"/>
        </w:rPr>
      </w:pPr>
      <w:r w:rsidRPr="007364F8">
        <w:rPr>
          <w:sz w:val="24"/>
          <w:szCs w:val="24"/>
        </w:rPr>
        <w:t>-качество знаний, умений, навыков учащихся;</w:t>
      </w:r>
    </w:p>
    <w:p w:rsidR="00EA6DE4" w:rsidRPr="007364F8" w:rsidRDefault="00EA6DE4" w:rsidP="00EA6DE4">
      <w:pPr>
        <w:pStyle w:val="a3"/>
        <w:spacing w:line="276" w:lineRule="auto"/>
        <w:ind w:left="284"/>
        <w:rPr>
          <w:sz w:val="24"/>
          <w:szCs w:val="24"/>
        </w:rPr>
      </w:pPr>
      <w:r w:rsidRPr="007364F8">
        <w:rPr>
          <w:sz w:val="24"/>
          <w:szCs w:val="24"/>
        </w:rPr>
        <w:t>-качество ведения школьной документации;</w:t>
      </w:r>
    </w:p>
    <w:p w:rsidR="00EA6DE4" w:rsidRPr="007364F8" w:rsidRDefault="00EA6DE4" w:rsidP="00EA6DE4">
      <w:pPr>
        <w:pStyle w:val="a3"/>
        <w:spacing w:line="276" w:lineRule="auto"/>
        <w:ind w:left="284"/>
        <w:rPr>
          <w:sz w:val="24"/>
          <w:szCs w:val="24"/>
        </w:rPr>
      </w:pPr>
      <w:r w:rsidRPr="007364F8">
        <w:rPr>
          <w:sz w:val="24"/>
          <w:szCs w:val="24"/>
        </w:rPr>
        <w:t>-выполнение учебных программ и предусмотренного минимума письменных работ;</w:t>
      </w:r>
    </w:p>
    <w:p w:rsidR="00EA6DE4" w:rsidRPr="007364F8" w:rsidRDefault="00EA6DE4" w:rsidP="00EA6DE4">
      <w:pPr>
        <w:pStyle w:val="a3"/>
        <w:spacing w:line="276" w:lineRule="auto"/>
        <w:ind w:left="284"/>
        <w:rPr>
          <w:sz w:val="24"/>
          <w:szCs w:val="24"/>
        </w:rPr>
      </w:pPr>
      <w:r w:rsidRPr="007364F8">
        <w:rPr>
          <w:sz w:val="24"/>
          <w:szCs w:val="24"/>
        </w:rPr>
        <w:t>-подготовка и проведение итоговой аттестации учащихся;</w:t>
      </w:r>
    </w:p>
    <w:p w:rsidR="00EA6DE4" w:rsidRPr="007364F8" w:rsidRDefault="00EA6DE4" w:rsidP="00EA6DE4">
      <w:pPr>
        <w:pStyle w:val="a3"/>
        <w:spacing w:line="276" w:lineRule="auto"/>
        <w:ind w:left="284"/>
        <w:rPr>
          <w:sz w:val="24"/>
          <w:szCs w:val="24"/>
        </w:rPr>
      </w:pPr>
      <w:r w:rsidRPr="007364F8">
        <w:rPr>
          <w:sz w:val="24"/>
          <w:szCs w:val="24"/>
        </w:rPr>
        <w:t>-выполнение решений педсоветов, совещаний.</w:t>
      </w:r>
    </w:p>
    <w:p w:rsidR="00EA6DE4" w:rsidRPr="007364F8" w:rsidRDefault="00EA6DE4" w:rsidP="00EA6DE4">
      <w:pPr>
        <w:pStyle w:val="a3"/>
        <w:spacing w:line="276" w:lineRule="auto"/>
        <w:ind w:left="284"/>
        <w:rPr>
          <w:sz w:val="24"/>
          <w:szCs w:val="24"/>
        </w:rPr>
      </w:pPr>
    </w:p>
    <w:p w:rsidR="00EA6DE4" w:rsidRPr="007364F8" w:rsidRDefault="00EA6DE4" w:rsidP="002728DA">
      <w:pPr>
        <w:pStyle w:val="a3"/>
        <w:spacing w:line="276" w:lineRule="auto"/>
        <w:rPr>
          <w:sz w:val="24"/>
          <w:szCs w:val="24"/>
        </w:rPr>
      </w:pPr>
      <w:r w:rsidRPr="007364F8">
        <w:rPr>
          <w:sz w:val="24"/>
          <w:szCs w:val="24"/>
        </w:rPr>
        <w:t>Основные направления посещений и контроля уроков:</w:t>
      </w:r>
    </w:p>
    <w:p w:rsidR="00EA6DE4" w:rsidRPr="007364F8" w:rsidRDefault="00EA6DE4" w:rsidP="00EA6DE4">
      <w:pPr>
        <w:pStyle w:val="a3"/>
        <w:spacing w:line="276" w:lineRule="auto"/>
        <w:ind w:left="284"/>
        <w:rPr>
          <w:sz w:val="24"/>
          <w:szCs w:val="24"/>
        </w:rPr>
      </w:pPr>
      <w:r w:rsidRPr="007364F8">
        <w:rPr>
          <w:sz w:val="24"/>
          <w:szCs w:val="24"/>
        </w:rPr>
        <w:t>-кл</w:t>
      </w:r>
      <w:r w:rsidR="006911CF">
        <w:rPr>
          <w:sz w:val="24"/>
          <w:szCs w:val="24"/>
        </w:rPr>
        <w:t>ассно-обобщающий контроль в 9</w:t>
      </w:r>
      <w:r w:rsidR="00107AA3">
        <w:rPr>
          <w:sz w:val="24"/>
          <w:szCs w:val="24"/>
        </w:rPr>
        <w:t xml:space="preserve"> </w:t>
      </w:r>
      <w:proofErr w:type="spellStart"/>
      <w:r w:rsidR="006911CF">
        <w:rPr>
          <w:sz w:val="24"/>
          <w:szCs w:val="24"/>
        </w:rPr>
        <w:t>кл</w:t>
      </w:r>
      <w:proofErr w:type="spellEnd"/>
      <w:r w:rsidR="006911CF">
        <w:rPr>
          <w:sz w:val="24"/>
          <w:szCs w:val="24"/>
        </w:rPr>
        <w:t xml:space="preserve">, 11 </w:t>
      </w:r>
      <w:proofErr w:type="spellStart"/>
      <w:r w:rsidR="006911CF">
        <w:rPr>
          <w:sz w:val="24"/>
          <w:szCs w:val="24"/>
        </w:rPr>
        <w:t>кл</w:t>
      </w:r>
      <w:proofErr w:type="spellEnd"/>
      <w:r w:rsidR="006911CF">
        <w:rPr>
          <w:sz w:val="24"/>
          <w:szCs w:val="24"/>
        </w:rPr>
        <w:t>.</w:t>
      </w:r>
      <w:r w:rsidRPr="007364F8">
        <w:rPr>
          <w:sz w:val="24"/>
          <w:szCs w:val="24"/>
        </w:rPr>
        <w:t xml:space="preserve"> с целью определения образовательной подготовки, </w:t>
      </w:r>
      <w:proofErr w:type="spellStart"/>
      <w:r w:rsidRPr="007364F8">
        <w:rPr>
          <w:sz w:val="24"/>
          <w:szCs w:val="24"/>
        </w:rPr>
        <w:t>сформированности</w:t>
      </w:r>
      <w:proofErr w:type="spellEnd"/>
      <w:r w:rsidRPr="007364F8">
        <w:rPr>
          <w:sz w:val="24"/>
          <w:szCs w:val="24"/>
        </w:rPr>
        <w:t xml:space="preserve"> мотивации к обучению,  </w:t>
      </w:r>
      <w:proofErr w:type="spellStart"/>
      <w:r w:rsidRPr="007364F8">
        <w:rPr>
          <w:sz w:val="24"/>
          <w:szCs w:val="24"/>
        </w:rPr>
        <w:t>сформированности</w:t>
      </w:r>
      <w:proofErr w:type="spellEnd"/>
      <w:r w:rsidRPr="007364F8">
        <w:rPr>
          <w:sz w:val="24"/>
          <w:szCs w:val="24"/>
        </w:rPr>
        <w:t xml:space="preserve"> классного коллектива, определения уровня воспитанности, </w:t>
      </w:r>
    </w:p>
    <w:p w:rsidR="00EA6DE4" w:rsidRPr="007364F8" w:rsidRDefault="00EA6DE4" w:rsidP="00EA6DE4">
      <w:pPr>
        <w:pStyle w:val="a3"/>
        <w:spacing w:line="276" w:lineRule="auto"/>
        <w:ind w:left="284"/>
        <w:rPr>
          <w:sz w:val="24"/>
          <w:szCs w:val="24"/>
        </w:rPr>
      </w:pPr>
      <w:r w:rsidRPr="007364F8">
        <w:rPr>
          <w:sz w:val="24"/>
          <w:szCs w:val="24"/>
        </w:rPr>
        <w:t>-классно-обобщающий контроль в 1,5 классах по определению степени адаптации учащихся к новым условиям;</w:t>
      </w:r>
    </w:p>
    <w:p w:rsidR="00EA6DE4" w:rsidRPr="007364F8" w:rsidRDefault="00EA6DE4" w:rsidP="00EA6DE4">
      <w:pPr>
        <w:pStyle w:val="a3"/>
        <w:spacing w:line="276" w:lineRule="auto"/>
        <w:ind w:left="284"/>
        <w:rPr>
          <w:sz w:val="24"/>
          <w:szCs w:val="24"/>
        </w:rPr>
      </w:pPr>
      <w:r w:rsidRPr="007364F8">
        <w:rPr>
          <w:sz w:val="24"/>
          <w:szCs w:val="24"/>
        </w:rPr>
        <w:t>-тематический контроль по предметам,</w:t>
      </w:r>
    </w:p>
    <w:p w:rsidR="00EA6DE4" w:rsidRPr="007364F8" w:rsidRDefault="00EA6DE4" w:rsidP="00EA6DE4">
      <w:pPr>
        <w:pStyle w:val="a3"/>
        <w:spacing w:line="276" w:lineRule="auto"/>
        <w:ind w:left="284"/>
        <w:rPr>
          <w:sz w:val="24"/>
          <w:szCs w:val="24"/>
        </w:rPr>
      </w:pPr>
      <w:r w:rsidRPr="007364F8">
        <w:rPr>
          <w:sz w:val="24"/>
          <w:szCs w:val="24"/>
        </w:rPr>
        <w:t>-подготовка учителя к аттестации;</w:t>
      </w:r>
    </w:p>
    <w:p w:rsidR="00EA6DE4" w:rsidRPr="007364F8" w:rsidRDefault="00EA6DE4" w:rsidP="00EA6DE4">
      <w:pPr>
        <w:pStyle w:val="a3"/>
        <w:spacing w:line="276" w:lineRule="auto"/>
        <w:ind w:left="284"/>
        <w:rPr>
          <w:sz w:val="24"/>
          <w:szCs w:val="24"/>
        </w:rPr>
      </w:pPr>
      <w:r w:rsidRPr="007364F8">
        <w:rPr>
          <w:sz w:val="24"/>
          <w:szCs w:val="24"/>
        </w:rPr>
        <w:t xml:space="preserve">-реализация учителями тем по самообразованию; </w:t>
      </w:r>
    </w:p>
    <w:p w:rsidR="00EA6DE4" w:rsidRPr="007364F8" w:rsidRDefault="00550865" w:rsidP="00EA6DE4">
      <w:pPr>
        <w:pStyle w:val="a3"/>
        <w:spacing w:line="276" w:lineRule="auto"/>
        <w:ind w:left="284"/>
        <w:rPr>
          <w:sz w:val="24"/>
          <w:szCs w:val="24"/>
        </w:rPr>
      </w:pPr>
      <w:r>
        <w:rPr>
          <w:sz w:val="24"/>
          <w:szCs w:val="24"/>
        </w:rPr>
        <w:t>-</w:t>
      </w:r>
      <w:r w:rsidR="00EA6DE4" w:rsidRPr="007364F8">
        <w:rPr>
          <w:sz w:val="24"/>
          <w:szCs w:val="24"/>
        </w:rPr>
        <w:t xml:space="preserve">соответствие уровня профессиональной подготовки учителя заявленной квалификационной категории, посещаемость учащимися учебных занятий кружков,  секций; расписание учебных занятий; готовность к новому учебному году; </w:t>
      </w:r>
      <w:proofErr w:type="gramStart"/>
      <w:r w:rsidR="00EA6DE4" w:rsidRPr="007364F8">
        <w:rPr>
          <w:sz w:val="24"/>
          <w:szCs w:val="24"/>
        </w:rPr>
        <w:t>соблюдение индивидуального подхода к учащимся, имеющим повышенную мотивацию к учебно-познавательной де</w:t>
      </w:r>
      <w:r w:rsidR="001F6EDE">
        <w:rPr>
          <w:sz w:val="24"/>
          <w:szCs w:val="24"/>
        </w:rPr>
        <w:t>ятельности,</w:t>
      </w:r>
      <w:r w:rsidR="00EA6DE4" w:rsidRPr="007364F8">
        <w:rPr>
          <w:sz w:val="24"/>
          <w:szCs w:val="24"/>
        </w:rPr>
        <w:t xml:space="preserve"> система учета и контроля знаний учащихся, работа с отстающими учащимися, санитарно-гигиенический режим и соблюдение т/б, пожаробезопасность, спортивно-массовая работа, работа школьной библиотеки, состояние преподавания в 1</w:t>
      </w:r>
      <w:r w:rsidR="00C166C2">
        <w:rPr>
          <w:sz w:val="24"/>
          <w:szCs w:val="24"/>
        </w:rPr>
        <w:t xml:space="preserve"> </w:t>
      </w:r>
      <w:r w:rsidR="00A159FB">
        <w:rPr>
          <w:sz w:val="24"/>
          <w:szCs w:val="24"/>
        </w:rPr>
        <w:t>–</w:t>
      </w:r>
      <w:r w:rsidR="00C166C2">
        <w:rPr>
          <w:sz w:val="24"/>
          <w:szCs w:val="24"/>
        </w:rPr>
        <w:t xml:space="preserve"> 7</w:t>
      </w:r>
      <w:r w:rsidR="00A159FB">
        <w:rPr>
          <w:sz w:val="24"/>
          <w:szCs w:val="24"/>
        </w:rPr>
        <w:t xml:space="preserve"> </w:t>
      </w:r>
      <w:r w:rsidR="00EA6DE4" w:rsidRPr="007364F8">
        <w:rPr>
          <w:sz w:val="24"/>
          <w:szCs w:val="24"/>
        </w:rPr>
        <w:t>кл</w:t>
      </w:r>
      <w:r w:rsidR="00C166C2">
        <w:rPr>
          <w:sz w:val="24"/>
          <w:szCs w:val="24"/>
        </w:rPr>
        <w:t>ассах</w:t>
      </w:r>
      <w:r w:rsidR="001F6EDE">
        <w:rPr>
          <w:sz w:val="24"/>
          <w:szCs w:val="24"/>
        </w:rPr>
        <w:t xml:space="preserve"> по новой форме ФГОС</w:t>
      </w:r>
      <w:r w:rsidR="00EA6DE4" w:rsidRPr="007364F8">
        <w:rPr>
          <w:sz w:val="24"/>
          <w:szCs w:val="24"/>
        </w:rPr>
        <w:t>,  работа кружков и секций,  выполнение программ и их практической части,  соблюдение единого орфографического режима при оформлении журналов</w:t>
      </w:r>
      <w:proofErr w:type="gramEnd"/>
      <w:r w:rsidR="00EA6DE4" w:rsidRPr="007364F8">
        <w:rPr>
          <w:sz w:val="24"/>
          <w:szCs w:val="24"/>
        </w:rPr>
        <w:t>, работа с больными детьми,  выполнение курсовой подготовки,  соблюдение единого орфографического режима при заполнении дневников, соблюдение орфографического режима ведения тетрадей и качество их поверки учителем; работа классных руководителей, обеспечение учащихся питанием; организация дежурства в школе.</w:t>
      </w:r>
    </w:p>
    <w:p w:rsidR="00EA6DE4" w:rsidRPr="007364F8" w:rsidRDefault="00EA6DE4" w:rsidP="00EA6DE4">
      <w:pPr>
        <w:pStyle w:val="a3"/>
        <w:spacing w:line="276" w:lineRule="auto"/>
        <w:ind w:left="284"/>
        <w:rPr>
          <w:sz w:val="24"/>
          <w:szCs w:val="24"/>
        </w:rPr>
      </w:pPr>
      <w:r w:rsidRPr="007364F8">
        <w:rPr>
          <w:sz w:val="24"/>
          <w:szCs w:val="24"/>
        </w:rPr>
        <w:t>-административный контроль над уровнем знаний и умений учащихся по предметам - стартовый контроль, рубежный контроль, итоговый контроль, годовой на конец учебного года в переводных классах, предварительный контроль перед экзаменами в выпускных классах, итоговый контроль/итоговая аттестация в выпускных классах;</w:t>
      </w:r>
    </w:p>
    <w:p w:rsidR="00EA6DE4" w:rsidRPr="007364F8" w:rsidRDefault="00EA6DE4" w:rsidP="00EA6DE4">
      <w:pPr>
        <w:pStyle w:val="a3"/>
        <w:spacing w:line="276" w:lineRule="auto"/>
        <w:ind w:left="284"/>
        <w:rPr>
          <w:sz w:val="24"/>
          <w:szCs w:val="24"/>
        </w:rPr>
      </w:pPr>
      <w:r w:rsidRPr="007364F8">
        <w:rPr>
          <w:sz w:val="24"/>
          <w:szCs w:val="24"/>
        </w:rPr>
        <w:t xml:space="preserve">-состояние формирования ОУУН учащихся, здоровье учеников  в режиме дня школы, дозирование домашнего задания, нормализация учебной нагрузки, уровень воспитанности учащихся, уровень </w:t>
      </w:r>
      <w:proofErr w:type="spellStart"/>
      <w:r w:rsidRPr="007364F8">
        <w:rPr>
          <w:sz w:val="24"/>
          <w:szCs w:val="24"/>
        </w:rPr>
        <w:t>сформированности</w:t>
      </w:r>
      <w:proofErr w:type="spellEnd"/>
      <w:r w:rsidRPr="007364F8">
        <w:rPr>
          <w:sz w:val="24"/>
          <w:szCs w:val="24"/>
        </w:rPr>
        <w:t xml:space="preserve"> мыслительных навыков, ОУУН, уровень обучаемости,  уровень подготовки учащихся 4,7,8 кл</w:t>
      </w:r>
      <w:r w:rsidR="00C166C2">
        <w:rPr>
          <w:sz w:val="24"/>
          <w:szCs w:val="24"/>
        </w:rPr>
        <w:t>ассов</w:t>
      </w:r>
      <w:r w:rsidRPr="007364F8">
        <w:rPr>
          <w:sz w:val="24"/>
          <w:szCs w:val="24"/>
        </w:rPr>
        <w:t xml:space="preserve"> к продолжению образования</w:t>
      </w:r>
    </w:p>
    <w:p w:rsidR="00EA6DE4" w:rsidRPr="007364F8" w:rsidRDefault="00EA6DE4" w:rsidP="00EA6DE4">
      <w:pPr>
        <w:pStyle w:val="a3"/>
        <w:spacing w:line="276" w:lineRule="auto"/>
        <w:ind w:left="284" w:firstLine="424"/>
        <w:rPr>
          <w:sz w:val="24"/>
          <w:szCs w:val="24"/>
        </w:rPr>
      </w:pPr>
      <w:r w:rsidRPr="007364F8">
        <w:rPr>
          <w:sz w:val="24"/>
          <w:szCs w:val="24"/>
          <w:u w:val="single"/>
        </w:rPr>
        <w:t>Методы контроля</w:t>
      </w:r>
      <w:r w:rsidRPr="007364F8">
        <w:rPr>
          <w:sz w:val="24"/>
          <w:szCs w:val="24"/>
        </w:rPr>
        <w:t>:</w:t>
      </w:r>
    </w:p>
    <w:p w:rsidR="00EA6DE4" w:rsidRPr="007364F8" w:rsidRDefault="00EA6DE4" w:rsidP="00EA6DE4">
      <w:pPr>
        <w:pStyle w:val="a3"/>
        <w:spacing w:line="276" w:lineRule="auto"/>
        <w:ind w:left="284"/>
        <w:rPr>
          <w:sz w:val="24"/>
          <w:szCs w:val="24"/>
        </w:rPr>
      </w:pPr>
      <w:r w:rsidRPr="007364F8">
        <w:rPr>
          <w:sz w:val="24"/>
          <w:szCs w:val="24"/>
        </w:rPr>
        <w:t>-наблюдения;</w:t>
      </w:r>
    </w:p>
    <w:p w:rsidR="00EA6DE4" w:rsidRPr="007364F8" w:rsidRDefault="00EA6DE4" w:rsidP="00EA6DE4">
      <w:pPr>
        <w:pStyle w:val="a3"/>
        <w:spacing w:line="276" w:lineRule="auto"/>
        <w:ind w:left="284"/>
        <w:rPr>
          <w:sz w:val="24"/>
          <w:szCs w:val="24"/>
        </w:rPr>
      </w:pPr>
      <w:r w:rsidRPr="007364F8">
        <w:rPr>
          <w:sz w:val="24"/>
          <w:szCs w:val="24"/>
        </w:rPr>
        <w:t>-изучение документации;</w:t>
      </w:r>
    </w:p>
    <w:p w:rsidR="00EA6DE4" w:rsidRPr="007364F8" w:rsidRDefault="00EA6DE4" w:rsidP="00EA6DE4">
      <w:pPr>
        <w:pStyle w:val="a3"/>
        <w:spacing w:line="276" w:lineRule="auto"/>
        <w:ind w:left="284"/>
        <w:rPr>
          <w:sz w:val="24"/>
          <w:szCs w:val="24"/>
        </w:rPr>
      </w:pPr>
      <w:r w:rsidRPr="007364F8">
        <w:rPr>
          <w:sz w:val="24"/>
          <w:szCs w:val="24"/>
        </w:rPr>
        <w:t>-проверка знаний учащихся;</w:t>
      </w:r>
    </w:p>
    <w:p w:rsidR="00EA6DE4" w:rsidRPr="007364F8" w:rsidRDefault="00EA6DE4" w:rsidP="00EA6DE4">
      <w:pPr>
        <w:pStyle w:val="a3"/>
        <w:spacing w:line="276" w:lineRule="auto"/>
        <w:ind w:left="284"/>
        <w:rPr>
          <w:sz w:val="24"/>
          <w:szCs w:val="24"/>
        </w:rPr>
      </w:pPr>
      <w:r w:rsidRPr="007364F8">
        <w:rPr>
          <w:sz w:val="24"/>
          <w:szCs w:val="24"/>
        </w:rPr>
        <w:t>-анкетирование;</w:t>
      </w:r>
    </w:p>
    <w:p w:rsidR="00EA6DE4" w:rsidRPr="007364F8" w:rsidRDefault="00EA6DE4" w:rsidP="00EA6DE4">
      <w:pPr>
        <w:pStyle w:val="a3"/>
        <w:spacing w:line="276" w:lineRule="auto"/>
        <w:ind w:left="284"/>
        <w:rPr>
          <w:sz w:val="24"/>
          <w:szCs w:val="24"/>
        </w:rPr>
      </w:pPr>
      <w:r w:rsidRPr="007364F8">
        <w:rPr>
          <w:sz w:val="24"/>
          <w:szCs w:val="24"/>
        </w:rPr>
        <w:t>-анализ.</w:t>
      </w:r>
    </w:p>
    <w:p w:rsidR="00EA6DE4" w:rsidRPr="007364F8" w:rsidRDefault="00EA6DE4" w:rsidP="00A159FB">
      <w:pPr>
        <w:pStyle w:val="a3"/>
        <w:spacing w:line="276" w:lineRule="auto"/>
        <w:rPr>
          <w:sz w:val="24"/>
          <w:szCs w:val="24"/>
        </w:rPr>
      </w:pPr>
      <w:r w:rsidRPr="007364F8">
        <w:rPr>
          <w:sz w:val="24"/>
          <w:szCs w:val="24"/>
        </w:rPr>
        <w:t>Посещенные уроки показали, что:</w:t>
      </w:r>
    </w:p>
    <w:p w:rsidR="00EA6DE4" w:rsidRPr="007364F8" w:rsidRDefault="00EA6DE4" w:rsidP="00EA6DE4">
      <w:pPr>
        <w:pStyle w:val="a3"/>
        <w:spacing w:line="276" w:lineRule="auto"/>
        <w:ind w:left="284"/>
        <w:rPr>
          <w:sz w:val="24"/>
          <w:szCs w:val="24"/>
        </w:rPr>
      </w:pPr>
      <w:r w:rsidRPr="007364F8">
        <w:rPr>
          <w:sz w:val="24"/>
          <w:szCs w:val="24"/>
        </w:rPr>
        <w:lastRenderedPageBreak/>
        <w:t xml:space="preserve">-меняется отношение педагогов к учебным </w:t>
      </w:r>
      <w:proofErr w:type="spellStart"/>
      <w:r w:rsidRPr="007364F8">
        <w:rPr>
          <w:sz w:val="24"/>
          <w:szCs w:val="24"/>
        </w:rPr>
        <w:t>ЗУНам</w:t>
      </w:r>
      <w:proofErr w:type="spellEnd"/>
      <w:r w:rsidRPr="007364F8">
        <w:rPr>
          <w:sz w:val="24"/>
          <w:szCs w:val="24"/>
        </w:rPr>
        <w:t>: они становятся не самоцелью обучения, а средством развития социально-значимых качеств личности (мыслительных, эмоционально-чувственных,  поведенческих, коммуникативных, физических, творческих)</w:t>
      </w:r>
      <w:proofErr w:type="gramStart"/>
      <w:r w:rsidRPr="007364F8">
        <w:rPr>
          <w:sz w:val="24"/>
          <w:szCs w:val="24"/>
        </w:rPr>
        <w:t>.Э</w:t>
      </w:r>
      <w:proofErr w:type="gramEnd"/>
      <w:r w:rsidRPr="007364F8">
        <w:rPr>
          <w:sz w:val="24"/>
          <w:szCs w:val="24"/>
        </w:rPr>
        <w:t>то достигается путем применения развивающих педагогических технологий и подбором учебных задач;</w:t>
      </w:r>
    </w:p>
    <w:p w:rsidR="00EA6DE4" w:rsidRPr="007364F8" w:rsidRDefault="00EA6DE4" w:rsidP="00EA6DE4">
      <w:pPr>
        <w:pStyle w:val="a3"/>
        <w:spacing w:line="276" w:lineRule="auto"/>
        <w:ind w:left="284"/>
        <w:rPr>
          <w:sz w:val="24"/>
          <w:szCs w:val="24"/>
        </w:rPr>
      </w:pPr>
      <w:r w:rsidRPr="007364F8">
        <w:rPr>
          <w:sz w:val="24"/>
          <w:szCs w:val="24"/>
        </w:rPr>
        <w:t xml:space="preserve">-учителя ставят цели развития личных качеств учащихся на уроке (мышление, речь, воля, </w:t>
      </w:r>
      <w:proofErr w:type="spellStart"/>
      <w:r w:rsidRPr="007364F8">
        <w:rPr>
          <w:sz w:val="24"/>
          <w:szCs w:val="24"/>
        </w:rPr>
        <w:t>коммуникативность</w:t>
      </w:r>
      <w:proofErr w:type="spellEnd"/>
      <w:r w:rsidRPr="007364F8">
        <w:rPr>
          <w:sz w:val="24"/>
          <w:szCs w:val="24"/>
        </w:rPr>
        <w:t xml:space="preserve"> и т.д.) и реализуют их средством учебного предмета;</w:t>
      </w:r>
    </w:p>
    <w:p w:rsidR="00EA6DE4" w:rsidRPr="007364F8" w:rsidRDefault="00EA6DE4" w:rsidP="00EA6DE4">
      <w:pPr>
        <w:pStyle w:val="a3"/>
        <w:spacing w:line="276" w:lineRule="auto"/>
        <w:ind w:left="284"/>
        <w:rPr>
          <w:sz w:val="24"/>
          <w:szCs w:val="24"/>
        </w:rPr>
      </w:pPr>
      <w:r w:rsidRPr="007364F8">
        <w:rPr>
          <w:sz w:val="24"/>
          <w:szCs w:val="24"/>
        </w:rPr>
        <w:t>-учителя уверенно, профессионально владеют учебным материалом;</w:t>
      </w:r>
    </w:p>
    <w:p w:rsidR="00EA6DE4" w:rsidRPr="007364F8" w:rsidRDefault="00EA6DE4" w:rsidP="00EA6DE4">
      <w:pPr>
        <w:pStyle w:val="a3"/>
        <w:spacing w:line="276" w:lineRule="auto"/>
        <w:ind w:left="284"/>
        <w:rPr>
          <w:sz w:val="24"/>
          <w:szCs w:val="24"/>
        </w:rPr>
      </w:pPr>
      <w:r w:rsidRPr="007364F8">
        <w:rPr>
          <w:sz w:val="24"/>
          <w:szCs w:val="24"/>
        </w:rPr>
        <w:t xml:space="preserve">-учителя дают </w:t>
      </w:r>
      <w:proofErr w:type="spellStart"/>
      <w:r w:rsidRPr="007364F8">
        <w:rPr>
          <w:sz w:val="24"/>
          <w:szCs w:val="24"/>
        </w:rPr>
        <w:t>разноуровневые</w:t>
      </w:r>
      <w:proofErr w:type="spellEnd"/>
      <w:r w:rsidRPr="007364F8">
        <w:rPr>
          <w:sz w:val="24"/>
          <w:szCs w:val="24"/>
        </w:rPr>
        <w:t xml:space="preserve"> домашние задания, поощряют индивидуальные учебные достижения, предлагают задания, развивающие творческое воображение. </w:t>
      </w:r>
    </w:p>
    <w:p w:rsidR="00EA6DE4" w:rsidRPr="007364F8" w:rsidRDefault="00EA6DE4" w:rsidP="00EA6DE4">
      <w:pPr>
        <w:pStyle w:val="a3"/>
        <w:spacing w:line="276" w:lineRule="auto"/>
        <w:ind w:left="284" w:firstLine="424"/>
        <w:rPr>
          <w:sz w:val="24"/>
          <w:szCs w:val="24"/>
        </w:rPr>
      </w:pPr>
      <w:r w:rsidRPr="007364F8">
        <w:rPr>
          <w:sz w:val="24"/>
          <w:szCs w:val="24"/>
        </w:rPr>
        <w:t>Итоги контроля подводились на заседаниях педагогического совета и совещаниях при директоре и завуче, методических совещаниях и заседаниях МО классных руководителей.</w:t>
      </w:r>
    </w:p>
    <w:p w:rsidR="00EA6DE4" w:rsidRPr="007364F8" w:rsidRDefault="00EA6DE4" w:rsidP="00EA6DE4">
      <w:pPr>
        <w:pStyle w:val="a3"/>
        <w:spacing w:line="276" w:lineRule="auto"/>
        <w:ind w:left="284" w:firstLine="424"/>
        <w:rPr>
          <w:b/>
          <w:i/>
          <w:sz w:val="24"/>
          <w:szCs w:val="24"/>
          <w:u w:val="single"/>
        </w:rPr>
      </w:pPr>
      <w:r w:rsidRPr="007364F8">
        <w:rPr>
          <w:sz w:val="24"/>
          <w:szCs w:val="24"/>
        </w:rPr>
        <w:t>В течение года регулярно проверялись классные журналы. Проверка показала, что правильн</w:t>
      </w:r>
      <w:r w:rsidR="00C166C2">
        <w:rPr>
          <w:sz w:val="24"/>
          <w:szCs w:val="24"/>
        </w:rPr>
        <w:t>о и вовремя оформляют журналы 80</w:t>
      </w:r>
      <w:r w:rsidRPr="007364F8">
        <w:rPr>
          <w:sz w:val="24"/>
          <w:szCs w:val="24"/>
        </w:rPr>
        <w:t>%  учителей. Есть учителя, которые записывают темы уроков задним числом, оформляют журналы небрежно, нарушают инструкцию по запол</w:t>
      </w:r>
      <w:r w:rsidR="006911CF">
        <w:rPr>
          <w:sz w:val="24"/>
          <w:szCs w:val="24"/>
        </w:rPr>
        <w:t xml:space="preserve">нению журналов, допускают </w:t>
      </w:r>
      <w:r w:rsidRPr="007364F8">
        <w:rPr>
          <w:sz w:val="24"/>
          <w:szCs w:val="24"/>
        </w:rPr>
        <w:t xml:space="preserve"> исправление оценок и дат.</w:t>
      </w:r>
    </w:p>
    <w:p w:rsidR="00EA6DE4" w:rsidRPr="007364F8" w:rsidRDefault="00EA6DE4" w:rsidP="00EA6DE4">
      <w:pPr>
        <w:pStyle w:val="a3"/>
        <w:spacing w:line="276" w:lineRule="auto"/>
        <w:ind w:left="284"/>
        <w:rPr>
          <w:b/>
          <w:i/>
          <w:sz w:val="24"/>
          <w:szCs w:val="24"/>
          <w:u w:val="single"/>
        </w:rPr>
      </w:pPr>
    </w:p>
    <w:p w:rsidR="00EA6DE4" w:rsidRPr="007364F8" w:rsidRDefault="00EA6DE4" w:rsidP="00EA6DE4">
      <w:pPr>
        <w:pStyle w:val="a3"/>
        <w:spacing w:line="276" w:lineRule="auto"/>
        <w:ind w:left="284"/>
        <w:rPr>
          <w:b/>
          <w:sz w:val="24"/>
          <w:szCs w:val="24"/>
        </w:rPr>
      </w:pPr>
      <w:r w:rsidRPr="007364F8">
        <w:rPr>
          <w:b/>
          <w:sz w:val="24"/>
          <w:szCs w:val="24"/>
        </w:rPr>
        <w:t>Выводы:</w:t>
      </w:r>
    </w:p>
    <w:p w:rsidR="00EA6DE4" w:rsidRPr="007364F8" w:rsidRDefault="00EA6DE4" w:rsidP="00EA6DE4">
      <w:pPr>
        <w:pStyle w:val="a3"/>
        <w:spacing w:line="276" w:lineRule="auto"/>
        <w:ind w:left="284" w:firstLine="424"/>
        <w:rPr>
          <w:sz w:val="24"/>
          <w:szCs w:val="24"/>
        </w:rPr>
      </w:pPr>
      <w:r w:rsidRPr="007364F8">
        <w:rPr>
          <w:sz w:val="24"/>
          <w:szCs w:val="24"/>
        </w:rPr>
        <w:t>Уровень компетенции и методической подготовленности членов администрации в основном достаточен для обеспечения квалифицированного руководства всеми направлениями учебно-воспитательного процесса. Анализ хода и итогов учебно-воспитательного процесса достоверен и в достаточной мере полон и глубок. Практически все намеченные мероприятия выполнены. Формы и методы контроля соответствуют задачам, которые ставил педагогический коллектив на учебный год.</w:t>
      </w:r>
    </w:p>
    <w:p w:rsidR="00EA6DE4" w:rsidRPr="007364F8" w:rsidRDefault="00EA6DE4" w:rsidP="00A159FB">
      <w:pPr>
        <w:pStyle w:val="a3"/>
        <w:spacing w:line="276" w:lineRule="auto"/>
        <w:rPr>
          <w:sz w:val="24"/>
          <w:szCs w:val="24"/>
        </w:rPr>
      </w:pPr>
    </w:p>
    <w:p w:rsidR="00EA6DE4" w:rsidRPr="007364F8" w:rsidRDefault="00EA6DE4" w:rsidP="00EA6DE4">
      <w:pPr>
        <w:pStyle w:val="a3"/>
        <w:spacing w:line="276" w:lineRule="auto"/>
        <w:ind w:left="284"/>
        <w:rPr>
          <w:b/>
          <w:sz w:val="24"/>
          <w:szCs w:val="24"/>
          <w:u w:val="single"/>
        </w:rPr>
      </w:pPr>
    </w:p>
    <w:p w:rsidR="005E6C87" w:rsidRDefault="00EA6DE4" w:rsidP="005E6C87">
      <w:pPr>
        <w:pStyle w:val="a3"/>
        <w:spacing w:line="276" w:lineRule="auto"/>
        <w:ind w:left="284"/>
        <w:jc w:val="center"/>
        <w:rPr>
          <w:b/>
          <w:szCs w:val="24"/>
          <w:u w:val="single"/>
        </w:rPr>
      </w:pPr>
      <w:r w:rsidRPr="0084526A">
        <w:rPr>
          <w:b/>
          <w:szCs w:val="24"/>
          <w:u w:val="single"/>
        </w:rPr>
        <w:t>3.Анализ методической работы</w:t>
      </w:r>
    </w:p>
    <w:p w:rsidR="005E6C87" w:rsidRDefault="005E6C87" w:rsidP="005E6C87">
      <w:pPr>
        <w:pStyle w:val="a3"/>
        <w:spacing w:line="276" w:lineRule="auto"/>
        <w:ind w:left="284"/>
        <w:rPr>
          <w:b/>
          <w:szCs w:val="24"/>
          <w:u w:val="single"/>
        </w:rPr>
      </w:pPr>
    </w:p>
    <w:p w:rsidR="00A159FB" w:rsidRPr="00A159FB" w:rsidRDefault="00A159FB" w:rsidP="00A159FB">
      <w:pPr>
        <w:pStyle w:val="a3"/>
        <w:spacing w:line="276" w:lineRule="auto"/>
        <w:rPr>
          <w:b/>
          <w:bCs/>
          <w:sz w:val="24"/>
          <w:szCs w:val="24"/>
        </w:rPr>
      </w:pPr>
      <w:r w:rsidRPr="00A159FB">
        <w:rPr>
          <w:rFonts w:eastAsia="Calibri"/>
          <w:color w:val="000000"/>
          <w:sz w:val="24"/>
          <w:szCs w:val="24"/>
          <w:lang w:eastAsia="en-US"/>
        </w:rPr>
        <w:t>В 2020-2021</w:t>
      </w:r>
      <w:r w:rsidR="005E6C87" w:rsidRPr="00A159FB">
        <w:rPr>
          <w:rFonts w:eastAsia="Calibri"/>
          <w:color w:val="000000"/>
          <w:sz w:val="24"/>
          <w:szCs w:val="24"/>
          <w:lang w:eastAsia="en-US"/>
        </w:rPr>
        <w:t xml:space="preserve"> учебном году коллектив школы работал над методической темой</w:t>
      </w:r>
      <w:r>
        <w:rPr>
          <w:rFonts w:eastAsia="Calibri"/>
          <w:color w:val="000000"/>
          <w:sz w:val="24"/>
          <w:szCs w:val="24"/>
          <w:lang w:eastAsia="en-US"/>
        </w:rPr>
        <w:t>:</w:t>
      </w:r>
    </w:p>
    <w:p w:rsidR="00A159FB" w:rsidRPr="00A159FB" w:rsidRDefault="00A159FB" w:rsidP="00A159FB">
      <w:pPr>
        <w:pStyle w:val="a3"/>
        <w:spacing w:line="276" w:lineRule="auto"/>
        <w:rPr>
          <w:b/>
          <w:bCs/>
          <w:sz w:val="24"/>
          <w:szCs w:val="24"/>
        </w:rPr>
      </w:pPr>
      <w:r w:rsidRPr="00A159FB">
        <w:rPr>
          <w:b/>
          <w:sz w:val="24"/>
          <w:szCs w:val="24"/>
        </w:rPr>
        <w:t xml:space="preserve">«Создание образовательного пространства, обеспечивающего личностную, социальную и профессиональную успешность обучающихся путём применения современных педагогических и информационных технологий в рамках ФГОС». </w:t>
      </w:r>
    </w:p>
    <w:p w:rsidR="00A159FB" w:rsidRDefault="00A159FB" w:rsidP="00DC1AD3">
      <w:pPr>
        <w:jc w:val="both"/>
        <w:rPr>
          <w:sz w:val="24"/>
          <w:szCs w:val="24"/>
        </w:rPr>
      </w:pPr>
      <w:r w:rsidRPr="00A159FB">
        <w:rPr>
          <w:b/>
          <w:sz w:val="24"/>
          <w:szCs w:val="24"/>
        </w:rPr>
        <w:t xml:space="preserve">Цель: </w:t>
      </w:r>
      <w:r w:rsidRPr="00A159FB">
        <w:rPr>
          <w:sz w:val="24"/>
          <w:szCs w:val="24"/>
        </w:rPr>
        <w:t>Непрерывное совершенствование уровня педагогического мастерства учителя, его эрудиции, компетентности в области учебного предмета и методики его преподавания; применение новых технологий, направленных на обеспечение самораскрытия, самореализации обучающихся, повышение качества учебно-воспитательного процесса.</w:t>
      </w:r>
    </w:p>
    <w:p w:rsidR="00DC1AD3" w:rsidRPr="00DC1AD3" w:rsidRDefault="00DC1AD3" w:rsidP="00DC1AD3">
      <w:pPr>
        <w:jc w:val="both"/>
        <w:rPr>
          <w:sz w:val="24"/>
          <w:szCs w:val="24"/>
        </w:rPr>
      </w:pPr>
    </w:p>
    <w:p w:rsidR="005E6C87" w:rsidRPr="005E6C87" w:rsidRDefault="00A159FB" w:rsidP="005E6C87">
      <w:pPr>
        <w:ind w:firstLine="360"/>
        <w:jc w:val="both"/>
        <w:rPr>
          <w:rFonts w:eastAsia="Calibri"/>
          <w:b/>
          <w:sz w:val="24"/>
          <w:szCs w:val="24"/>
          <w:u w:val="single"/>
          <w:lang w:eastAsia="en-US"/>
        </w:rPr>
      </w:pPr>
      <w:r w:rsidRPr="005E6C87">
        <w:rPr>
          <w:rFonts w:eastAsia="Calibri"/>
          <w:color w:val="000000"/>
          <w:sz w:val="24"/>
          <w:szCs w:val="24"/>
          <w:lang w:eastAsia="en-US"/>
        </w:rPr>
        <w:t xml:space="preserve"> </w:t>
      </w:r>
      <w:r w:rsidR="005E6C87" w:rsidRPr="005E6C87">
        <w:rPr>
          <w:rFonts w:eastAsia="Calibri"/>
          <w:color w:val="000000"/>
          <w:sz w:val="24"/>
          <w:szCs w:val="24"/>
          <w:lang w:eastAsia="en-US"/>
        </w:rPr>
        <w:t>«</w:t>
      </w:r>
      <w:r w:rsidR="005E6C87" w:rsidRPr="005E6C87">
        <w:rPr>
          <w:rFonts w:eastAsia="Calibri"/>
          <w:b/>
          <w:sz w:val="24"/>
          <w:szCs w:val="24"/>
          <w:u w:val="single"/>
          <w:lang w:eastAsia="en-US"/>
        </w:rPr>
        <w:t>Объекты анализа:</w:t>
      </w:r>
    </w:p>
    <w:p w:rsidR="005E6C87" w:rsidRPr="005E6C87" w:rsidRDefault="005E6C87" w:rsidP="00A159FB">
      <w:pPr>
        <w:numPr>
          <w:ilvl w:val="0"/>
          <w:numId w:val="19"/>
        </w:numPr>
        <w:ind w:left="0"/>
        <w:jc w:val="both"/>
        <w:rPr>
          <w:sz w:val="24"/>
          <w:szCs w:val="24"/>
        </w:rPr>
      </w:pPr>
      <w:r w:rsidRPr="005E6C87">
        <w:rPr>
          <w:sz w:val="24"/>
          <w:szCs w:val="24"/>
        </w:rPr>
        <w:t>содержание основных направлений деятельности;</w:t>
      </w:r>
    </w:p>
    <w:p w:rsidR="005E6C87" w:rsidRPr="005E6C87" w:rsidRDefault="005E6C87" w:rsidP="00A159FB">
      <w:pPr>
        <w:numPr>
          <w:ilvl w:val="0"/>
          <w:numId w:val="19"/>
        </w:numPr>
        <w:ind w:left="0"/>
        <w:jc w:val="both"/>
        <w:rPr>
          <w:sz w:val="24"/>
          <w:szCs w:val="24"/>
        </w:rPr>
      </w:pPr>
      <w:r w:rsidRPr="005E6C87">
        <w:rPr>
          <w:sz w:val="24"/>
          <w:szCs w:val="24"/>
        </w:rPr>
        <w:t>работа над методической темой школы;</w:t>
      </w:r>
    </w:p>
    <w:p w:rsidR="005E6C87" w:rsidRPr="005E6C87" w:rsidRDefault="005E6C87" w:rsidP="00A159FB">
      <w:pPr>
        <w:numPr>
          <w:ilvl w:val="0"/>
          <w:numId w:val="19"/>
        </w:numPr>
        <w:ind w:left="0"/>
        <w:jc w:val="both"/>
        <w:rPr>
          <w:sz w:val="24"/>
          <w:szCs w:val="24"/>
        </w:rPr>
      </w:pPr>
      <w:r w:rsidRPr="005E6C87">
        <w:rPr>
          <w:sz w:val="24"/>
          <w:szCs w:val="24"/>
        </w:rPr>
        <w:t>работа методического совета;</w:t>
      </w:r>
    </w:p>
    <w:p w:rsidR="005E6C87" w:rsidRPr="005E6C87" w:rsidRDefault="005E6C87" w:rsidP="00A159FB">
      <w:pPr>
        <w:numPr>
          <w:ilvl w:val="0"/>
          <w:numId w:val="19"/>
        </w:numPr>
        <w:ind w:left="0"/>
        <w:jc w:val="both"/>
        <w:rPr>
          <w:sz w:val="24"/>
          <w:szCs w:val="24"/>
        </w:rPr>
      </w:pPr>
      <w:r w:rsidRPr="005E6C87">
        <w:rPr>
          <w:sz w:val="24"/>
          <w:szCs w:val="24"/>
        </w:rPr>
        <w:t>работа МО;</w:t>
      </w:r>
    </w:p>
    <w:p w:rsidR="005E6C87" w:rsidRPr="005E6C87" w:rsidRDefault="005E6C87" w:rsidP="00A159FB">
      <w:pPr>
        <w:numPr>
          <w:ilvl w:val="0"/>
          <w:numId w:val="19"/>
        </w:numPr>
        <w:ind w:left="0"/>
        <w:jc w:val="both"/>
        <w:rPr>
          <w:sz w:val="24"/>
          <w:szCs w:val="24"/>
        </w:rPr>
      </w:pPr>
      <w:r w:rsidRPr="005E6C87">
        <w:rPr>
          <w:sz w:val="24"/>
          <w:szCs w:val="24"/>
        </w:rPr>
        <w:t>аттестация педагогических кадров;</w:t>
      </w:r>
    </w:p>
    <w:p w:rsidR="005E6C87" w:rsidRPr="005E6C87" w:rsidRDefault="005E6C87" w:rsidP="00A159FB">
      <w:pPr>
        <w:numPr>
          <w:ilvl w:val="0"/>
          <w:numId w:val="19"/>
        </w:numPr>
        <w:ind w:left="0"/>
        <w:jc w:val="both"/>
        <w:rPr>
          <w:sz w:val="24"/>
          <w:szCs w:val="24"/>
        </w:rPr>
      </w:pPr>
      <w:r w:rsidRPr="005E6C87">
        <w:rPr>
          <w:sz w:val="24"/>
          <w:szCs w:val="24"/>
        </w:rPr>
        <w:t>обобщение опыта;</w:t>
      </w:r>
    </w:p>
    <w:p w:rsidR="005E6C87" w:rsidRPr="005E6C87" w:rsidRDefault="005E6C87" w:rsidP="00A159FB">
      <w:pPr>
        <w:numPr>
          <w:ilvl w:val="0"/>
          <w:numId w:val="19"/>
        </w:numPr>
        <w:ind w:left="0"/>
        <w:jc w:val="both"/>
        <w:rPr>
          <w:sz w:val="24"/>
          <w:szCs w:val="24"/>
        </w:rPr>
      </w:pPr>
      <w:r w:rsidRPr="005E6C87">
        <w:rPr>
          <w:sz w:val="24"/>
          <w:szCs w:val="24"/>
        </w:rPr>
        <w:t>формы работы с педагогическими кадрами: коллективные, групповые, индивидуальные, инновационная работа педагогов;</w:t>
      </w:r>
    </w:p>
    <w:p w:rsidR="005E6C87" w:rsidRPr="005E6C87" w:rsidRDefault="005E6C87" w:rsidP="00A159FB">
      <w:pPr>
        <w:numPr>
          <w:ilvl w:val="0"/>
          <w:numId w:val="19"/>
        </w:numPr>
        <w:ind w:left="0"/>
        <w:jc w:val="both"/>
        <w:rPr>
          <w:sz w:val="24"/>
          <w:szCs w:val="24"/>
        </w:rPr>
      </w:pPr>
      <w:r w:rsidRPr="005E6C87">
        <w:rPr>
          <w:sz w:val="24"/>
          <w:szCs w:val="24"/>
        </w:rPr>
        <w:t>использование педагогами современных образовательных технологий;</w:t>
      </w:r>
    </w:p>
    <w:p w:rsidR="005E6C87" w:rsidRPr="005E6C87" w:rsidRDefault="005E6C87" w:rsidP="00A159FB">
      <w:pPr>
        <w:numPr>
          <w:ilvl w:val="0"/>
          <w:numId w:val="19"/>
        </w:numPr>
        <w:ind w:left="0"/>
        <w:jc w:val="both"/>
        <w:rPr>
          <w:sz w:val="24"/>
          <w:szCs w:val="24"/>
        </w:rPr>
      </w:pPr>
      <w:r w:rsidRPr="005E6C87">
        <w:rPr>
          <w:sz w:val="24"/>
          <w:szCs w:val="24"/>
        </w:rPr>
        <w:lastRenderedPageBreak/>
        <w:t>участие учителей в работе педсоветов, научно-практических конференций, семинаров, конкурсов разных уровней;</w:t>
      </w:r>
    </w:p>
    <w:p w:rsidR="005E6C87" w:rsidRPr="005E6C87" w:rsidRDefault="005E6C87" w:rsidP="005E6C87">
      <w:pPr>
        <w:jc w:val="both"/>
        <w:rPr>
          <w:sz w:val="24"/>
          <w:szCs w:val="24"/>
        </w:rPr>
      </w:pPr>
    </w:p>
    <w:p w:rsidR="005E6C87" w:rsidRPr="005E6C87" w:rsidRDefault="005E6C87" w:rsidP="005E6C87">
      <w:pPr>
        <w:jc w:val="both"/>
        <w:rPr>
          <w:b/>
          <w:sz w:val="24"/>
          <w:szCs w:val="24"/>
          <w:u w:val="single"/>
        </w:rPr>
      </w:pPr>
      <w:r w:rsidRPr="005E6C87">
        <w:rPr>
          <w:b/>
          <w:sz w:val="24"/>
          <w:szCs w:val="24"/>
          <w:u w:val="single"/>
        </w:rPr>
        <w:t xml:space="preserve">На </w:t>
      </w:r>
      <w:r w:rsidR="00A159FB">
        <w:rPr>
          <w:b/>
          <w:color w:val="000000"/>
          <w:sz w:val="24"/>
          <w:szCs w:val="24"/>
          <w:u w:val="single"/>
        </w:rPr>
        <w:t>2020</w:t>
      </w:r>
      <w:r w:rsidR="00107AA3">
        <w:rPr>
          <w:b/>
          <w:color w:val="000000"/>
          <w:sz w:val="24"/>
          <w:szCs w:val="24"/>
          <w:u w:val="single"/>
        </w:rPr>
        <w:t>-202</w:t>
      </w:r>
      <w:r w:rsidR="00A159FB">
        <w:rPr>
          <w:b/>
          <w:color w:val="000000"/>
          <w:sz w:val="24"/>
          <w:szCs w:val="24"/>
          <w:u w:val="single"/>
        </w:rPr>
        <w:t>1</w:t>
      </w:r>
      <w:r w:rsidRPr="005E6C87">
        <w:rPr>
          <w:b/>
          <w:sz w:val="24"/>
          <w:szCs w:val="24"/>
          <w:u w:val="single"/>
        </w:rPr>
        <w:t xml:space="preserve"> учебный год были поставлены следующие задачи:</w:t>
      </w:r>
    </w:p>
    <w:p w:rsidR="005E6C87" w:rsidRPr="005E6C87" w:rsidRDefault="005E6C87" w:rsidP="005E6C87">
      <w:pPr>
        <w:ind w:firstLine="360"/>
        <w:jc w:val="both"/>
        <w:rPr>
          <w:rFonts w:eastAsia="Calibri"/>
          <w:sz w:val="24"/>
          <w:szCs w:val="24"/>
          <w:lang w:eastAsia="en-US"/>
        </w:rPr>
      </w:pPr>
    </w:p>
    <w:p w:rsidR="005E6C87" w:rsidRPr="005E6C87" w:rsidRDefault="005E6C87" w:rsidP="00DC1AD3">
      <w:pPr>
        <w:jc w:val="both"/>
        <w:rPr>
          <w:sz w:val="24"/>
          <w:szCs w:val="24"/>
        </w:rPr>
      </w:pPr>
      <w:r w:rsidRPr="005E6C87">
        <w:rPr>
          <w:sz w:val="24"/>
          <w:szCs w:val="24"/>
        </w:rPr>
        <w:t>Задачи:</w:t>
      </w:r>
    </w:p>
    <w:p w:rsidR="005E6C87" w:rsidRPr="005E6C87" w:rsidRDefault="005E6C87" w:rsidP="00DC1AD3">
      <w:pPr>
        <w:numPr>
          <w:ilvl w:val="0"/>
          <w:numId w:val="20"/>
        </w:numPr>
        <w:spacing w:after="200"/>
        <w:jc w:val="both"/>
        <w:rPr>
          <w:sz w:val="24"/>
          <w:szCs w:val="24"/>
        </w:rPr>
      </w:pPr>
      <w:r w:rsidRPr="005E6C87">
        <w:rPr>
          <w:sz w:val="24"/>
          <w:szCs w:val="24"/>
        </w:rPr>
        <w:t>создание условий для организации образовательной среды, способствующей повышению профессиональной компетентности педагогов;</w:t>
      </w:r>
    </w:p>
    <w:p w:rsidR="005E6C87" w:rsidRPr="005E6C87" w:rsidRDefault="005E6C87" w:rsidP="00DC1AD3">
      <w:pPr>
        <w:numPr>
          <w:ilvl w:val="0"/>
          <w:numId w:val="20"/>
        </w:numPr>
        <w:spacing w:after="200"/>
        <w:jc w:val="both"/>
        <w:rPr>
          <w:sz w:val="24"/>
          <w:szCs w:val="24"/>
        </w:rPr>
      </w:pPr>
      <w:r w:rsidRPr="005E6C87">
        <w:rPr>
          <w:sz w:val="24"/>
          <w:szCs w:val="24"/>
        </w:rPr>
        <w:t>создание условий для постоянного обновления профессионально - личностных компетенций — обеспечения непрерывного профессионального развития личности педагога;</w:t>
      </w:r>
    </w:p>
    <w:p w:rsidR="005E6C87" w:rsidRPr="005E6C87" w:rsidRDefault="005E6C87" w:rsidP="00DC1AD3">
      <w:pPr>
        <w:numPr>
          <w:ilvl w:val="0"/>
          <w:numId w:val="20"/>
        </w:numPr>
        <w:spacing w:after="200"/>
        <w:jc w:val="both"/>
        <w:rPr>
          <w:sz w:val="24"/>
          <w:szCs w:val="24"/>
        </w:rPr>
      </w:pPr>
      <w:r w:rsidRPr="005E6C87">
        <w:rPr>
          <w:sz w:val="24"/>
          <w:szCs w:val="24"/>
        </w:rPr>
        <w:t>обеспечение повышения квалификации педагогов через очно – заочную, дистанционную курсовую подготовку.</w:t>
      </w:r>
    </w:p>
    <w:p w:rsidR="005E6C87" w:rsidRPr="005E6C87" w:rsidRDefault="005E6C87" w:rsidP="00DC1AD3">
      <w:pPr>
        <w:numPr>
          <w:ilvl w:val="0"/>
          <w:numId w:val="20"/>
        </w:numPr>
        <w:spacing w:after="200"/>
        <w:jc w:val="both"/>
        <w:rPr>
          <w:sz w:val="24"/>
          <w:szCs w:val="24"/>
        </w:rPr>
      </w:pPr>
      <w:r w:rsidRPr="005E6C87">
        <w:rPr>
          <w:sz w:val="24"/>
          <w:szCs w:val="24"/>
        </w:rPr>
        <w:t>создание условий для постоянного обновления профессионально - личностных компетенций — обеспечения непрерывного профессионального развития личности педагога;</w:t>
      </w:r>
    </w:p>
    <w:p w:rsidR="005E6C87" w:rsidRPr="005E6C87" w:rsidRDefault="005E6C87" w:rsidP="00DC1AD3">
      <w:pPr>
        <w:numPr>
          <w:ilvl w:val="0"/>
          <w:numId w:val="20"/>
        </w:numPr>
        <w:spacing w:after="200"/>
        <w:jc w:val="both"/>
        <w:rPr>
          <w:sz w:val="24"/>
          <w:szCs w:val="24"/>
        </w:rPr>
      </w:pPr>
      <w:r w:rsidRPr="005E6C87">
        <w:rPr>
          <w:sz w:val="24"/>
          <w:szCs w:val="24"/>
        </w:rPr>
        <w:t>выявление наиболее перспективного педагогического опыта и представление (распространение) его образовательному сообществу на различных уровнях (школьном, муниципальном, региональном);</w:t>
      </w:r>
    </w:p>
    <w:p w:rsidR="005E6C87" w:rsidRPr="00A159FB" w:rsidRDefault="005E6C87" w:rsidP="00DC1AD3">
      <w:pPr>
        <w:numPr>
          <w:ilvl w:val="0"/>
          <w:numId w:val="20"/>
        </w:numPr>
        <w:spacing w:after="200"/>
        <w:jc w:val="both"/>
        <w:rPr>
          <w:sz w:val="24"/>
          <w:szCs w:val="24"/>
        </w:rPr>
      </w:pPr>
      <w:r w:rsidRPr="005E6C87">
        <w:rPr>
          <w:sz w:val="24"/>
          <w:szCs w:val="24"/>
        </w:rPr>
        <w:t>вовлечение в активную методическую работу не менее 90% педагогических работников школы.</w:t>
      </w:r>
    </w:p>
    <w:p w:rsidR="005E6C87" w:rsidRPr="005E6C87" w:rsidRDefault="005E6C87" w:rsidP="005E6C87">
      <w:pPr>
        <w:jc w:val="both"/>
        <w:rPr>
          <w:sz w:val="24"/>
          <w:szCs w:val="24"/>
        </w:rPr>
      </w:pPr>
      <w:r w:rsidRPr="005E6C87">
        <w:rPr>
          <w:sz w:val="24"/>
          <w:szCs w:val="24"/>
        </w:rPr>
        <w:t xml:space="preserve">        Методическая ра</w:t>
      </w:r>
      <w:r w:rsidR="00A159FB">
        <w:rPr>
          <w:sz w:val="24"/>
          <w:szCs w:val="24"/>
        </w:rPr>
        <w:t>бота школы в 2020-2021</w:t>
      </w:r>
      <w:r w:rsidRPr="005E6C87">
        <w:rPr>
          <w:sz w:val="24"/>
          <w:szCs w:val="24"/>
        </w:rPr>
        <w:t xml:space="preserve"> учебном году была направлена на выполнение поставленных задач и их реализацию через образовательную программу школы и учебно-воспитательный процесс. </w:t>
      </w:r>
    </w:p>
    <w:p w:rsidR="00EA6DE4" w:rsidRPr="007364F8" w:rsidRDefault="00EA6DE4" w:rsidP="00EA6DE4">
      <w:pPr>
        <w:pStyle w:val="af0"/>
        <w:shd w:val="clear" w:color="auto" w:fill="FFFFFF"/>
        <w:spacing w:line="276" w:lineRule="auto"/>
        <w:jc w:val="both"/>
      </w:pPr>
    </w:p>
    <w:p w:rsidR="00EA6DE4" w:rsidRPr="007364F8" w:rsidRDefault="00EA6DE4" w:rsidP="00EA6DE4">
      <w:pPr>
        <w:pStyle w:val="af0"/>
        <w:shd w:val="clear" w:color="auto" w:fill="FFFFFF"/>
        <w:spacing w:line="276" w:lineRule="auto"/>
        <w:jc w:val="both"/>
        <w:rPr>
          <w:b/>
        </w:rPr>
      </w:pPr>
      <w:r w:rsidRPr="007364F8">
        <w:rPr>
          <w:b/>
        </w:rPr>
        <w:t>Анализ методической работы по направлениям деятельности:</w:t>
      </w:r>
    </w:p>
    <w:p w:rsidR="00EA6DE4" w:rsidRPr="007364F8" w:rsidRDefault="00EA6DE4" w:rsidP="007B2899">
      <w:pPr>
        <w:pStyle w:val="af0"/>
        <w:numPr>
          <w:ilvl w:val="0"/>
          <w:numId w:val="2"/>
        </w:numPr>
        <w:shd w:val="clear" w:color="auto" w:fill="FFFFFF"/>
        <w:spacing w:line="276" w:lineRule="auto"/>
        <w:jc w:val="both"/>
        <w:rPr>
          <w:b/>
          <w:u w:val="single"/>
        </w:rPr>
      </w:pPr>
      <w:r w:rsidRPr="007364F8">
        <w:rPr>
          <w:b/>
          <w:u w:val="single"/>
        </w:rPr>
        <w:t>Проведение педсоветов.</w:t>
      </w:r>
    </w:p>
    <w:p w:rsidR="00EA6DE4" w:rsidRPr="007364F8" w:rsidRDefault="00EA6DE4" w:rsidP="00EA6DE4">
      <w:pPr>
        <w:shd w:val="clear" w:color="auto" w:fill="FFFFFF"/>
        <w:spacing w:line="276" w:lineRule="auto"/>
        <w:ind w:firstLine="708"/>
        <w:jc w:val="both"/>
        <w:rPr>
          <w:sz w:val="24"/>
          <w:szCs w:val="24"/>
        </w:rPr>
      </w:pPr>
      <w:r w:rsidRPr="007364F8">
        <w:rPr>
          <w:sz w:val="24"/>
          <w:szCs w:val="24"/>
        </w:rPr>
        <w:t>В прошедшем учеб</w:t>
      </w:r>
      <w:r w:rsidR="00B25BA9">
        <w:rPr>
          <w:sz w:val="24"/>
          <w:szCs w:val="24"/>
        </w:rPr>
        <w:t>ном году было запланировано девять</w:t>
      </w:r>
      <w:r w:rsidRPr="007364F8">
        <w:rPr>
          <w:sz w:val="24"/>
          <w:szCs w:val="24"/>
        </w:rPr>
        <w:t xml:space="preserve"> тематических педсоветов. Тематика педсоветов была подобрана таким образом, чтобы охватить разные стороны учебно-воспитательного процесса. </w:t>
      </w:r>
      <w:r w:rsidRPr="00205AD6">
        <w:rPr>
          <w:color w:val="000000" w:themeColor="text1"/>
          <w:sz w:val="24"/>
          <w:szCs w:val="24"/>
        </w:rPr>
        <w:t>Также были проведены педсоветы по допуску</w:t>
      </w:r>
      <w:r w:rsidRPr="007364F8">
        <w:rPr>
          <w:sz w:val="24"/>
          <w:szCs w:val="24"/>
        </w:rPr>
        <w:t xml:space="preserve">  и проведению итого</w:t>
      </w:r>
      <w:r w:rsidR="00383C94">
        <w:rPr>
          <w:sz w:val="24"/>
          <w:szCs w:val="24"/>
        </w:rPr>
        <w:t>вой аттестации выпускников 9</w:t>
      </w:r>
      <w:r w:rsidR="007E5458">
        <w:rPr>
          <w:sz w:val="24"/>
          <w:szCs w:val="24"/>
        </w:rPr>
        <w:t>,11 классов</w:t>
      </w:r>
      <w:r w:rsidRPr="007364F8">
        <w:rPr>
          <w:sz w:val="24"/>
          <w:szCs w:val="24"/>
        </w:rPr>
        <w:t xml:space="preserve">. Все педсоветы были подготовлены и проводились </w:t>
      </w:r>
      <w:r w:rsidR="007E5458">
        <w:rPr>
          <w:sz w:val="24"/>
          <w:szCs w:val="24"/>
        </w:rPr>
        <w:t xml:space="preserve">исходя из поставленных задач, в </w:t>
      </w:r>
      <w:proofErr w:type="gramStart"/>
      <w:r w:rsidRPr="007364F8">
        <w:rPr>
          <w:sz w:val="24"/>
          <w:szCs w:val="24"/>
        </w:rPr>
        <w:t>связи</w:t>
      </w:r>
      <w:proofErr w:type="gramEnd"/>
      <w:r w:rsidRPr="007364F8">
        <w:rPr>
          <w:sz w:val="24"/>
          <w:szCs w:val="24"/>
        </w:rPr>
        <w:t xml:space="preserve"> с чем в их структуру были включены следующие технологии:</w:t>
      </w:r>
    </w:p>
    <w:p w:rsidR="00EA6DE4" w:rsidRPr="007364F8" w:rsidRDefault="00EA6DE4" w:rsidP="00EA6DE4">
      <w:pPr>
        <w:shd w:val="clear" w:color="auto" w:fill="FFFFFF"/>
        <w:spacing w:line="276" w:lineRule="auto"/>
        <w:jc w:val="both"/>
        <w:rPr>
          <w:sz w:val="24"/>
          <w:szCs w:val="24"/>
        </w:rPr>
      </w:pPr>
      <w:r w:rsidRPr="007364F8">
        <w:rPr>
          <w:sz w:val="24"/>
          <w:szCs w:val="24"/>
        </w:rPr>
        <w:t>- работа творческих групп учителей по подготовке к педсовету;</w:t>
      </w:r>
    </w:p>
    <w:p w:rsidR="00EA6DE4" w:rsidRPr="007364F8" w:rsidRDefault="00EA6DE4" w:rsidP="00EA6DE4">
      <w:pPr>
        <w:shd w:val="clear" w:color="auto" w:fill="FFFFFF"/>
        <w:spacing w:line="276" w:lineRule="auto"/>
        <w:jc w:val="both"/>
        <w:rPr>
          <w:sz w:val="24"/>
          <w:szCs w:val="24"/>
        </w:rPr>
      </w:pPr>
      <w:r w:rsidRPr="007364F8">
        <w:rPr>
          <w:sz w:val="24"/>
          <w:szCs w:val="24"/>
        </w:rPr>
        <w:t>- работа творческих групп учителей в рамках педсовета для решения поставленных задач и обоснования сделанных выводов;</w:t>
      </w:r>
    </w:p>
    <w:p w:rsidR="00EA6DE4" w:rsidRPr="007364F8" w:rsidRDefault="00EA6DE4" w:rsidP="00EA6DE4">
      <w:pPr>
        <w:shd w:val="clear" w:color="auto" w:fill="FFFFFF"/>
        <w:spacing w:line="276" w:lineRule="auto"/>
        <w:jc w:val="both"/>
        <w:rPr>
          <w:sz w:val="24"/>
          <w:szCs w:val="24"/>
        </w:rPr>
      </w:pPr>
      <w:r w:rsidRPr="007364F8">
        <w:rPr>
          <w:sz w:val="24"/>
          <w:szCs w:val="24"/>
        </w:rPr>
        <w:t>- демонстрация фрагментов уроков по теме педсовета с комментариями учителя,</w:t>
      </w:r>
    </w:p>
    <w:p w:rsidR="00EA6DE4" w:rsidRPr="007364F8" w:rsidRDefault="00EA6DE4" w:rsidP="00EA6DE4">
      <w:pPr>
        <w:shd w:val="clear" w:color="auto" w:fill="FFFFFF"/>
        <w:spacing w:line="276" w:lineRule="auto"/>
        <w:jc w:val="both"/>
        <w:rPr>
          <w:sz w:val="24"/>
          <w:szCs w:val="24"/>
        </w:rPr>
      </w:pPr>
      <w:r w:rsidRPr="007364F8">
        <w:rPr>
          <w:sz w:val="24"/>
          <w:szCs w:val="24"/>
        </w:rPr>
        <w:t>- выступления педагогов по теме педсовета.</w:t>
      </w:r>
    </w:p>
    <w:p w:rsidR="00EA6DE4" w:rsidRPr="007364F8" w:rsidRDefault="00EA6DE4" w:rsidP="00EA6DE4">
      <w:pPr>
        <w:shd w:val="clear" w:color="auto" w:fill="FFFFFF"/>
        <w:spacing w:line="276" w:lineRule="auto"/>
        <w:jc w:val="both"/>
        <w:rPr>
          <w:sz w:val="24"/>
          <w:szCs w:val="24"/>
        </w:rPr>
      </w:pPr>
      <w:r w:rsidRPr="007364F8">
        <w:rPr>
          <w:sz w:val="24"/>
          <w:szCs w:val="24"/>
        </w:rPr>
        <w:t>Таким образом, в подготовке и проведении педсоветов были задействованы не только администрация школы, но и педагоги школы.</w:t>
      </w:r>
    </w:p>
    <w:p w:rsidR="00EA6DE4" w:rsidRPr="007364F8" w:rsidRDefault="00EA6DE4" w:rsidP="00EA6DE4">
      <w:pPr>
        <w:shd w:val="clear" w:color="auto" w:fill="FFFFFF"/>
        <w:spacing w:line="276" w:lineRule="auto"/>
        <w:jc w:val="both"/>
        <w:rPr>
          <w:sz w:val="24"/>
          <w:szCs w:val="24"/>
        </w:rPr>
      </w:pPr>
    </w:p>
    <w:p w:rsidR="00EA6DE4" w:rsidRPr="007364F8" w:rsidRDefault="00EA6DE4" w:rsidP="007B2899">
      <w:pPr>
        <w:pStyle w:val="af0"/>
        <w:numPr>
          <w:ilvl w:val="0"/>
          <w:numId w:val="2"/>
        </w:numPr>
        <w:shd w:val="clear" w:color="auto" w:fill="FFFFFF"/>
        <w:spacing w:line="276" w:lineRule="auto"/>
        <w:jc w:val="both"/>
        <w:rPr>
          <w:b/>
          <w:u w:val="single"/>
        </w:rPr>
      </w:pPr>
      <w:r w:rsidRPr="007364F8">
        <w:rPr>
          <w:b/>
          <w:u w:val="single"/>
        </w:rPr>
        <w:t>Проведение методических совещаний.</w:t>
      </w:r>
    </w:p>
    <w:p w:rsidR="00EA6DE4" w:rsidRPr="007364F8" w:rsidRDefault="00DC1AD3" w:rsidP="00EA6DE4">
      <w:pPr>
        <w:shd w:val="clear" w:color="auto" w:fill="FFFFFF"/>
        <w:spacing w:line="276" w:lineRule="auto"/>
        <w:jc w:val="both"/>
        <w:rPr>
          <w:sz w:val="24"/>
          <w:szCs w:val="24"/>
        </w:rPr>
      </w:pPr>
      <w:r>
        <w:rPr>
          <w:sz w:val="24"/>
          <w:szCs w:val="24"/>
        </w:rPr>
        <w:t>На 2020-2021</w:t>
      </w:r>
      <w:r w:rsidR="00EA6DE4" w:rsidRPr="007364F8">
        <w:rPr>
          <w:sz w:val="24"/>
          <w:szCs w:val="24"/>
        </w:rPr>
        <w:t xml:space="preserve"> учебный год было запланировано 4 </w:t>
      </w:r>
      <w:proofErr w:type="gramStart"/>
      <w:r w:rsidR="00EA6DE4" w:rsidRPr="007364F8">
        <w:rPr>
          <w:sz w:val="24"/>
          <w:szCs w:val="24"/>
        </w:rPr>
        <w:t>методических</w:t>
      </w:r>
      <w:proofErr w:type="gramEnd"/>
      <w:r w:rsidR="00EA6DE4" w:rsidRPr="007364F8">
        <w:rPr>
          <w:sz w:val="24"/>
          <w:szCs w:val="24"/>
        </w:rPr>
        <w:t xml:space="preserve"> совещания следующей тематики: </w:t>
      </w:r>
    </w:p>
    <w:p w:rsidR="00EA6DE4" w:rsidRPr="007364F8" w:rsidRDefault="00EA6DE4" w:rsidP="007B2899">
      <w:pPr>
        <w:pStyle w:val="af0"/>
        <w:numPr>
          <w:ilvl w:val="0"/>
          <w:numId w:val="3"/>
        </w:numPr>
        <w:shd w:val="clear" w:color="auto" w:fill="FFFFFF"/>
        <w:spacing w:line="276" w:lineRule="auto"/>
        <w:jc w:val="both"/>
      </w:pPr>
      <w:r w:rsidRPr="007364F8">
        <w:t xml:space="preserve">Организация методической работы школы на новый учебный год. </w:t>
      </w:r>
    </w:p>
    <w:p w:rsidR="00EA6DE4" w:rsidRPr="007364F8" w:rsidRDefault="00EA6DE4" w:rsidP="007B2899">
      <w:pPr>
        <w:pStyle w:val="af0"/>
        <w:numPr>
          <w:ilvl w:val="0"/>
          <w:numId w:val="3"/>
        </w:numPr>
        <w:shd w:val="clear" w:color="auto" w:fill="FFFFFF"/>
        <w:spacing w:line="276" w:lineRule="auto"/>
        <w:jc w:val="both"/>
      </w:pPr>
      <w:r w:rsidRPr="007364F8">
        <w:t>Новые формы аттестации педагогов. ИКТ в системе контроля и оценки знаний обучающихся.</w:t>
      </w:r>
    </w:p>
    <w:p w:rsidR="00EA6DE4" w:rsidRPr="007364F8" w:rsidRDefault="00EA6DE4" w:rsidP="007B2899">
      <w:pPr>
        <w:pStyle w:val="af0"/>
        <w:numPr>
          <w:ilvl w:val="0"/>
          <w:numId w:val="3"/>
        </w:numPr>
        <w:shd w:val="clear" w:color="auto" w:fill="FFFFFF"/>
        <w:spacing w:line="276" w:lineRule="auto"/>
        <w:jc w:val="both"/>
      </w:pPr>
      <w:r w:rsidRPr="007364F8">
        <w:lastRenderedPageBreak/>
        <w:t>Анализ работы за 1 полугодие. Корректировка плана работы.</w:t>
      </w:r>
    </w:p>
    <w:p w:rsidR="00EA6DE4" w:rsidRPr="007364F8" w:rsidRDefault="00EA6DE4" w:rsidP="007B2899">
      <w:pPr>
        <w:pStyle w:val="af0"/>
        <w:numPr>
          <w:ilvl w:val="0"/>
          <w:numId w:val="3"/>
        </w:numPr>
        <w:shd w:val="clear" w:color="auto" w:fill="FFFFFF"/>
        <w:spacing w:line="276" w:lineRule="auto"/>
        <w:jc w:val="both"/>
      </w:pPr>
      <w:r w:rsidRPr="007364F8">
        <w:t>Анализ работы за год.</w:t>
      </w:r>
    </w:p>
    <w:p w:rsidR="00EA6DE4" w:rsidRPr="007364F8" w:rsidRDefault="00EA6DE4" w:rsidP="00EA6DE4">
      <w:pPr>
        <w:shd w:val="clear" w:color="auto" w:fill="FFFFFF"/>
        <w:spacing w:line="276" w:lineRule="auto"/>
        <w:jc w:val="both"/>
        <w:rPr>
          <w:sz w:val="24"/>
          <w:szCs w:val="24"/>
        </w:rPr>
      </w:pPr>
      <w:r w:rsidRPr="007364F8">
        <w:rPr>
          <w:sz w:val="24"/>
          <w:szCs w:val="24"/>
        </w:rPr>
        <w:t xml:space="preserve">В ходе проведенных методических совещаний были рассмотрены следующие вопросы: </w:t>
      </w:r>
    </w:p>
    <w:p w:rsidR="00EA6DE4" w:rsidRPr="007364F8" w:rsidRDefault="00EA6DE4" w:rsidP="007B2899">
      <w:pPr>
        <w:pStyle w:val="af0"/>
        <w:numPr>
          <w:ilvl w:val="0"/>
          <w:numId w:val="4"/>
        </w:numPr>
        <w:shd w:val="clear" w:color="auto" w:fill="FFFFFF"/>
        <w:spacing w:line="276" w:lineRule="auto"/>
        <w:jc w:val="both"/>
      </w:pPr>
      <w:r w:rsidRPr="007364F8">
        <w:t>Планирование работы на новый учебный год с учетом анализа за прошедший год,</w:t>
      </w:r>
    </w:p>
    <w:p w:rsidR="00EA6DE4" w:rsidRPr="007364F8" w:rsidRDefault="00EA6DE4" w:rsidP="007B2899">
      <w:pPr>
        <w:pStyle w:val="af0"/>
        <w:numPr>
          <w:ilvl w:val="0"/>
          <w:numId w:val="4"/>
        </w:numPr>
        <w:shd w:val="clear" w:color="auto" w:fill="FFFFFF"/>
        <w:spacing w:line="276" w:lineRule="auto"/>
        <w:jc w:val="both"/>
      </w:pPr>
      <w:r w:rsidRPr="007364F8">
        <w:t>Ознакомление с положением об аттестации педагогов.</w:t>
      </w:r>
    </w:p>
    <w:p w:rsidR="00EA6DE4" w:rsidRPr="007364F8" w:rsidRDefault="00EA6DE4" w:rsidP="007B2899">
      <w:pPr>
        <w:pStyle w:val="af0"/>
        <w:numPr>
          <w:ilvl w:val="0"/>
          <w:numId w:val="4"/>
        </w:numPr>
        <w:shd w:val="clear" w:color="auto" w:fill="FFFFFF"/>
        <w:spacing w:line="276" w:lineRule="auto"/>
        <w:jc w:val="both"/>
      </w:pPr>
      <w:r w:rsidRPr="007364F8">
        <w:t>Утверждение тематического планирования по предметам учебного плана,</w:t>
      </w:r>
    </w:p>
    <w:p w:rsidR="00EA6DE4" w:rsidRPr="007364F8" w:rsidRDefault="00EA6DE4" w:rsidP="007B2899">
      <w:pPr>
        <w:pStyle w:val="af0"/>
        <w:numPr>
          <w:ilvl w:val="0"/>
          <w:numId w:val="4"/>
        </w:numPr>
        <w:shd w:val="clear" w:color="auto" w:fill="FFFFFF"/>
        <w:spacing w:line="276" w:lineRule="auto"/>
        <w:jc w:val="both"/>
      </w:pPr>
      <w:r w:rsidRPr="007364F8">
        <w:t>Графики проведения открытых уроков, предметных недель, контрольных работ по предметам.</w:t>
      </w:r>
    </w:p>
    <w:p w:rsidR="00EA6DE4" w:rsidRPr="007364F8" w:rsidRDefault="00EA6DE4" w:rsidP="007B2899">
      <w:pPr>
        <w:pStyle w:val="af0"/>
        <w:numPr>
          <w:ilvl w:val="0"/>
          <w:numId w:val="4"/>
        </w:numPr>
        <w:shd w:val="clear" w:color="auto" w:fill="FFFFFF"/>
        <w:spacing w:line="276" w:lineRule="auto"/>
        <w:jc w:val="both"/>
      </w:pPr>
      <w:r w:rsidRPr="007364F8">
        <w:t>Слушание о ходе работы над темами самообразования педагогов.</w:t>
      </w:r>
    </w:p>
    <w:p w:rsidR="00EA6DE4" w:rsidRPr="007364F8" w:rsidRDefault="00EA6DE4" w:rsidP="007B2899">
      <w:pPr>
        <w:pStyle w:val="af0"/>
        <w:numPr>
          <w:ilvl w:val="0"/>
          <w:numId w:val="4"/>
        </w:numPr>
        <w:shd w:val="clear" w:color="auto" w:fill="FFFFFF"/>
        <w:spacing w:line="276" w:lineRule="auto"/>
        <w:jc w:val="both"/>
      </w:pPr>
      <w:r w:rsidRPr="007364F8">
        <w:t>Работа с одаренными детьми и с детьми с трудностями в обучении.</w:t>
      </w:r>
    </w:p>
    <w:p w:rsidR="00EA6DE4" w:rsidRPr="007364F8" w:rsidRDefault="00EA6DE4" w:rsidP="007B2899">
      <w:pPr>
        <w:pStyle w:val="af0"/>
        <w:numPr>
          <w:ilvl w:val="0"/>
          <w:numId w:val="4"/>
        </w:numPr>
        <w:shd w:val="clear" w:color="auto" w:fill="FFFFFF"/>
        <w:spacing w:line="276" w:lineRule="auto"/>
        <w:jc w:val="both"/>
      </w:pPr>
      <w:r w:rsidRPr="007364F8">
        <w:t>Система организации и проведение контроля ЗУН учащихся на уроке.</w:t>
      </w:r>
    </w:p>
    <w:p w:rsidR="00EA6DE4" w:rsidRPr="007364F8" w:rsidRDefault="00EA6DE4" w:rsidP="007B2899">
      <w:pPr>
        <w:pStyle w:val="af0"/>
        <w:numPr>
          <w:ilvl w:val="0"/>
          <w:numId w:val="4"/>
        </w:numPr>
        <w:shd w:val="clear" w:color="auto" w:fill="FFFFFF"/>
        <w:spacing w:line="276" w:lineRule="auto"/>
        <w:jc w:val="both"/>
      </w:pPr>
      <w:r w:rsidRPr="007364F8">
        <w:t>Выполнение программного материала по итогам четверти.</w:t>
      </w:r>
    </w:p>
    <w:p w:rsidR="00EA6DE4" w:rsidRPr="007364F8" w:rsidRDefault="00EA6DE4" w:rsidP="007B2899">
      <w:pPr>
        <w:pStyle w:val="af0"/>
        <w:numPr>
          <w:ilvl w:val="0"/>
          <w:numId w:val="4"/>
        </w:numPr>
        <w:shd w:val="clear" w:color="auto" w:fill="FFFFFF"/>
        <w:spacing w:line="276" w:lineRule="auto"/>
        <w:jc w:val="both"/>
      </w:pPr>
      <w:r w:rsidRPr="007364F8">
        <w:t>Анализ работы МО классных руководителей за 1 полугодие, год.</w:t>
      </w:r>
    </w:p>
    <w:p w:rsidR="00EA6DE4" w:rsidRPr="007364F8" w:rsidRDefault="00EA6DE4" w:rsidP="007B2899">
      <w:pPr>
        <w:pStyle w:val="af0"/>
        <w:numPr>
          <w:ilvl w:val="0"/>
          <w:numId w:val="4"/>
        </w:numPr>
        <w:shd w:val="clear" w:color="auto" w:fill="FFFFFF"/>
        <w:spacing w:line="276" w:lineRule="auto"/>
        <w:jc w:val="both"/>
      </w:pPr>
      <w:r w:rsidRPr="007364F8">
        <w:t>Изучение, обобщение и распространение опыта</w:t>
      </w:r>
      <w:r w:rsidR="00383C94">
        <w:t xml:space="preserve"> работы по</w:t>
      </w:r>
      <w:r w:rsidR="00107AA3">
        <w:t xml:space="preserve"> </w:t>
      </w:r>
      <w:r w:rsidR="00383C94">
        <w:t xml:space="preserve">ФГОС </w:t>
      </w:r>
      <w:r w:rsidR="007C2D05">
        <w:t>учителей</w:t>
      </w:r>
      <w:r w:rsidRPr="007364F8">
        <w:t xml:space="preserve"> н</w:t>
      </w:r>
      <w:r w:rsidR="00DC1AD3">
        <w:t xml:space="preserve">ачальных классов </w:t>
      </w:r>
      <w:proofErr w:type="spellStart"/>
      <w:r w:rsidR="00DC1AD3">
        <w:t>Лукпановой</w:t>
      </w:r>
      <w:proofErr w:type="spellEnd"/>
      <w:r w:rsidR="00DC1AD3">
        <w:t xml:space="preserve"> В.М.</w:t>
      </w:r>
      <w:r w:rsidR="00CE2D85">
        <w:t>,</w:t>
      </w:r>
      <w:r w:rsidR="00DC1AD3">
        <w:t xml:space="preserve"> Крюковой О.П.,</w:t>
      </w:r>
      <w:r w:rsidR="00C166C2">
        <w:t xml:space="preserve"> а также учителей предметнико</w:t>
      </w:r>
      <w:r w:rsidR="00CE2D85">
        <w:t xml:space="preserve">в </w:t>
      </w:r>
      <w:r w:rsidR="00DC1AD3">
        <w:t xml:space="preserve">Кафтан О.Н., </w:t>
      </w:r>
      <w:proofErr w:type="spellStart"/>
      <w:r w:rsidR="00DC1AD3">
        <w:t>Кульжановой</w:t>
      </w:r>
      <w:proofErr w:type="spellEnd"/>
      <w:r w:rsidR="00DC1AD3">
        <w:t xml:space="preserve"> Ж.Х.</w:t>
      </w:r>
    </w:p>
    <w:p w:rsidR="00EA6DE4" w:rsidRPr="007364F8" w:rsidRDefault="00EA6DE4" w:rsidP="007B2899">
      <w:pPr>
        <w:pStyle w:val="af0"/>
        <w:numPr>
          <w:ilvl w:val="0"/>
          <w:numId w:val="4"/>
        </w:numPr>
        <w:shd w:val="clear" w:color="auto" w:fill="FFFFFF"/>
        <w:spacing w:line="276" w:lineRule="auto"/>
        <w:jc w:val="both"/>
      </w:pPr>
      <w:r w:rsidRPr="007364F8">
        <w:t>Изучение нормативных документов по проведению итоговой аттестации выпускников, а также документов по провед</w:t>
      </w:r>
      <w:r w:rsidR="00CE2D85">
        <w:t xml:space="preserve">ению зачета по геометрии </w:t>
      </w:r>
      <w:r w:rsidR="00C166C2">
        <w:t xml:space="preserve"> в </w:t>
      </w:r>
      <w:r w:rsidRPr="007364F8">
        <w:t xml:space="preserve"> 7,8 классах. </w:t>
      </w:r>
    </w:p>
    <w:p w:rsidR="00EA6DE4" w:rsidRPr="007364F8" w:rsidRDefault="00C166C2" w:rsidP="007B2899">
      <w:pPr>
        <w:pStyle w:val="af0"/>
        <w:numPr>
          <w:ilvl w:val="0"/>
          <w:numId w:val="4"/>
        </w:numPr>
        <w:shd w:val="clear" w:color="auto" w:fill="FFFFFF"/>
        <w:spacing w:line="276" w:lineRule="auto"/>
        <w:jc w:val="both"/>
      </w:pPr>
      <w:r>
        <w:t>Анализ проведенных Всероссийских проверочных работ</w:t>
      </w:r>
    </w:p>
    <w:p w:rsidR="00CE2D85" w:rsidRDefault="00CE2D85" w:rsidP="00CE2D85">
      <w:pPr>
        <w:shd w:val="clear" w:color="auto" w:fill="FFFFFF"/>
        <w:spacing w:line="276" w:lineRule="auto"/>
        <w:ind w:left="360"/>
        <w:jc w:val="both"/>
      </w:pPr>
    </w:p>
    <w:p w:rsidR="00EA6DE4" w:rsidRPr="00CE2D85" w:rsidRDefault="00EA6DE4" w:rsidP="00CE2D85">
      <w:pPr>
        <w:shd w:val="clear" w:color="auto" w:fill="FFFFFF"/>
        <w:spacing w:line="276" w:lineRule="auto"/>
        <w:ind w:left="360"/>
        <w:jc w:val="both"/>
        <w:rPr>
          <w:sz w:val="24"/>
          <w:szCs w:val="24"/>
        </w:rPr>
      </w:pPr>
      <w:r w:rsidRPr="00CE2D85">
        <w:rPr>
          <w:sz w:val="24"/>
          <w:szCs w:val="24"/>
        </w:rPr>
        <w:t>В ходе проводимых методических совещаний была отмечена недостаточная активность и инициативность педагогов начального звена, молодых специалистов.</w:t>
      </w:r>
    </w:p>
    <w:p w:rsidR="00EA6DE4" w:rsidRPr="007364F8" w:rsidRDefault="00EA6DE4" w:rsidP="00EA6DE4">
      <w:pPr>
        <w:pStyle w:val="af0"/>
        <w:shd w:val="clear" w:color="auto" w:fill="FFFFFF"/>
        <w:spacing w:line="276" w:lineRule="auto"/>
        <w:ind w:firstLine="360"/>
        <w:jc w:val="both"/>
        <w:rPr>
          <w:b/>
          <w:u w:val="single"/>
        </w:rPr>
      </w:pPr>
    </w:p>
    <w:p w:rsidR="00EA6DE4" w:rsidRPr="007364F8" w:rsidRDefault="00EA6DE4" w:rsidP="00EA6DE4">
      <w:pPr>
        <w:pStyle w:val="af0"/>
        <w:shd w:val="clear" w:color="auto" w:fill="FFFFFF"/>
        <w:spacing w:line="276" w:lineRule="auto"/>
        <w:ind w:firstLine="360"/>
        <w:jc w:val="both"/>
      </w:pPr>
      <w:r w:rsidRPr="007364F8">
        <w:rPr>
          <w:b/>
          <w:u w:val="single"/>
        </w:rPr>
        <w:t>3.Анализ педагогических кадров.</w:t>
      </w:r>
    </w:p>
    <w:p w:rsidR="00EA6DE4" w:rsidRPr="007364F8" w:rsidRDefault="00EA6DE4" w:rsidP="00EA6DE4">
      <w:pPr>
        <w:pStyle w:val="af0"/>
        <w:spacing w:line="276" w:lineRule="auto"/>
        <w:ind w:left="555"/>
        <w:jc w:val="both"/>
      </w:pPr>
    </w:p>
    <w:p w:rsidR="00367A46" w:rsidRPr="00CE2D85" w:rsidRDefault="00EA6DE4" w:rsidP="00CE2D85">
      <w:pPr>
        <w:shd w:val="clear" w:color="auto" w:fill="FFFFFF"/>
        <w:spacing w:line="276" w:lineRule="auto"/>
        <w:jc w:val="both"/>
        <w:rPr>
          <w:sz w:val="24"/>
          <w:szCs w:val="24"/>
        </w:rPr>
      </w:pPr>
      <w:r w:rsidRPr="00CE2D85">
        <w:rPr>
          <w:sz w:val="24"/>
          <w:szCs w:val="24"/>
        </w:rPr>
        <w:t>В М</w:t>
      </w:r>
      <w:r w:rsidR="00CE2D85">
        <w:rPr>
          <w:sz w:val="24"/>
          <w:szCs w:val="24"/>
        </w:rPr>
        <w:t>БОУ «</w:t>
      </w:r>
      <w:proofErr w:type="gramStart"/>
      <w:r w:rsidR="00CE2D85">
        <w:rPr>
          <w:sz w:val="24"/>
          <w:szCs w:val="24"/>
        </w:rPr>
        <w:t>Днепровская</w:t>
      </w:r>
      <w:proofErr w:type="gramEnd"/>
      <w:r w:rsidR="00DC1AD3">
        <w:rPr>
          <w:sz w:val="24"/>
          <w:szCs w:val="24"/>
        </w:rPr>
        <w:t xml:space="preserve"> СОШ» в 2020-2021</w:t>
      </w:r>
      <w:r w:rsidR="00383C94" w:rsidRPr="00CE2D85">
        <w:rPr>
          <w:sz w:val="24"/>
          <w:szCs w:val="24"/>
        </w:rPr>
        <w:t xml:space="preserve"> учебном г</w:t>
      </w:r>
      <w:r w:rsidR="00521227" w:rsidRPr="00CE2D85">
        <w:rPr>
          <w:sz w:val="24"/>
          <w:szCs w:val="24"/>
        </w:rPr>
        <w:t>оду работало 1</w:t>
      </w:r>
      <w:r w:rsidR="00CE2D85">
        <w:rPr>
          <w:sz w:val="24"/>
          <w:szCs w:val="24"/>
        </w:rPr>
        <w:t>5</w:t>
      </w:r>
      <w:r w:rsidRPr="00CE2D85">
        <w:rPr>
          <w:sz w:val="24"/>
          <w:szCs w:val="24"/>
        </w:rPr>
        <w:t xml:space="preserve"> педагогов</w:t>
      </w:r>
      <w:r w:rsidR="00367A46" w:rsidRPr="00CE2D85">
        <w:rPr>
          <w:sz w:val="24"/>
          <w:szCs w:val="24"/>
        </w:rPr>
        <w:t xml:space="preserve"> и 4 воспитателя в двух дошкольных группах. Школа </w:t>
      </w:r>
      <w:r w:rsidRPr="00CE2D85">
        <w:rPr>
          <w:sz w:val="24"/>
          <w:szCs w:val="24"/>
        </w:rPr>
        <w:t xml:space="preserve"> полностью укомплектована педагогическими кадрами. </w:t>
      </w:r>
    </w:p>
    <w:p w:rsidR="00EA6DE4" w:rsidRPr="00CE2D85" w:rsidRDefault="00367A46" w:rsidP="00CE2D85">
      <w:pPr>
        <w:shd w:val="clear" w:color="auto" w:fill="FFFFFF"/>
        <w:spacing w:line="276" w:lineRule="auto"/>
        <w:jc w:val="both"/>
        <w:rPr>
          <w:sz w:val="24"/>
          <w:szCs w:val="24"/>
        </w:rPr>
      </w:pPr>
      <w:r w:rsidRPr="00CE2D85">
        <w:rPr>
          <w:sz w:val="24"/>
          <w:szCs w:val="24"/>
        </w:rPr>
        <w:t>Хотя есть учителя – условные специалисты по предмета</w:t>
      </w:r>
      <w:r w:rsidR="00107AA3">
        <w:rPr>
          <w:sz w:val="24"/>
          <w:szCs w:val="24"/>
        </w:rPr>
        <w:t xml:space="preserve">м: информатика, физика, </w:t>
      </w:r>
      <w:r w:rsidRPr="00CE2D85">
        <w:rPr>
          <w:sz w:val="24"/>
          <w:szCs w:val="24"/>
        </w:rPr>
        <w:t xml:space="preserve"> </w:t>
      </w:r>
      <w:r w:rsidR="00DC1AD3">
        <w:rPr>
          <w:sz w:val="24"/>
          <w:szCs w:val="24"/>
        </w:rPr>
        <w:t xml:space="preserve">география. </w:t>
      </w:r>
      <w:r w:rsidR="00EA6DE4" w:rsidRPr="00CE2D85">
        <w:rPr>
          <w:sz w:val="24"/>
          <w:szCs w:val="24"/>
        </w:rPr>
        <w:t>Анализ педагогических кадров школы по итогам учебного года представлен в таблице 1 и 2.</w:t>
      </w:r>
    </w:p>
    <w:p w:rsidR="00EA6DE4" w:rsidRPr="007364F8" w:rsidRDefault="00EA6DE4" w:rsidP="00EA6DE4">
      <w:pPr>
        <w:pStyle w:val="af0"/>
        <w:shd w:val="clear" w:color="auto" w:fill="FFFFFF"/>
        <w:spacing w:line="276" w:lineRule="auto"/>
        <w:ind w:firstLine="360"/>
        <w:jc w:val="both"/>
        <w:rPr>
          <w:b/>
        </w:rPr>
      </w:pPr>
      <w:r w:rsidRPr="007364F8">
        <w:rPr>
          <w:b/>
        </w:rPr>
        <w:t>Таблица 1.</w:t>
      </w:r>
    </w:p>
    <w:tbl>
      <w:tblPr>
        <w:tblStyle w:val="ad"/>
        <w:tblW w:w="10206" w:type="dxa"/>
        <w:tblInd w:w="-459" w:type="dxa"/>
        <w:tblLayout w:type="fixed"/>
        <w:tblLook w:val="04A0" w:firstRow="1" w:lastRow="0" w:firstColumn="1" w:lastColumn="0" w:noHBand="0" w:noVBand="1"/>
      </w:tblPr>
      <w:tblGrid>
        <w:gridCol w:w="851"/>
        <w:gridCol w:w="850"/>
        <w:gridCol w:w="851"/>
        <w:gridCol w:w="850"/>
        <w:gridCol w:w="851"/>
        <w:gridCol w:w="850"/>
        <w:gridCol w:w="851"/>
        <w:gridCol w:w="850"/>
        <w:gridCol w:w="851"/>
        <w:gridCol w:w="850"/>
        <w:gridCol w:w="851"/>
        <w:gridCol w:w="850"/>
      </w:tblGrid>
      <w:tr w:rsidR="00EA6DE4" w:rsidRPr="007364F8" w:rsidTr="00B23C1A">
        <w:tc>
          <w:tcPr>
            <w:tcW w:w="2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DE4" w:rsidRPr="00177B7E" w:rsidRDefault="00EA6DE4" w:rsidP="00807421">
            <w:pPr>
              <w:pStyle w:val="af0"/>
              <w:spacing w:line="276" w:lineRule="auto"/>
              <w:ind w:left="0"/>
              <w:jc w:val="both"/>
              <w:rPr>
                <w:lang w:eastAsia="en-US"/>
              </w:rPr>
            </w:pPr>
            <w:r w:rsidRPr="00177B7E">
              <w:rPr>
                <w:lang w:eastAsia="en-US"/>
              </w:rPr>
              <w:t>Всего педагогов</w:t>
            </w:r>
          </w:p>
        </w:tc>
        <w:tc>
          <w:tcPr>
            <w:tcW w:w="25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DE4" w:rsidRPr="00177B7E" w:rsidRDefault="00EA6DE4" w:rsidP="00807421">
            <w:pPr>
              <w:pStyle w:val="af0"/>
              <w:spacing w:line="276" w:lineRule="auto"/>
              <w:ind w:left="0"/>
              <w:jc w:val="both"/>
              <w:rPr>
                <w:lang w:eastAsia="en-US"/>
              </w:rPr>
            </w:pPr>
            <w:r w:rsidRPr="00177B7E">
              <w:rPr>
                <w:lang w:eastAsia="en-US"/>
              </w:rPr>
              <w:t>Имеют высшее педагогическое образование</w:t>
            </w:r>
          </w:p>
          <w:p w:rsidR="00EA6DE4" w:rsidRPr="00177B7E" w:rsidRDefault="00EA6DE4" w:rsidP="00807421">
            <w:pPr>
              <w:pStyle w:val="af0"/>
              <w:spacing w:line="276" w:lineRule="auto"/>
              <w:ind w:left="0"/>
              <w:jc w:val="both"/>
              <w:rPr>
                <w:lang w:eastAsia="en-US"/>
              </w:rPr>
            </w:pPr>
            <w:r w:rsidRPr="00177B7E">
              <w:rPr>
                <w:lang w:eastAsia="en-US"/>
              </w:rPr>
              <w:t>%</w:t>
            </w:r>
          </w:p>
        </w:tc>
        <w:tc>
          <w:tcPr>
            <w:tcW w:w="2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DE4" w:rsidRPr="00177B7E" w:rsidRDefault="00EA6DE4" w:rsidP="00807421">
            <w:pPr>
              <w:pStyle w:val="af0"/>
              <w:spacing w:line="276" w:lineRule="auto"/>
              <w:ind w:left="0"/>
              <w:jc w:val="both"/>
              <w:rPr>
                <w:lang w:eastAsia="en-US"/>
              </w:rPr>
            </w:pPr>
            <w:r w:rsidRPr="00177B7E">
              <w:rPr>
                <w:lang w:eastAsia="en-US"/>
              </w:rPr>
              <w:t>Имеют средне-специальное педагогическое образование</w:t>
            </w:r>
          </w:p>
          <w:p w:rsidR="00EA6DE4" w:rsidRPr="00177B7E" w:rsidRDefault="00EA6DE4" w:rsidP="00807421">
            <w:pPr>
              <w:pStyle w:val="af0"/>
              <w:spacing w:line="276" w:lineRule="auto"/>
              <w:ind w:left="0"/>
              <w:jc w:val="both"/>
              <w:rPr>
                <w:lang w:eastAsia="en-US"/>
              </w:rPr>
            </w:pPr>
            <w:r w:rsidRPr="00177B7E">
              <w:rPr>
                <w:lang w:eastAsia="en-US"/>
              </w:rPr>
              <w:t>%</w:t>
            </w:r>
          </w:p>
        </w:tc>
        <w:tc>
          <w:tcPr>
            <w:tcW w:w="25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DE4" w:rsidRPr="00177B7E" w:rsidRDefault="00EA6DE4" w:rsidP="00807421">
            <w:pPr>
              <w:pStyle w:val="af0"/>
              <w:spacing w:line="276" w:lineRule="auto"/>
              <w:ind w:left="0"/>
              <w:jc w:val="both"/>
              <w:rPr>
                <w:lang w:eastAsia="en-US"/>
              </w:rPr>
            </w:pPr>
            <w:r w:rsidRPr="00177B7E">
              <w:rPr>
                <w:lang w:eastAsia="en-US"/>
              </w:rPr>
              <w:t>Имеют высшее непедагогическое образование</w:t>
            </w:r>
          </w:p>
          <w:p w:rsidR="00EA6DE4" w:rsidRPr="00177B7E" w:rsidRDefault="00EA6DE4" w:rsidP="00807421">
            <w:pPr>
              <w:pStyle w:val="af0"/>
              <w:spacing w:line="276" w:lineRule="auto"/>
              <w:ind w:left="0"/>
              <w:jc w:val="both"/>
              <w:rPr>
                <w:lang w:eastAsia="en-US"/>
              </w:rPr>
            </w:pPr>
            <w:r w:rsidRPr="00177B7E">
              <w:rPr>
                <w:lang w:eastAsia="en-US"/>
              </w:rPr>
              <w:t>%</w:t>
            </w:r>
          </w:p>
        </w:tc>
      </w:tr>
      <w:tr w:rsidR="00367A46" w:rsidRPr="007364F8" w:rsidTr="00B23C1A">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67A46" w:rsidRPr="00177B7E" w:rsidRDefault="00DC1AD3" w:rsidP="00807421">
            <w:pPr>
              <w:pStyle w:val="af0"/>
              <w:spacing w:line="276" w:lineRule="auto"/>
              <w:ind w:left="0"/>
              <w:jc w:val="both"/>
              <w:rPr>
                <w:lang w:eastAsia="en-US"/>
              </w:rPr>
            </w:pPr>
            <w:r>
              <w:rPr>
                <w:lang w:eastAsia="en-US"/>
              </w:rPr>
              <w:t>18</w:t>
            </w:r>
            <w:r w:rsidR="00107AA3">
              <w:rPr>
                <w:lang w:eastAsia="en-US"/>
              </w:rPr>
              <w:t>-1</w:t>
            </w:r>
            <w:r>
              <w:rPr>
                <w:lang w:eastAsia="en-US"/>
              </w:rPr>
              <w:t>9</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67A46" w:rsidRPr="00177B7E" w:rsidRDefault="00DC1AD3" w:rsidP="00F5510D">
            <w:pPr>
              <w:pStyle w:val="af0"/>
              <w:ind w:left="62"/>
              <w:jc w:val="both"/>
              <w:rPr>
                <w:lang w:eastAsia="en-US"/>
              </w:rPr>
            </w:pPr>
            <w:r>
              <w:rPr>
                <w:lang w:eastAsia="en-US"/>
              </w:rPr>
              <w:t>19</w:t>
            </w:r>
            <w:r w:rsidR="00107AA3">
              <w:rPr>
                <w:lang w:eastAsia="en-US"/>
              </w:rPr>
              <w:t>-</w:t>
            </w:r>
            <w:r>
              <w:rPr>
                <w:lang w:eastAsia="en-US"/>
              </w:rPr>
              <w:t>20</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67A46" w:rsidRPr="00177B7E" w:rsidRDefault="00DC1AD3" w:rsidP="00B23C1A">
            <w:pPr>
              <w:pStyle w:val="af0"/>
              <w:ind w:left="0"/>
              <w:jc w:val="both"/>
              <w:rPr>
                <w:lang w:eastAsia="en-US"/>
              </w:rPr>
            </w:pPr>
            <w:r>
              <w:rPr>
                <w:lang w:eastAsia="en-US"/>
              </w:rPr>
              <w:t>20</w:t>
            </w:r>
            <w:r w:rsidR="00107AA3">
              <w:rPr>
                <w:lang w:eastAsia="en-US"/>
              </w:rPr>
              <w:t>-2</w:t>
            </w:r>
            <w:r>
              <w:rPr>
                <w:lang w:eastAsia="en-U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67A46" w:rsidRPr="00177B7E" w:rsidRDefault="00694D26" w:rsidP="0018274B">
            <w:pPr>
              <w:pStyle w:val="af0"/>
              <w:spacing w:line="276" w:lineRule="auto"/>
              <w:ind w:left="0"/>
              <w:jc w:val="both"/>
              <w:rPr>
                <w:lang w:eastAsia="en-US"/>
              </w:rPr>
            </w:pPr>
            <w:r>
              <w:rPr>
                <w:lang w:eastAsia="en-US"/>
              </w:rPr>
              <w:t>18</w:t>
            </w:r>
            <w:r w:rsidR="00DC1AD3">
              <w:rPr>
                <w:lang w:eastAsia="en-US"/>
              </w:rPr>
              <w:t>-19</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67A46" w:rsidRPr="00177B7E" w:rsidRDefault="00DC1AD3" w:rsidP="0018274B">
            <w:pPr>
              <w:pStyle w:val="af0"/>
              <w:ind w:left="62"/>
              <w:jc w:val="both"/>
              <w:rPr>
                <w:lang w:eastAsia="en-US"/>
              </w:rPr>
            </w:pPr>
            <w:r>
              <w:rPr>
                <w:lang w:eastAsia="en-US"/>
              </w:rPr>
              <w:t>19</w:t>
            </w:r>
            <w:r w:rsidR="00694D26">
              <w:rPr>
                <w:lang w:eastAsia="en-US"/>
              </w:rPr>
              <w:t>-</w:t>
            </w:r>
            <w:r>
              <w:rPr>
                <w:lang w:eastAsia="en-US"/>
              </w:rPr>
              <w:t>20</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367A46" w:rsidRPr="00177B7E" w:rsidRDefault="00DC1AD3" w:rsidP="0018274B">
            <w:pPr>
              <w:pStyle w:val="af0"/>
              <w:ind w:left="0"/>
              <w:jc w:val="both"/>
              <w:rPr>
                <w:lang w:eastAsia="en-US"/>
              </w:rPr>
            </w:pPr>
            <w:r>
              <w:rPr>
                <w:lang w:eastAsia="en-US"/>
              </w:rPr>
              <w:t>20</w:t>
            </w:r>
            <w:r w:rsidR="00694D26">
              <w:rPr>
                <w:lang w:eastAsia="en-US"/>
              </w:rPr>
              <w:t>-2</w:t>
            </w:r>
            <w:r>
              <w:rPr>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67A46" w:rsidRPr="00177B7E" w:rsidRDefault="00DC1AD3" w:rsidP="0018274B">
            <w:pPr>
              <w:pStyle w:val="af0"/>
              <w:spacing w:line="276" w:lineRule="auto"/>
              <w:ind w:left="0"/>
              <w:jc w:val="both"/>
              <w:rPr>
                <w:lang w:eastAsia="en-US"/>
              </w:rPr>
            </w:pPr>
            <w:r>
              <w:rPr>
                <w:lang w:eastAsia="en-US"/>
              </w:rPr>
              <w:t>18-19</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67A46" w:rsidRPr="00177B7E" w:rsidRDefault="00DC1AD3" w:rsidP="0018274B">
            <w:pPr>
              <w:pStyle w:val="af0"/>
              <w:ind w:left="62"/>
              <w:jc w:val="both"/>
              <w:rPr>
                <w:lang w:eastAsia="en-US"/>
              </w:rPr>
            </w:pPr>
            <w:r>
              <w:rPr>
                <w:lang w:eastAsia="en-US"/>
              </w:rPr>
              <w:t>19</w:t>
            </w:r>
            <w:r w:rsidR="00694D26">
              <w:rPr>
                <w:lang w:eastAsia="en-US"/>
              </w:rPr>
              <w:t>-</w:t>
            </w:r>
            <w:r>
              <w:rPr>
                <w:lang w:eastAsia="en-US"/>
              </w:rPr>
              <w:t>20</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67A46" w:rsidRPr="00177B7E" w:rsidRDefault="00DC1AD3" w:rsidP="0018274B">
            <w:pPr>
              <w:pStyle w:val="af0"/>
              <w:ind w:left="0"/>
              <w:jc w:val="both"/>
              <w:rPr>
                <w:lang w:eastAsia="en-US"/>
              </w:rPr>
            </w:pPr>
            <w:r>
              <w:rPr>
                <w:lang w:eastAsia="en-US"/>
              </w:rPr>
              <w:t>20</w:t>
            </w:r>
            <w:r w:rsidR="00694D26">
              <w:rPr>
                <w:lang w:eastAsia="en-US"/>
              </w:rPr>
              <w:t>-2</w:t>
            </w:r>
            <w:r>
              <w:rPr>
                <w:lang w:eastAsia="en-U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67A46" w:rsidRPr="00177B7E" w:rsidRDefault="00367A46" w:rsidP="0018274B">
            <w:pPr>
              <w:pStyle w:val="af0"/>
              <w:spacing w:line="276" w:lineRule="auto"/>
              <w:ind w:left="0"/>
              <w:jc w:val="both"/>
              <w:rPr>
                <w:lang w:eastAsia="en-US"/>
              </w:rPr>
            </w:pPr>
            <w:r w:rsidRPr="00177B7E">
              <w:rPr>
                <w:lang w:eastAsia="en-US"/>
              </w:rPr>
              <w:t>1</w:t>
            </w:r>
            <w:r w:rsidR="00DC1AD3">
              <w:rPr>
                <w:lang w:eastAsia="en-US"/>
              </w:rPr>
              <w:t>8</w:t>
            </w:r>
            <w:r w:rsidR="00694D26">
              <w:rPr>
                <w:lang w:eastAsia="en-US"/>
              </w:rPr>
              <w:t>-1</w:t>
            </w:r>
            <w:r w:rsidR="00DC1AD3">
              <w:rPr>
                <w:lang w:eastAsia="en-US"/>
              </w:rPr>
              <w:t>9</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67A46" w:rsidRPr="00177B7E" w:rsidRDefault="00DC1AD3" w:rsidP="0018274B">
            <w:pPr>
              <w:pStyle w:val="af0"/>
              <w:ind w:left="62"/>
              <w:jc w:val="both"/>
              <w:rPr>
                <w:lang w:eastAsia="en-US"/>
              </w:rPr>
            </w:pPr>
            <w:r>
              <w:rPr>
                <w:lang w:eastAsia="en-US"/>
              </w:rPr>
              <w:t>19</w:t>
            </w:r>
            <w:r w:rsidR="00694D26">
              <w:rPr>
                <w:lang w:eastAsia="en-US"/>
              </w:rPr>
              <w:t>-</w:t>
            </w:r>
            <w:r>
              <w:rPr>
                <w:lang w:eastAsia="en-US"/>
              </w:rPr>
              <w:t>20</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67A46" w:rsidRPr="00177B7E" w:rsidRDefault="00DC1AD3" w:rsidP="0018274B">
            <w:pPr>
              <w:pStyle w:val="af0"/>
              <w:ind w:left="0"/>
              <w:jc w:val="both"/>
              <w:rPr>
                <w:lang w:eastAsia="en-US"/>
              </w:rPr>
            </w:pPr>
            <w:r>
              <w:rPr>
                <w:lang w:eastAsia="en-US"/>
              </w:rPr>
              <w:t>20</w:t>
            </w:r>
            <w:r w:rsidR="00694D26">
              <w:rPr>
                <w:lang w:eastAsia="en-US"/>
              </w:rPr>
              <w:t>-2</w:t>
            </w:r>
            <w:r>
              <w:rPr>
                <w:lang w:eastAsia="en-US"/>
              </w:rPr>
              <w:t>1</w:t>
            </w:r>
          </w:p>
        </w:tc>
      </w:tr>
      <w:tr w:rsidR="00367A46" w:rsidRPr="007364F8" w:rsidTr="00B23C1A">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67A46" w:rsidRPr="00177B7E" w:rsidRDefault="00367A46" w:rsidP="00807421">
            <w:pPr>
              <w:pStyle w:val="af0"/>
              <w:spacing w:line="276" w:lineRule="auto"/>
              <w:ind w:left="0"/>
              <w:jc w:val="both"/>
              <w:rPr>
                <w:lang w:eastAsia="en-US"/>
              </w:rPr>
            </w:pPr>
            <w:r w:rsidRPr="00177B7E">
              <w:rPr>
                <w:lang w:eastAsia="en-US"/>
              </w:rPr>
              <w:t>1</w:t>
            </w:r>
            <w:r w:rsidR="00DC1AD3">
              <w:rPr>
                <w:lang w:eastAsia="en-US"/>
              </w:rPr>
              <w:t>5</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67A46" w:rsidRPr="00177B7E" w:rsidRDefault="00107AA3" w:rsidP="00F5510D">
            <w:pPr>
              <w:pStyle w:val="af0"/>
              <w:ind w:left="62"/>
              <w:jc w:val="both"/>
              <w:rPr>
                <w:lang w:eastAsia="en-US"/>
              </w:rPr>
            </w:pPr>
            <w:r>
              <w:rPr>
                <w:lang w:eastAsia="en-US"/>
              </w:rPr>
              <w:t>15</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67A46" w:rsidRPr="00177B7E" w:rsidRDefault="00367A46" w:rsidP="00B23C1A">
            <w:pPr>
              <w:pStyle w:val="af0"/>
              <w:ind w:left="0"/>
              <w:jc w:val="both"/>
              <w:rPr>
                <w:lang w:eastAsia="en-US"/>
              </w:rPr>
            </w:pPr>
            <w:r w:rsidRPr="00177B7E">
              <w:rPr>
                <w:lang w:eastAsia="en-US"/>
              </w:rPr>
              <w:t>1</w:t>
            </w:r>
            <w:r w:rsidR="00CE2D85">
              <w:rPr>
                <w:lang w:eastAsia="en-US"/>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67A46" w:rsidRPr="00177B7E" w:rsidRDefault="00694D26" w:rsidP="00807421">
            <w:pPr>
              <w:pStyle w:val="af0"/>
              <w:spacing w:line="276" w:lineRule="auto"/>
              <w:ind w:left="0"/>
              <w:jc w:val="both"/>
              <w:rPr>
                <w:lang w:eastAsia="en-US"/>
              </w:rPr>
            </w:pPr>
            <w:r>
              <w:rPr>
                <w:lang w:eastAsia="en-US"/>
              </w:rPr>
              <w:t>12</w:t>
            </w:r>
          </w:p>
          <w:p w:rsidR="00367A46" w:rsidRPr="00177B7E" w:rsidRDefault="00DC1AD3" w:rsidP="00807421">
            <w:pPr>
              <w:pStyle w:val="af0"/>
              <w:spacing w:line="276" w:lineRule="auto"/>
              <w:ind w:left="0"/>
              <w:jc w:val="both"/>
              <w:rPr>
                <w:lang w:eastAsia="en-US"/>
              </w:rPr>
            </w:pPr>
            <w:r>
              <w:rPr>
                <w:lang w:eastAsia="en-US"/>
              </w:rPr>
              <w:t>73</w:t>
            </w:r>
            <w:r w:rsidR="00367A46" w:rsidRPr="00177B7E">
              <w:rPr>
                <w:lang w:eastAsia="en-US"/>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67A46" w:rsidRPr="00177B7E" w:rsidRDefault="00694D26">
            <w:pPr>
              <w:spacing w:after="200" w:line="276" w:lineRule="auto"/>
              <w:rPr>
                <w:sz w:val="24"/>
                <w:szCs w:val="24"/>
                <w:lang w:eastAsia="en-US"/>
              </w:rPr>
            </w:pPr>
            <w:r>
              <w:rPr>
                <w:sz w:val="24"/>
                <w:szCs w:val="24"/>
                <w:lang w:eastAsia="en-US"/>
              </w:rPr>
              <w:t>12 73</w:t>
            </w:r>
            <w:r w:rsidR="00367A46" w:rsidRPr="00177B7E">
              <w:rPr>
                <w:sz w:val="24"/>
                <w:szCs w:val="24"/>
                <w:lang w:eastAsia="en-US"/>
              </w:rPr>
              <w:t>%</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367A46" w:rsidRPr="00177B7E" w:rsidRDefault="00DC1AD3" w:rsidP="00B23C1A">
            <w:pPr>
              <w:spacing w:after="200" w:line="276" w:lineRule="auto"/>
              <w:rPr>
                <w:sz w:val="24"/>
                <w:szCs w:val="24"/>
                <w:lang w:eastAsia="en-US"/>
              </w:rPr>
            </w:pPr>
            <w:r>
              <w:rPr>
                <w:sz w:val="24"/>
                <w:szCs w:val="24"/>
                <w:lang w:eastAsia="en-US"/>
              </w:rPr>
              <w:t>12</w:t>
            </w:r>
            <w:r w:rsidR="00CE2D85">
              <w:rPr>
                <w:sz w:val="24"/>
                <w:szCs w:val="24"/>
                <w:lang w:eastAsia="en-US"/>
              </w:rPr>
              <w:t xml:space="preserve"> 73</w:t>
            </w:r>
            <w:r w:rsidR="00367A46" w:rsidRPr="00177B7E">
              <w:rPr>
                <w:sz w:val="24"/>
                <w:szCs w:val="24"/>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67A46" w:rsidRPr="00177B7E" w:rsidRDefault="00CE2D85" w:rsidP="00807421">
            <w:pPr>
              <w:pStyle w:val="af0"/>
              <w:spacing w:line="276" w:lineRule="auto"/>
              <w:ind w:left="0"/>
              <w:jc w:val="both"/>
              <w:rPr>
                <w:lang w:eastAsia="en-US"/>
              </w:rPr>
            </w:pPr>
            <w:r>
              <w:rPr>
                <w:lang w:eastAsia="en-US"/>
              </w:rPr>
              <w:t>4</w:t>
            </w:r>
          </w:p>
          <w:p w:rsidR="00367A46" w:rsidRPr="00177B7E" w:rsidRDefault="00CE2D85" w:rsidP="00807421">
            <w:pPr>
              <w:pStyle w:val="af0"/>
              <w:spacing w:line="276" w:lineRule="auto"/>
              <w:ind w:left="0"/>
              <w:jc w:val="both"/>
              <w:rPr>
                <w:lang w:eastAsia="en-US"/>
              </w:rPr>
            </w:pPr>
            <w:r>
              <w:rPr>
                <w:lang w:eastAsia="en-US"/>
              </w:rPr>
              <w:t>27</w:t>
            </w:r>
            <w:r w:rsidR="00367A46" w:rsidRPr="00177B7E">
              <w:rPr>
                <w:lang w:eastAsia="en-US"/>
              </w:rPr>
              <w:t>%</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67A46" w:rsidRPr="00177B7E" w:rsidRDefault="00CE2D85">
            <w:pPr>
              <w:spacing w:after="200" w:line="276" w:lineRule="auto"/>
              <w:rPr>
                <w:sz w:val="24"/>
                <w:szCs w:val="24"/>
                <w:lang w:eastAsia="en-US"/>
              </w:rPr>
            </w:pPr>
            <w:r>
              <w:rPr>
                <w:sz w:val="24"/>
                <w:szCs w:val="24"/>
                <w:lang w:eastAsia="en-US"/>
              </w:rPr>
              <w:t xml:space="preserve">4   </w:t>
            </w:r>
            <w:r w:rsidR="004B06D4">
              <w:rPr>
                <w:sz w:val="24"/>
                <w:szCs w:val="24"/>
                <w:lang w:eastAsia="en-US"/>
              </w:rPr>
              <w:t>27</w:t>
            </w:r>
            <w:r w:rsidR="00367A46" w:rsidRPr="00177B7E">
              <w:rPr>
                <w:sz w:val="24"/>
                <w:szCs w:val="24"/>
                <w:lang w:eastAsia="en-US"/>
              </w:rPr>
              <w:t>%</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DC1AD3" w:rsidRDefault="00694D26" w:rsidP="00B23C1A">
            <w:pPr>
              <w:spacing w:after="200" w:line="276" w:lineRule="auto"/>
              <w:rPr>
                <w:sz w:val="24"/>
                <w:szCs w:val="24"/>
                <w:lang w:eastAsia="en-US"/>
              </w:rPr>
            </w:pPr>
            <w:r>
              <w:rPr>
                <w:sz w:val="24"/>
                <w:szCs w:val="24"/>
                <w:lang w:eastAsia="en-US"/>
              </w:rPr>
              <w:t>4</w:t>
            </w:r>
          </w:p>
          <w:p w:rsidR="00367A46" w:rsidRPr="00177B7E" w:rsidRDefault="00DC1AD3" w:rsidP="00B23C1A">
            <w:pPr>
              <w:spacing w:after="200" w:line="276" w:lineRule="auto"/>
              <w:rPr>
                <w:sz w:val="24"/>
                <w:szCs w:val="24"/>
                <w:lang w:eastAsia="en-US"/>
              </w:rPr>
            </w:pPr>
            <w:r>
              <w:rPr>
                <w:sz w:val="24"/>
                <w:szCs w:val="24"/>
                <w:lang w:eastAsia="en-US"/>
              </w:rPr>
              <w:t>27</w:t>
            </w:r>
            <w:r w:rsidR="004B06D4">
              <w:rPr>
                <w:sz w:val="24"/>
                <w:szCs w:val="24"/>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67A46" w:rsidRPr="00177B7E" w:rsidRDefault="00694D26" w:rsidP="00F5510D">
            <w:pPr>
              <w:pStyle w:val="af0"/>
              <w:tabs>
                <w:tab w:val="center" w:pos="1238"/>
              </w:tabs>
              <w:spacing w:line="276" w:lineRule="auto"/>
              <w:ind w:left="0"/>
              <w:jc w:val="both"/>
              <w:rPr>
                <w:lang w:eastAsia="en-US"/>
              </w:rPr>
            </w:pPr>
            <w:r>
              <w:rPr>
                <w:lang w:eastAsia="en-US"/>
              </w:rPr>
              <w:t>0</w:t>
            </w:r>
          </w:p>
          <w:p w:rsidR="00367A46" w:rsidRPr="00177B7E" w:rsidRDefault="00694D26" w:rsidP="00F5510D">
            <w:pPr>
              <w:pStyle w:val="af0"/>
              <w:tabs>
                <w:tab w:val="center" w:pos="1238"/>
              </w:tabs>
              <w:spacing w:line="276" w:lineRule="auto"/>
              <w:ind w:left="0"/>
              <w:jc w:val="both"/>
              <w:rPr>
                <w:lang w:eastAsia="en-US"/>
              </w:rPr>
            </w:pPr>
            <w:r>
              <w:rPr>
                <w:lang w:eastAsia="en-US"/>
              </w:rPr>
              <w:t>0</w:t>
            </w:r>
            <w:r w:rsidR="004B06D4">
              <w:rPr>
                <w:lang w:eastAsia="en-US"/>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67A46" w:rsidRPr="00177B7E" w:rsidRDefault="00CE2D85" w:rsidP="00F5510D">
            <w:pPr>
              <w:pStyle w:val="af0"/>
              <w:tabs>
                <w:tab w:val="center" w:pos="1238"/>
              </w:tabs>
              <w:spacing w:line="276" w:lineRule="auto"/>
              <w:ind w:left="94"/>
              <w:jc w:val="both"/>
              <w:rPr>
                <w:lang w:eastAsia="en-US"/>
              </w:rPr>
            </w:pPr>
            <w:r>
              <w:rPr>
                <w:lang w:eastAsia="en-US"/>
              </w:rPr>
              <w:t>0</w:t>
            </w:r>
          </w:p>
          <w:p w:rsidR="00367A46" w:rsidRPr="00177B7E" w:rsidRDefault="00CE2D85" w:rsidP="00F5510D">
            <w:pPr>
              <w:pStyle w:val="af0"/>
              <w:tabs>
                <w:tab w:val="center" w:pos="1238"/>
              </w:tabs>
              <w:spacing w:line="276" w:lineRule="auto"/>
              <w:ind w:left="94"/>
              <w:jc w:val="both"/>
              <w:rPr>
                <w:lang w:eastAsia="en-US"/>
              </w:rPr>
            </w:pPr>
            <w:r>
              <w:rPr>
                <w:lang w:eastAsia="en-US"/>
              </w:rPr>
              <w:t>0</w:t>
            </w:r>
            <w:r w:rsidR="00367A46" w:rsidRPr="00177B7E">
              <w:rPr>
                <w:lang w:eastAsia="en-US"/>
              </w:rPr>
              <w:t>%</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94D26" w:rsidRPr="00CE2D85" w:rsidRDefault="004B06D4" w:rsidP="00CE2D85">
            <w:pPr>
              <w:spacing w:after="200" w:line="276" w:lineRule="auto"/>
              <w:rPr>
                <w:sz w:val="24"/>
                <w:szCs w:val="24"/>
                <w:lang w:eastAsia="en-US"/>
              </w:rPr>
            </w:pPr>
            <w:r>
              <w:rPr>
                <w:sz w:val="24"/>
                <w:szCs w:val="24"/>
                <w:lang w:eastAsia="en-US"/>
              </w:rPr>
              <w:t>0</w:t>
            </w:r>
            <w:r w:rsidR="00694D26">
              <w:rPr>
                <w:sz w:val="24"/>
                <w:szCs w:val="24"/>
                <w:lang w:eastAsia="en-US"/>
              </w:rPr>
              <w:t xml:space="preserve">      </w:t>
            </w:r>
            <w:r w:rsidR="00694D26">
              <w:rPr>
                <w:lang w:eastAsia="en-US"/>
              </w:rPr>
              <w:t>0</w:t>
            </w:r>
            <w:r w:rsidR="00694D26" w:rsidRPr="00177B7E">
              <w:rPr>
                <w:lang w:eastAsia="en-US"/>
              </w:rPr>
              <w:t>%</w:t>
            </w:r>
            <w:r w:rsidR="00694D26">
              <w:rPr>
                <w:sz w:val="24"/>
                <w:szCs w:val="24"/>
                <w:lang w:eastAsia="en-US"/>
              </w:rPr>
              <w:t xml:space="preserve"> </w:t>
            </w:r>
          </w:p>
        </w:tc>
      </w:tr>
    </w:tbl>
    <w:p w:rsidR="00EA6DE4" w:rsidRPr="007364F8" w:rsidRDefault="00EA6DE4" w:rsidP="00EA6DE4">
      <w:pPr>
        <w:pStyle w:val="af0"/>
        <w:shd w:val="clear" w:color="auto" w:fill="FFFFFF"/>
        <w:spacing w:line="276" w:lineRule="auto"/>
        <w:ind w:firstLine="360"/>
        <w:jc w:val="both"/>
      </w:pPr>
    </w:p>
    <w:p w:rsidR="00EA6DE4" w:rsidRPr="007364F8" w:rsidRDefault="00EA6DE4" w:rsidP="00EA6DE4">
      <w:pPr>
        <w:pStyle w:val="af0"/>
        <w:shd w:val="clear" w:color="auto" w:fill="FFFFFF"/>
        <w:spacing w:line="276" w:lineRule="auto"/>
        <w:ind w:firstLine="360"/>
        <w:jc w:val="both"/>
        <w:rPr>
          <w:b/>
        </w:rPr>
      </w:pPr>
      <w:r w:rsidRPr="007364F8">
        <w:rPr>
          <w:b/>
        </w:rPr>
        <w:t>Таблица 2.</w:t>
      </w:r>
    </w:p>
    <w:tbl>
      <w:tblPr>
        <w:tblStyle w:val="ad"/>
        <w:tblW w:w="10206" w:type="dxa"/>
        <w:tblInd w:w="-459" w:type="dxa"/>
        <w:tblLayout w:type="fixed"/>
        <w:tblLook w:val="04A0" w:firstRow="1" w:lastRow="0" w:firstColumn="1" w:lastColumn="0" w:noHBand="0" w:noVBand="1"/>
      </w:tblPr>
      <w:tblGrid>
        <w:gridCol w:w="709"/>
        <w:gridCol w:w="709"/>
        <w:gridCol w:w="567"/>
        <w:gridCol w:w="709"/>
        <w:gridCol w:w="708"/>
        <w:gridCol w:w="709"/>
        <w:gridCol w:w="709"/>
        <w:gridCol w:w="709"/>
        <w:gridCol w:w="708"/>
        <w:gridCol w:w="709"/>
        <w:gridCol w:w="567"/>
        <w:gridCol w:w="567"/>
        <w:gridCol w:w="709"/>
        <w:gridCol w:w="709"/>
        <w:gridCol w:w="708"/>
      </w:tblGrid>
      <w:tr w:rsidR="00EA6DE4" w:rsidRPr="008B2E16" w:rsidTr="008B2E16">
        <w:tc>
          <w:tcPr>
            <w:tcW w:w="19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DE4" w:rsidRPr="008B2E16" w:rsidRDefault="00EA6DE4" w:rsidP="00807421">
            <w:pPr>
              <w:pStyle w:val="af0"/>
              <w:spacing w:line="276" w:lineRule="auto"/>
              <w:ind w:left="0"/>
              <w:jc w:val="both"/>
              <w:rPr>
                <w:lang w:eastAsia="en-US"/>
              </w:rPr>
            </w:pPr>
            <w:r w:rsidRPr="008B2E16">
              <w:rPr>
                <w:lang w:eastAsia="en-US"/>
              </w:rPr>
              <w:t>Всего педагогов</w:t>
            </w: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DE4" w:rsidRPr="008B2E16" w:rsidRDefault="00EA6DE4" w:rsidP="00807421">
            <w:pPr>
              <w:pStyle w:val="af0"/>
              <w:spacing w:line="276" w:lineRule="auto"/>
              <w:ind w:left="0"/>
              <w:jc w:val="both"/>
              <w:rPr>
                <w:lang w:eastAsia="en-US"/>
              </w:rPr>
            </w:pPr>
            <w:r w:rsidRPr="008B2E16">
              <w:rPr>
                <w:lang w:eastAsia="en-US"/>
              </w:rPr>
              <w:t>Высшая   кв</w:t>
            </w:r>
            <w:proofErr w:type="gramStart"/>
            <w:r w:rsidRPr="008B2E16">
              <w:rPr>
                <w:lang w:eastAsia="en-US"/>
              </w:rPr>
              <w:t>.к</w:t>
            </w:r>
            <w:proofErr w:type="gramEnd"/>
            <w:r w:rsidRPr="008B2E16">
              <w:rPr>
                <w:lang w:eastAsia="en-US"/>
              </w:rPr>
              <w:t>атегория</w:t>
            </w:r>
          </w:p>
          <w:p w:rsidR="00EA6DE4" w:rsidRPr="008B2E16" w:rsidRDefault="00EA6DE4" w:rsidP="00807421">
            <w:pPr>
              <w:pStyle w:val="af0"/>
              <w:spacing w:line="276" w:lineRule="auto"/>
              <w:ind w:left="0"/>
              <w:jc w:val="both"/>
              <w:rPr>
                <w:lang w:eastAsia="en-US"/>
              </w:rPr>
            </w:pPr>
            <w:r w:rsidRPr="008B2E16">
              <w:rPr>
                <w:lang w:eastAsia="en-US"/>
              </w:rPr>
              <w:t>%</w:t>
            </w: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DE4" w:rsidRPr="008B2E16" w:rsidRDefault="00EA6DE4" w:rsidP="00807421">
            <w:pPr>
              <w:pStyle w:val="af0"/>
              <w:spacing w:line="276" w:lineRule="auto"/>
              <w:ind w:left="0"/>
              <w:jc w:val="both"/>
              <w:rPr>
                <w:lang w:eastAsia="en-US"/>
              </w:rPr>
            </w:pPr>
            <w:r w:rsidRPr="008B2E16">
              <w:rPr>
                <w:lang w:eastAsia="en-US"/>
              </w:rPr>
              <w:t>Первая кв</w:t>
            </w:r>
            <w:proofErr w:type="gramStart"/>
            <w:r w:rsidRPr="008B2E16">
              <w:rPr>
                <w:lang w:eastAsia="en-US"/>
              </w:rPr>
              <w:t>.к</w:t>
            </w:r>
            <w:proofErr w:type="gramEnd"/>
            <w:r w:rsidRPr="008B2E16">
              <w:rPr>
                <w:lang w:eastAsia="en-US"/>
              </w:rPr>
              <w:t>атегория</w:t>
            </w:r>
          </w:p>
          <w:p w:rsidR="00EA6DE4" w:rsidRPr="008B2E16" w:rsidRDefault="00EA6DE4" w:rsidP="00807421">
            <w:pPr>
              <w:pStyle w:val="af0"/>
              <w:spacing w:line="276" w:lineRule="auto"/>
              <w:ind w:left="0"/>
              <w:jc w:val="both"/>
              <w:rPr>
                <w:lang w:eastAsia="en-US"/>
              </w:rPr>
            </w:pPr>
            <w:r w:rsidRPr="008B2E16">
              <w:rPr>
                <w:lang w:eastAsia="en-US"/>
              </w:rPr>
              <w:t>%</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DE4" w:rsidRPr="008B2E16" w:rsidRDefault="004B06D4" w:rsidP="00807421">
            <w:pPr>
              <w:pStyle w:val="af0"/>
              <w:spacing w:line="276" w:lineRule="auto"/>
              <w:ind w:left="0"/>
              <w:jc w:val="both"/>
              <w:rPr>
                <w:lang w:eastAsia="en-US"/>
              </w:rPr>
            </w:pPr>
            <w:r>
              <w:rPr>
                <w:lang w:eastAsia="en-US"/>
              </w:rPr>
              <w:t>категория на соответствие</w:t>
            </w:r>
          </w:p>
          <w:p w:rsidR="00EA6DE4" w:rsidRPr="008B2E16" w:rsidRDefault="00EA6DE4" w:rsidP="00807421">
            <w:pPr>
              <w:pStyle w:val="af0"/>
              <w:spacing w:line="276" w:lineRule="auto"/>
              <w:ind w:left="0"/>
              <w:jc w:val="both"/>
              <w:rPr>
                <w:lang w:eastAsia="en-US"/>
              </w:rPr>
            </w:pPr>
            <w:r w:rsidRPr="008B2E16">
              <w:rPr>
                <w:lang w:eastAsia="en-US"/>
              </w:rPr>
              <w:t>%</w:t>
            </w: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DE4" w:rsidRPr="008B2E16" w:rsidRDefault="00EA6DE4" w:rsidP="00807421">
            <w:pPr>
              <w:pStyle w:val="af0"/>
              <w:spacing w:line="276" w:lineRule="auto"/>
              <w:ind w:left="0"/>
              <w:jc w:val="both"/>
              <w:rPr>
                <w:lang w:eastAsia="en-US"/>
              </w:rPr>
            </w:pPr>
            <w:r w:rsidRPr="008B2E16">
              <w:rPr>
                <w:lang w:eastAsia="en-US"/>
              </w:rPr>
              <w:t>Не имеют кв</w:t>
            </w:r>
            <w:proofErr w:type="gramStart"/>
            <w:r w:rsidRPr="008B2E16">
              <w:rPr>
                <w:lang w:eastAsia="en-US"/>
              </w:rPr>
              <w:t>.к</w:t>
            </w:r>
            <w:proofErr w:type="gramEnd"/>
            <w:r w:rsidRPr="008B2E16">
              <w:rPr>
                <w:lang w:eastAsia="en-US"/>
              </w:rPr>
              <w:t>атегории</w:t>
            </w:r>
          </w:p>
          <w:p w:rsidR="00EA6DE4" w:rsidRPr="008B2E16" w:rsidRDefault="00EA6DE4" w:rsidP="00807421">
            <w:pPr>
              <w:pStyle w:val="af0"/>
              <w:spacing w:line="276" w:lineRule="auto"/>
              <w:ind w:left="0"/>
              <w:jc w:val="both"/>
              <w:rPr>
                <w:lang w:eastAsia="en-US"/>
              </w:rPr>
            </w:pPr>
            <w:r w:rsidRPr="008B2E16">
              <w:rPr>
                <w:lang w:eastAsia="en-US"/>
              </w:rPr>
              <w:t>%</w:t>
            </w:r>
          </w:p>
        </w:tc>
      </w:tr>
      <w:tr w:rsidR="003D48D3" w:rsidRPr="008B2E16" w:rsidTr="008B2E16">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D48D3" w:rsidRPr="008B2E16" w:rsidRDefault="00323BC1" w:rsidP="00807421">
            <w:pPr>
              <w:pStyle w:val="af0"/>
              <w:spacing w:line="276" w:lineRule="auto"/>
              <w:ind w:left="0"/>
              <w:jc w:val="both"/>
              <w:rPr>
                <w:lang w:eastAsia="en-US"/>
              </w:rPr>
            </w:pPr>
            <w:r>
              <w:rPr>
                <w:lang w:eastAsia="en-US"/>
              </w:rPr>
              <w:lastRenderedPageBreak/>
              <w:t>18</w:t>
            </w:r>
            <w:r w:rsidR="00694D26">
              <w:rPr>
                <w:lang w:eastAsia="en-US"/>
              </w:rPr>
              <w:t>-1</w:t>
            </w:r>
            <w:r>
              <w:rPr>
                <w:lang w:eastAsia="en-US"/>
              </w:rPr>
              <w:t>9</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3D48D3" w:rsidRPr="008B2E16" w:rsidRDefault="00323BC1" w:rsidP="00F5510D">
            <w:pPr>
              <w:pStyle w:val="af0"/>
              <w:spacing w:line="276" w:lineRule="auto"/>
              <w:ind w:left="0"/>
              <w:jc w:val="both"/>
              <w:rPr>
                <w:lang w:eastAsia="en-US"/>
              </w:rPr>
            </w:pPr>
            <w:r>
              <w:rPr>
                <w:lang w:eastAsia="en-US"/>
              </w:rPr>
              <w:t>19</w:t>
            </w:r>
            <w:r w:rsidR="00694D26">
              <w:rPr>
                <w:lang w:eastAsia="en-US"/>
              </w:rPr>
              <w:t>-</w:t>
            </w:r>
            <w:r>
              <w:rPr>
                <w:lang w:eastAsia="en-US"/>
              </w:rPr>
              <w:t>20</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3D48D3" w:rsidRPr="008B2E16" w:rsidRDefault="00323BC1" w:rsidP="007C2D05">
            <w:pPr>
              <w:pStyle w:val="af0"/>
              <w:spacing w:line="276" w:lineRule="auto"/>
              <w:ind w:left="0"/>
              <w:jc w:val="both"/>
              <w:rPr>
                <w:lang w:eastAsia="en-US"/>
              </w:rPr>
            </w:pPr>
            <w:r>
              <w:rPr>
                <w:lang w:eastAsia="en-US"/>
              </w:rPr>
              <w:t>20</w:t>
            </w:r>
            <w:r w:rsidR="00694D26">
              <w:rPr>
                <w:lang w:eastAsia="en-US"/>
              </w:rPr>
              <w:t>-2</w:t>
            </w:r>
            <w:r>
              <w:rPr>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D48D3" w:rsidRPr="008B2E16" w:rsidRDefault="00323BC1" w:rsidP="0018274B">
            <w:pPr>
              <w:pStyle w:val="af0"/>
              <w:spacing w:line="276" w:lineRule="auto"/>
              <w:ind w:left="0"/>
              <w:jc w:val="both"/>
              <w:rPr>
                <w:lang w:eastAsia="en-US"/>
              </w:rPr>
            </w:pPr>
            <w:r>
              <w:rPr>
                <w:lang w:eastAsia="en-US"/>
              </w:rPr>
              <w:t>18</w:t>
            </w:r>
            <w:r w:rsidR="00694D26">
              <w:rPr>
                <w:lang w:eastAsia="en-US"/>
              </w:rPr>
              <w:t>-1</w:t>
            </w:r>
            <w:r>
              <w:rPr>
                <w:lang w:eastAsia="en-US"/>
              </w:rPr>
              <w:t>9</w:t>
            </w: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3D48D3" w:rsidRPr="008B2E16" w:rsidRDefault="00323BC1" w:rsidP="0018274B">
            <w:pPr>
              <w:pStyle w:val="af0"/>
              <w:spacing w:line="276" w:lineRule="auto"/>
              <w:ind w:left="0"/>
              <w:jc w:val="both"/>
              <w:rPr>
                <w:lang w:eastAsia="en-US"/>
              </w:rPr>
            </w:pPr>
            <w:r>
              <w:rPr>
                <w:lang w:eastAsia="en-US"/>
              </w:rPr>
              <w:t>19</w:t>
            </w:r>
            <w:r w:rsidR="00694D26">
              <w:rPr>
                <w:lang w:eastAsia="en-US"/>
              </w:rPr>
              <w:t>-</w:t>
            </w:r>
            <w:r>
              <w:rPr>
                <w:lang w:eastAsia="en-US"/>
              </w:rPr>
              <w:t>20</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3D48D3" w:rsidRPr="008B2E16" w:rsidRDefault="00323BC1" w:rsidP="0018274B">
            <w:pPr>
              <w:pStyle w:val="af0"/>
              <w:spacing w:line="276" w:lineRule="auto"/>
              <w:ind w:left="0"/>
              <w:jc w:val="both"/>
              <w:rPr>
                <w:lang w:eastAsia="en-US"/>
              </w:rPr>
            </w:pPr>
            <w:r>
              <w:rPr>
                <w:lang w:eastAsia="en-US"/>
              </w:rPr>
              <w:t>20</w:t>
            </w:r>
            <w:r w:rsidR="00694D26">
              <w:rPr>
                <w:lang w:eastAsia="en-US"/>
              </w:rPr>
              <w:t>-2</w:t>
            </w:r>
            <w:r>
              <w:rPr>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D48D3" w:rsidRPr="008B2E16" w:rsidRDefault="00323BC1" w:rsidP="0018274B">
            <w:pPr>
              <w:pStyle w:val="af0"/>
              <w:spacing w:line="276" w:lineRule="auto"/>
              <w:ind w:left="0"/>
              <w:jc w:val="both"/>
              <w:rPr>
                <w:lang w:eastAsia="en-US"/>
              </w:rPr>
            </w:pPr>
            <w:r>
              <w:rPr>
                <w:lang w:eastAsia="en-US"/>
              </w:rPr>
              <w:t>18</w:t>
            </w:r>
            <w:r w:rsidR="00694D26">
              <w:rPr>
                <w:lang w:eastAsia="en-US"/>
              </w:rPr>
              <w:t>-1</w:t>
            </w:r>
            <w:r>
              <w:rPr>
                <w:lang w:eastAsia="en-US"/>
              </w:rPr>
              <w:t>9</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3D48D3" w:rsidRPr="008B2E16" w:rsidRDefault="00323BC1" w:rsidP="0018274B">
            <w:pPr>
              <w:pStyle w:val="af0"/>
              <w:spacing w:line="276" w:lineRule="auto"/>
              <w:ind w:left="0"/>
              <w:jc w:val="both"/>
              <w:rPr>
                <w:lang w:eastAsia="en-US"/>
              </w:rPr>
            </w:pPr>
            <w:r>
              <w:rPr>
                <w:lang w:eastAsia="en-US"/>
              </w:rPr>
              <w:t>19</w:t>
            </w:r>
            <w:r w:rsidR="00694D26">
              <w:rPr>
                <w:lang w:eastAsia="en-US"/>
              </w:rPr>
              <w:t>-</w:t>
            </w:r>
            <w:r>
              <w:rPr>
                <w:lang w:eastAsia="en-US"/>
              </w:rPr>
              <w:t>20</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tcPr>
          <w:p w:rsidR="003D48D3" w:rsidRPr="008B2E16" w:rsidRDefault="00323BC1" w:rsidP="0018274B">
            <w:pPr>
              <w:pStyle w:val="af0"/>
              <w:spacing w:line="276" w:lineRule="auto"/>
              <w:ind w:left="0"/>
              <w:jc w:val="both"/>
              <w:rPr>
                <w:lang w:eastAsia="en-US"/>
              </w:rPr>
            </w:pPr>
            <w:r>
              <w:rPr>
                <w:lang w:eastAsia="en-US"/>
              </w:rPr>
              <w:t>20</w:t>
            </w:r>
            <w:r w:rsidR="00694D26">
              <w:rPr>
                <w:lang w:eastAsia="en-US"/>
              </w:rPr>
              <w:t>-2</w:t>
            </w:r>
            <w:r>
              <w:rPr>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D48D3" w:rsidRPr="008B2E16" w:rsidRDefault="00323BC1" w:rsidP="0018274B">
            <w:pPr>
              <w:pStyle w:val="af0"/>
              <w:spacing w:line="276" w:lineRule="auto"/>
              <w:ind w:left="0"/>
              <w:jc w:val="both"/>
              <w:rPr>
                <w:lang w:eastAsia="en-US"/>
              </w:rPr>
            </w:pPr>
            <w:r>
              <w:rPr>
                <w:lang w:eastAsia="en-US"/>
              </w:rPr>
              <w:t>18</w:t>
            </w:r>
            <w:r w:rsidR="00694D26">
              <w:rPr>
                <w:lang w:eastAsia="en-US"/>
              </w:rPr>
              <w:t>-1</w:t>
            </w:r>
            <w:r>
              <w:rPr>
                <w:lang w:eastAsia="en-US"/>
              </w:rPr>
              <w:t>9</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3D48D3" w:rsidRPr="008B2E16" w:rsidRDefault="00323BC1" w:rsidP="0018274B">
            <w:pPr>
              <w:pStyle w:val="af0"/>
              <w:spacing w:line="276" w:lineRule="auto"/>
              <w:ind w:left="0"/>
              <w:jc w:val="both"/>
              <w:rPr>
                <w:lang w:eastAsia="en-US"/>
              </w:rPr>
            </w:pPr>
            <w:r>
              <w:rPr>
                <w:lang w:eastAsia="en-US"/>
              </w:rPr>
              <w:t>19</w:t>
            </w:r>
            <w:r w:rsidR="00694D26">
              <w:rPr>
                <w:lang w:eastAsia="en-US"/>
              </w:rPr>
              <w:t>-</w:t>
            </w:r>
            <w:r>
              <w:rPr>
                <w:lang w:eastAsia="en-US"/>
              </w:rPr>
              <w:t>20</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3D48D3" w:rsidRPr="008B2E16" w:rsidRDefault="00323BC1" w:rsidP="0018274B">
            <w:pPr>
              <w:pStyle w:val="af0"/>
              <w:spacing w:line="276" w:lineRule="auto"/>
              <w:ind w:left="0"/>
              <w:jc w:val="both"/>
              <w:rPr>
                <w:lang w:eastAsia="en-US"/>
              </w:rPr>
            </w:pPr>
            <w:r>
              <w:rPr>
                <w:lang w:eastAsia="en-US"/>
              </w:rPr>
              <w:t>20</w:t>
            </w:r>
            <w:r w:rsidR="00694D26">
              <w:rPr>
                <w:lang w:eastAsia="en-US"/>
              </w:rPr>
              <w:t>-2</w:t>
            </w:r>
            <w:r>
              <w:rPr>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D48D3" w:rsidRPr="008B2E16" w:rsidRDefault="00323BC1" w:rsidP="0018274B">
            <w:pPr>
              <w:pStyle w:val="af0"/>
              <w:spacing w:line="276" w:lineRule="auto"/>
              <w:ind w:left="0"/>
              <w:jc w:val="both"/>
              <w:rPr>
                <w:lang w:eastAsia="en-US"/>
              </w:rPr>
            </w:pPr>
            <w:r>
              <w:rPr>
                <w:lang w:eastAsia="en-US"/>
              </w:rPr>
              <w:t>18</w:t>
            </w:r>
            <w:r w:rsidR="00694D26">
              <w:rPr>
                <w:lang w:eastAsia="en-US"/>
              </w:rPr>
              <w:t>-1</w:t>
            </w:r>
            <w:r>
              <w:rPr>
                <w:lang w:eastAsia="en-US"/>
              </w:rPr>
              <w:t>9</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3D48D3" w:rsidRPr="008B2E16" w:rsidRDefault="00323BC1" w:rsidP="0018274B">
            <w:pPr>
              <w:pStyle w:val="af0"/>
              <w:spacing w:line="276" w:lineRule="auto"/>
              <w:ind w:left="0"/>
              <w:jc w:val="both"/>
              <w:rPr>
                <w:lang w:eastAsia="en-US"/>
              </w:rPr>
            </w:pPr>
            <w:r>
              <w:rPr>
                <w:lang w:eastAsia="en-US"/>
              </w:rPr>
              <w:t>19</w:t>
            </w:r>
            <w:r w:rsidR="00694D26">
              <w:rPr>
                <w:lang w:eastAsia="en-US"/>
              </w:rPr>
              <w:t>-</w:t>
            </w:r>
            <w:r>
              <w:rPr>
                <w:lang w:eastAsia="en-US"/>
              </w:rPr>
              <w:t>20</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tcPr>
          <w:p w:rsidR="003D48D3" w:rsidRPr="008B2E16" w:rsidRDefault="00323BC1" w:rsidP="0018274B">
            <w:pPr>
              <w:pStyle w:val="af0"/>
              <w:spacing w:line="276" w:lineRule="auto"/>
              <w:ind w:left="0"/>
              <w:jc w:val="both"/>
              <w:rPr>
                <w:lang w:eastAsia="en-US"/>
              </w:rPr>
            </w:pPr>
            <w:r>
              <w:rPr>
                <w:lang w:eastAsia="en-US"/>
              </w:rPr>
              <w:t>20</w:t>
            </w:r>
            <w:r w:rsidR="00694D26">
              <w:rPr>
                <w:lang w:eastAsia="en-US"/>
              </w:rPr>
              <w:t>-2</w:t>
            </w:r>
            <w:r>
              <w:rPr>
                <w:lang w:eastAsia="en-US"/>
              </w:rPr>
              <w:t>1</w:t>
            </w:r>
          </w:p>
        </w:tc>
      </w:tr>
      <w:tr w:rsidR="003D48D3" w:rsidRPr="008B2E16" w:rsidTr="00FC5C98">
        <w:trPr>
          <w:trHeight w:val="967"/>
        </w:trPr>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D48D3" w:rsidRPr="008B2E16" w:rsidRDefault="00694D26" w:rsidP="00807421">
            <w:pPr>
              <w:pStyle w:val="af0"/>
              <w:spacing w:line="276" w:lineRule="auto"/>
              <w:ind w:left="0"/>
              <w:jc w:val="both"/>
              <w:rPr>
                <w:lang w:eastAsia="en-US"/>
              </w:rPr>
            </w:pPr>
            <w:r>
              <w:rPr>
                <w:lang w:eastAsia="en-US"/>
              </w:rPr>
              <w:t>1</w:t>
            </w:r>
            <w:r w:rsidR="00323BC1">
              <w:rPr>
                <w:lang w:eastAsia="en-US"/>
              </w:rPr>
              <w:t>5</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3D48D3" w:rsidRPr="008B2E16" w:rsidRDefault="00694D26">
            <w:pPr>
              <w:spacing w:after="200" w:line="276" w:lineRule="auto"/>
              <w:rPr>
                <w:sz w:val="24"/>
                <w:szCs w:val="24"/>
                <w:lang w:eastAsia="en-US"/>
              </w:rPr>
            </w:pPr>
            <w:r>
              <w:rPr>
                <w:sz w:val="24"/>
                <w:szCs w:val="24"/>
                <w:lang w:eastAsia="en-US"/>
              </w:rPr>
              <w:t>15</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3D48D3" w:rsidRPr="008B2E16" w:rsidRDefault="003D48D3" w:rsidP="00CE2D85">
            <w:pPr>
              <w:spacing w:after="200" w:line="276" w:lineRule="auto"/>
              <w:rPr>
                <w:sz w:val="24"/>
                <w:szCs w:val="24"/>
                <w:lang w:eastAsia="en-US"/>
              </w:rPr>
            </w:pPr>
            <w:r w:rsidRPr="008B2E16">
              <w:rPr>
                <w:sz w:val="24"/>
                <w:szCs w:val="24"/>
                <w:lang w:eastAsia="en-US"/>
              </w:rPr>
              <w:t>1</w:t>
            </w:r>
            <w:r w:rsidR="00CE2D85">
              <w:rPr>
                <w:sz w:val="24"/>
                <w:szCs w:val="24"/>
                <w:lang w:eastAsia="en-US"/>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E2D85" w:rsidRDefault="003D48D3" w:rsidP="00655D66">
            <w:pPr>
              <w:pStyle w:val="af0"/>
              <w:spacing w:line="276" w:lineRule="auto"/>
              <w:ind w:left="0"/>
              <w:jc w:val="both"/>
              <w:rPr>
                <w:lang w:eastAsia="en-US"/>
              </w:rPr>
            </w:pPr>
            <w:r>
              <w:rPr>
                <w:lang w:eastAsia="en-US"/>
              </w:rPr>
              <w:t>0</w:t>
            </w:r>
          </w:p>
          <w:p w:rsidR="003D48D3" w:rsidRPr="008B2E16" w:rsidRDefault="003D48D3" w:rsidP="00655D66">
            <w:pPr>
              <w:pStyle w:val="af0"/>
              <w:spacing w:line="276" w:lineRule="auto"/>
              <w:ind w:left="0"/>
              <w:jc w:val="both"/>
              <w:rPr>
                <w:lang w:eastAsia="en-US"/>
              </w:rPr>
            </w:pPr>
            <w:r>
              <w:rPr>
                <w:lang w:eastAsia="en-US"/>
              </w:rPr>
              <w:t>0</w:t>
            </w:r>
            <w:r w:rsidRPr="008B2E16">
              <w:rPr>
                <w:lang w:eastAsia="en-US"/>
              </w:rPr>
              <w:t>%</w:t>
            </w: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3D48D3" w:rsidRPr="008B2E16" w:rsidRDefault="00CE2D85">
            <w:pPr>
              <w:spacing w:after="200" w:line="276" w:lineRule="auto"/>
              <w:rPr>
                <w:sz w:val="24"/>
                <w:szCs w:val="24"/>
                <w:lang w:eastAsia="en-US"/>
              </w:rPr>
            </w:pPr>
            <w:r>
              <w:rPr>
                <w:sz w:val="24"/>
                <w:szCs w:val="24"/>
                <w:lang w:eastAsia="en-US"/>
              </w:rPr>
              <w:t xml:space="preserve">0 </w:t>
            </w:r>
            <w:r w:rsidR="003D48D3" w:rsidRPr="008B2E16">
              <w:rPr>
                <w:sz w:val="24"/>
                <w:szCs w:val="24"/>
                <w:lang w:eastAsia="en-US"/>
              </w:rPr>
              <w:t>0%</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3D48D3" w:rsidRPr="008B2E16" w:rsidRDefault="00CE2D85" w:rsidP="007C2D05">
            <w:pPr>
              <w:spacing w:after="200" w:line="276" w:lineRule="auto"/>
              <w:rPr>
                <w:sz w:val="24"/>
                <w:szCs w:val="24"/>
                <w:lang w:eastAsia="en-US"/>
              </w:rPr>
            </w:pPr>
            <w:r>
              <w:rPr>
                <w:sz w:val="24"/>
                <w:szCs w:val="24"/>
                <w:lang w:eastAsia="en-US"/>
              </w:rPr>
              <w:t xml:space="preserve">0 </w:t>
            </w:r>
            <w:r w:rsidR="003D48D3" w:rsidRPr="008B2E16">
              <w:rPr>
                <w:sz w:val="24"/>
                <w:szCs w:val="24"/>
                <w:lang w:eastAsia="en-US"/>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E2D85" w:rsidRDefault="00CE2D85" w:rsidP="00655D66">
            <w:pPr>
              <w:pStyle w:val="af0"/>
              <w:spacing w:line="276" w:lineRule="auto"/>
              <w:ind w:left="0"/>
              <w:jc w:val="both"/>
              <w:rPr>
                <w:lang w:eastAsia="en-US"/>
              </w:rPr>
            </w:pPr>
            <w:r>
              <w:rPr>
                <w:lang w:eastAsia="en-US"/>
              </w:rPr>
              <w:t>12</w:t>
            </w:r>
          </w:p>
          <w:p w:rsidR="003D48D3" w:rsidRPr="008B2E16" w:rsidRDefault="00694D26" w:rsidP="00655D66">
            <w:pPr>
              <w:pStyle w:val="af0"/>
              <w:spacing w:line="276" w:lineRule="auto"/>
              <w:ind w:left="0"/>
              <w:jc w:val="both"/>
              <w:rPr>
                <w:lang w:eastAsia="en-US"/>
              </w:rPr>
            </w:pPr>
            <w:r>
              <w:rPr>
                <w:lang w:eastAsia="en-US"/>
              </w:rPr>
              <w:t>75</w:t>
            </w:r>
            <w:r w:rsidR="003D48D3" w:rsidRPr="008B2E16">
              <w:rPr>
                <w:lang w:eastAsia="en-US"/>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3D48D3" w:rsidRPr="008B2E16" w:rsidRDefault="00323BC1">
            <w:pPr>
              <w:spacing w:after="200" w:line="276" w:lineRule="auto"/>
              <w:rPr>
                <w:sz w:val="24"/>
                <w:szCs w:val="24"/>
                <w:lang w:eastAsia="en-US"/>
              </w:rPr>
            </w:pPr>
            <w:r>
              <w:rPr>
                <w:sz w:val="24"/>
                <w:szCs w:val="24"/>
                <w:lang w:eastAsia="en-US"/>
              </w:rPr>
              <w:t>14 93</w:t>
            </w:r>
            <w:r w:rsidR="003D48D3" w:rsidRPr="008B2E16">
              <w:rPr>
                <w:sz w:val="24"/>
                <w:szCs w:val="24"/>
                <w:lang w:eastAsia="en-US"/>
              </w:rPr>
              <w:t>%</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tcPr>
          <w:p w:rsidR="003D48D3" w:rsidRPr="008B2E16" w:rsidRDefault="00694D26" w:rsidP="007C2D05">
            <w:pPr>
              <w:spacing w:after="200" w:line="276" w:lineRule="auto"/>
              <w:rPr>
                <w:sz w:val="24"/>
                <w:szCs w:val="24"/>
                <w:lang w:eastAsia="en-US"/>
              </w:rPr>
            </w:pPr>
            <w:r>
              <w:rPr>
                <w:sz w:val="24"/>
                <w:szCs w:val="24"/>
                <w:lang w:eastAsia="en-US"/>
              </w:rPr>
              <w:t>14 93</w:t>
            </w:r>
            <w:r w:rsidR="003D48D3" w:rsidRPr="008B2E16">
              <w:rPr>
                <w:sz w:val="24"/>
                <w:szCs w:val="24"/>
                <w:lang w:eastAsia="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5D5C" w:rsidRDefault="00694D26" w:rsidP="00655D66">
            <w:pPr>
              <w:pStyle w:val="af0"/>
              <w:spacing w:line="276" w:lineRule="auto"/>
              <w:ind w:left="0"/>
              <w:jc w:val="both"/>
              <w:rPr>
                <w:lang w:eastAsia="en-US"/>
              </w:rPr>
            </w:pPr>
            <w:r>
              <w:rPr>
                <w:lang w:eastAsia="en-US"/>
              </w:rPr>
              <w:t>1</w:t>
            </w:r>
          </w:p>
          <w:p w:rsidR="003D48D3" w:rsidRPr="008B2E16" w:rsidRDefault="00694D26" w:rsidP="00655D66">
            <w:pPr>
              <w:pStyle w:val="af0"/>
              <w:spacing w:line="276" w:lineRule="auto"/>
              <w:ind w:left="0"/>
              <w:jc w:val="both"/>
              <w:rPr>
                <w:lang w:eastAsia="en-US"/>
              </w:rPr>
            </w:pPr>
            <w:r>
              <w:rPr>
                <w:lang w:eastAsia="en-US"/>
              </w:rPr>
              <w:t>7</w:t>
            </w:r>
            <w:r w:rsidR="003D48D3" w:rsidRPr="008B2E16">
              <w:rPr>
                <w:lang w:eastAsia="en-US"/>
              </w:rPr>
              <w:t>%</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3D48D3" w:rsidRPr="008B2E16" w:rsidRDefault="00575D5C" w:rsidP="00655D66">
            <w:pPr>
              <w:spacing w:after="200" w:line="276" w:lineRule="auto"/>
              <w:rPr>
                <w:sz w:val="24"/>
                <w:szCs w:val="24"/>
                <w:lang w:eastAsia="en-US"/>
              </w:rPr>
            </w:pPr>
            <w:r>
              <w:rPr>
                <w:sz w:val="24"/>
                <w:szCs w:val="24"/>
                <w:lang w:eastAsia="en-US"/>
              </w:rPr>
              <w:t>1 7</w:t>
            </w:r>
            <w:r w:rsidR="003D48D3" w:rsidRPr="008B2E16">
              <w:rPr>
                <w:sz w:val="24"/>
                <w:szCs w:val="24"/>
                <w:lang w:eastAsia="en-US"/>
              </w:rPr>
              <w:t>%</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3D48D3" w:rsidRPr="008B2E16" w:rsidRDefault="00671D18" w:rsidP="007C2D05">
            <w:pPr>
              <w:spacing w:after="200" w:line="276" w:lineRule="auto"/>
              <w:rPr>
                <w:sz w:val="24"/>
                <w:szCs w:val="24"/>
                <w:lang w:eastAsia="en-US"/>
              </w:rPr>
            </w:pPr>
            <w:r>
              <w:rPr>
                <w:sz w:val="24"/>
                <w:szCs w:val="24"/>
                <w:lang w:eastAsia="en-US"/>
              </w:rPr>
              <w:t>1</w:t>
            </w:r>
            <w:r w:rsidR="00575D5C">
              <w:rPr>
                <w:sz w:val="24"/>
                <w:szCs w:val="24"/>
                <w:lang w:eastAsia="en-US"/>
              </w:rPr>
              <w:t xml:space="preserve"> 6</w:t>
            </w:r>
            <w:r w:rsidR="003D48D3" w:rsidRPr="008B2E16">
              <w:rPr>
                <w:sz w:val="24"/>
                <w:szCs w:val="24"/>
                <w:lang w:eastAsia="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D48D3" w:rsidRPr="008B2E16" w:rsidRDefault="00323BC1" w:rsidP="00655D66">
            <w:pPr>
              <w:pStyle w:val="af0"/>
              <w:spacing w:line="276" w:lineRule="auto"/>
              <w:ind w:left="0"/>
              <w:jc w:val="both"/>
              <w:rPr>
                <w:lang w:eastAsia="en-US"/>
              </w:rPr>
            </w:pPr>
            <w:r>
              <w:rPr>
                <w:lang w:eastAsia="en-US"/>
              </w:rPr>
              <w:t>1</w:t>
            </w:r>
          </w:p>
          <w:p w:rsidR="003D48D3" w:rsidRPr="008B2E16" w:rsidRDefault="00323BC1" w:rsidP="00655D66">
            <w:pPr>
              <w:pStyle w:val="af0"/>
              <w:spacing w:line="276" w:lineRule="auto"/>
              <w:ind w:left="0"/>
              <w:jc w:val="both"/>
              <w:rPr>
                <w:lang w:eastAsia="en-US"/>
              </w:rPr>
            </w:pPr>
            <w:r>
              <w:rPr>
                <w:lang w:eastAsia="en-US"/>
              </w:rPr>
              <w:t>6</w:t>
            </w:r>
            <w:r w:rsidR="003D48D3" w:rsidRPr="008B2E16">
              <w:rPr>
                <w:lang w:eastAsia="en-US"/>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3D48D3" w:rsidRPr="008B2E16" w:rsidRDefault="00694D26">
            <w:pPr>
              <w:spacing w:after="200" w:line="276" w:lineRule="auto"/>
              <w:rPr>
                <w:sz w:val="24"/>
                <w:szCs w:val="24"/>
                <w:lang w:eastAsia="en-US"/>
              </w:rPr>
            </w:pPr>
            <w:r>
              <w:rPr>
                <w:sz w:val="24"/>
                <w:szCs w:val="24"/>
                <w:lang w:eastAsia="en-US"/>
              </w:rPr>
              <w:t>1 6</w:t>
            </w:r>
            <w:r w:rsidR="003D48D3" w:rsidRPr="008B2E16">
              <w:rPr>
                <w:sz w:val="24"/>
                <w:szCs w:val="24"/>
                <w:lang w:eastAsia="en-US"/>
              </w:rPr>
              <w:t>%</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tcPr>
          <w:p w:rsidR="003D48D3" w:rsidRPr="008B2E16" w:rsidRDefault="00575D5C" w:rsidP="007C2D05">
            <w:pPr>
              <w:spacing w:after="200" w:line="276" w:lineRule="auto"/>
              <w:rPr>
                <w:sz w:val="24"/>
                <w:szCs w:val="24"/>
                <w:lang w:eastAsia="en-US"/>
              </w:rPr>
            </w:pPr>
            <w:r>
              <w:rPr>
                <w:sz w:val="24"/>
                <w:szCs w:val="24"/>
                <w:lang w:eastAsia="en-US"/>
              </w:rPr>
              <w:t>1 6</w:t>
            </w:r>
            <w:r w:rsidR="003D48D3" w:rsidRPr="008B2E16">
              <w:rPr>
                <w:sz w:val="24"/>
                <w:szCs w:val="24"/>
                <w:lang w:eastAsia="en-US"/>
              </w:rPr>
              <w:t>%</w:t>
            </w:r>
          </w:p>
        </w:tc>
      </w:tr>
    </w:tbl>
    <w:p w:rsidR="00383C94" w:rsidRPr="008B2E16" w:rsidRDefault="00383C94" w:rsidP="00EA6DE4">
      <w:pPr>
        <w:pStyle w:val="af0"/>
        <w:shd w:val="clear" w:color="auto" w:fill="FFFFFF"/>
        <w:spacing w:line="276" w:lineRule="auto"/>
        <w:ind w:firstLine="360"/>
        <w:jc w:val="both"/>
      </w:pPr>
    </w:p>
    <w:p w:rsidR="00B83D11" w:rsidRPr="0016325A" w:rsidRDefault="00EA6DE4" w:rsidP="0016325A">
      <w:pPr>
        <w:shd w:val="clear" w:color="auto" w:fill="FFFFFF"/>
        <w:spacing w:line="276" w:lineRule="auto"/>
        <w:jc w:val="both"/>
        <w:rPr>
          <w:color w:val="000000" w:themeColor="text1"/>
          <w:sz w:val="24"/>
          <w:szCs w:val="24"/>
        </w:rPr>
      </w:pPr>
      <w:r w:rsidRPr="0016325A">
        <w:rPr>
          <w:color w:val="000000" w:themeColor="text1"/>
          <w:sz w:val="24"/>
          <w:szCs w:val="24"/>
        </w:rPr>
        <w:t>Администрацией школы в течение года проводилась консультативная деятельность с педагогами</w:t>
      </w:r>
      <w:r w:rsidR="00390A1B" w:rsidRPr="0016325A">
        <w:rPr>
          <w:color w:val="000000" w:themeColor="text1"/>
          <w:sz w:val="24"/>
          <w:szCs w:val="24"/>
        </w:rPr>
        <w:t>. В 2020-2021</w:t>
      </w:r>
      <w:r w:rsidRPr="0016325A">
        <w:rPr>
          <w:color w:val="000000" w:themeColor="text1"/>
          <w:sz w:val="24"/>
          <w:szCs w:val="24"/>
        </w:rPr>
        <w:t xml:space="preserve"> учебном году</w:t>
      </w:r>
      <w:r w:rsidR="00390A1B" w:rsidRPr="0016325A">
        <w:rPr>
          <w:color w:val="000000" w:themeColor="text1"/>
          <w:sz w:val="24"/>
          <w:szCs w:val="24"/>
        </w:rPr>
        <w:t xml:space="preserve"> в школе на </w:t>
      </w:r>
      <w:r w:rsidR="00383C94" w:rsidRPr="0016325A">
        <w:rPr>
          <w:color w:val="000000" w:themeColor="text1"/>
          <w:sz w:val="24"/>
          <w:szCs w:val="24"/>
        </w:rPr>
        <w:t xml:space="preserve"> категорию </w:t>
      </w:r>
      <w:r w:rsidR="00390A1B" w:rsidRPr="0016325A">
        <w:rPr>
          <w:color w:val="000000" w:themeColor="text1"/>
          <w:sz w:val="24"/>
          <w:szCs w:val="24"/>
        </w:rPr>
        <w:t xml:space="preserve">никто не </w:t>
      </w:r>
      <w:proofErr w:type="spellStart"/>
      <w:r w:rsidR="00390A1B" w:rsidRPr="0016325A">
        <w:rPr>
          <w:color w:val="000000" w:themeColor="text1"/>
          <w:sz w:val="24"/>
          <w:szCs w:val="24"/>
        </w:rPr>
        <w:t>аттестовывался</w:t>
      </w:r>
      <w:proofErr w:type="spellEnd"/>
      <w:r w:rsidR="00390A1B" w:rsidRPr="0016325A">
        <w:rPr>
          <w:color w:val="000000" w:themeColor="text1"/>
          <w:sz w:val="24"/>
          <w:szCs w:val="24"/>
        </w:rPr>
        <w:t>.</w:t>
      </w:r>
    </w:p>
    <w:p w:rsidR="00EA6DE4" w:rsidRPr="0016325A" w:rsidRDefault="00EA6DE4" w:rsidP="0016325A">
      <w:pPr>
        <w:shd w:val="clear" w:color="auto" w:fill="FFFFFF"/>
        <w:spacing w:line="276" w:lineRule="auto"/>
        <w:jc w:val="both"/>
        <w:rPr>
          <w:color w:val="000000" w:themeColor="text1"/>
          <w:sz w:val="24"/>
          <w:szCs w:val="24"/>
        </w:rPr>
      </w:pPr>
      <w:r w:rsidRPr="0016325A">
        <w:rPr>
          <w:color w:val="000000" w:themeColor="text1"/>
          <w:sz w:val="24"/>
          <w:szCs w:val="24"/>
        </w:rPr>
        <w:t xml:space="preserve">Также в течение года была пройдена курсовая подготовка следующих педагогов школы: </w:t>
      </w:r>
      <w:r w:rsidR="00220534" w:rsidRPr="0016325A">
        <w:rPr>
          <w:color w:val="000000" w:themeColor="text1"/>
          <w:sz w:val="24"/>
          <w:szCs w:val="24"/>
        </w:rPr>
        <w:t>о</w:t>
      </w:r>
      <w:r w:rsidR="00671D18" w:rsidRPr="0016325A">
        <w:rPr>
          <w:color w:val="000000" w:themeColor="text1"/>
          <w:sz w:val="24"/>
          <w:szCs w:val="24"/>
        </w:rPr>
        <w:t>бучение на курсах экс</w:t>
      </w:r>
      <w:r w:rsidR="00220534" w:rsidRPr="0016325A">
        <w:rPr>
          <w:color w:val="000000" w:themeColor="text1"/>
          <w:sz w:val="24"/>
          <w:szCs w:val="24"/>
        </w:rPr>
        <w:t>пертов ОГЭ прошли учите</w:t>
      </w:r>
      <w:r w:rsidR="00A75914" w:rsidRPr="0016325A">
        <w:rPr>
          <w:color w:val="000000" w:themeColor="text1"/>
          <w:sz w:val="24"/>
          <w:szCs w:val="24"/>
        </w:rPr>
        <w:t>ль математики (Стародубцева А.А.)</w:t>
      </w:r>
      <w:r w:rsidR="00F552E1" w:rsidRPr="0016325A">
        <w:rPr>
          <w:color w:val="000000" w:themeColor="text1"/>
          <w:sz w:val="24"/>
          <w:szCs w:val="24"/>
        </w:rPr>
        <w:t xml:space="preserve"> </w:t>
      </w:r>
      <w:r w:rsidR="001423A9" w:rsidRPr="0016325A">
        <w:rPr>
          <w:color w:val="000000" w:themeColor="text1"/>
          <w:sz w:val="24"/>
          <w:szCs w:val="24"/>
        </w:rPr>
        <w:t xml:space="preserve">проблемные курсы управление ОО </w:t>
      </w:r>
      <w:r w:rsidR="00A75914" w:rsidRPr="0016325A">
        <w:rPr>
          <w:color w:val="000000" w:themeColor="text1"/>
          <w:sz w:val="24"/>
          <w:szCs w:val="24"/>
        </w:rPr>
        <w:t>директор школы, зам</w:t>
      </w:r>
      <w:proofErr w:type="gramStart"/>
      <w:r w:rsidR="00A75914" w:rsidRPr="0016325A">
        <w:rPr>
          <w:color w:val="000000" w:themeColor="text1"/>
          <w:sz w:val="24"/>
          <w:szCs w:val="24"/>
        </w:rPr>
        <w:t>.д</w:t>
      </w:r>
      <w:proofErr w:type="gramEnd"/>
      <w:r w:rsidR="00A75914" w:rsidRPr="0016325A">
        <w:rPr>
          <w:color w:val="000000" w:themeColor="text1"/>
          <w:sz w:val="24"/>
          <w:szCs w:val="24"/>
        </w:rPr>
        <w:t>иректора по УВР,</w:t>
      </w:r>
      <w:r w:rsidR="0016325A">
        <w:rPr>
          <w:color w:val="000000" w:themeColor="text1"/>
          <w:sz w:val="24"/>
          <w:szCs w:val="24"/>
        </w:rPr>
        <w:t xml:space="preserve"> </w:t>
      </w:r>
      <w:r w:rsidR="00A75914" w:rsidRPr="0016325A">
        <w:rPr>
          <w:color w:val="000000" w:themeColor="text1"/>
          <w:sz w:val="24"/>
          <w:szCs w:val="24"/>
        </w:rPr>
        <w:t xml:space="preserve">зам директора по ВР </w:t>
      </w:r>
      <w:r w:rsidR="001423A9" w:rsidRPr="0016325A">
        <w:rPr>
          <w:color w:val="000000" w:themeColor="text1"/>
          <w:sz w:val="24"/>
          <w:szCs w:val="24"/>
        </w:rPr>
        <w:t>(Терентьева Е.В.</w:t>
      </w:r>
      <w:r w:rsidR="00A75914" w:rsidRPr="0016325A">
        <w:rPr>
          <w:color w:val="000000" w:themeColor="text1"/>
          <w:sz w:val="24"/>
          <w:szCs w:val="24"/>
        </w:rPr>
        <w:t xml:space="preserve">, </w:t>
      </w:r>
      <w:proofErr w:type="spellStart"/>
      <w:r w:rsidR="00A75914" w:rsidRPr="0016325A">
        <w:rPr>
          <w:color w:val="000000" w:themeColor="text1"/>
          <w:sz w:val="24"/>
          <w:szCs w:val="24"/>
        </w:rPr>
        <w:t>Шайжанова</w:t>
      </w:r>
      <w:proofErr w:type="spellEnd"/>
      <w:r w:rsidR="00A75914" w:rsidRPr="0016325A">
        <w:rPr>
          <w:color w:val="000000" w:themeColor="text1"/>
          <w:sz w:val="24"/>
          <w:szCs w:val="24"/>
        </w:rPr>
        <w:t xml:space="preserve"> И.С., Кравцова Л.Н.</w:t>
      </w:r>
      <w:r w:rsidR="001423A9" w:rsidRPr="0016325A">
        <w:rPr>
          <w:color w:val="000000" w:themeColor="text1"/>
          <w:sz w:val="24"/>
          <w:szCs w:val="24"/>
        </w:rPr>
        <w:t xml:space="preserve">), проблемные курсы </w:t>
      </w:r>
      <w:r w:rsidR="00A75914" w:rsidRPr="0016325A">
        <w:rPr>
          <w:color w:val="000000" w:themeColor="text1"/>
          <w:sz w:val="24"/>
          <w:szCs w:val="24"/>
        </w:rPr>
        <w:t>в рамках проекта «Учитель будущего»</w:t>
      </w:r>
      <w:r w:rsidR="00BE48BB" w:rsidRPr="0016325A">
        <w:rPr>
          <w:color w:val="000000" w:themeColor="text1"/>
          <w:sz w:val="24"/>
          <w:szCs w:val="24"/>
        </w:rPr>
        <w:t xml:space="preserve"> (</w:t>
      </w:r>
      <w:proofErr w:type="spellStart"/>
      <w:r w:rsidR="00BE48BB" w:rsidRPr="0016325A">
        <w:rPr>
          <w:color w:val="000000" w:themeColor="text1"/>
          <w:sz w:val="24"/>
          <w:szCs w:val="24"/>
        </w:rPr>
        <w:t>Кульжанова</w:t>
      </w:r>
      <w:proofErr w:type="spellEnd"/>
      <w:r w:rsidR="00BE48BB" w:rsidRPr="0016325A">
        <w:rPr>
          <w:color w:val="000000" w:themeColor="text1"/>
          <w:sz w:val="24"/>
          <w:szCs w:val="24"/>
        </w:rPr>
        <w:t xml:space="preserve"> Ж.Х.,</w:t>
      </w:r>
      <w:r w:rsidR="00C208AC" w:rsidRPr="0016325A">
        <w:rPr>
          <w:color w:val="000000" w:themeColor="text1"/>
          <w:sz w:val="24"/>
          <w:szCs w:val="24"/>
        </w:rPr>
        <w:t xml:space="preserve"> </w:t>
      </w:r>
      <w:r w:rsidR="00BE48BB" w:rsidRPr="0016325A">
        <w:rPr>
          <w:color w:val="000000" w:themeColor="text1"/>
          <w:sz w:val="24"/>
          <w:szCs w:val="24"/>
        </w:rPr>
        <w:t>Стародубцева А.А.</w:t>
      </w:r>
      <w:r w:rsidR="00A75914" w:rsidRPr="0016325A">
        <w:rPr>
          <w:color w:val="000000" w:themeColor="text1"/>
          <w:sz w:val="24"/>
          <w:szCs w:val="24"/>
        </w:rPr>
        <w:t xml:space="preserve">, </w:t>
      </w:r>
      <w:proofErr w:type="spellStart"/>
      <w:r w:rsidR="00A75914" w:rsidRPr="0016325A">
        <w:rPr>
          <w:color w:val="000000" w:themeColor="text1"/>
          <w:sz w:val="24"/>
          <w:szCs w:val="24"/>
        </w:rPr>
        <w:t>Богунова</w:t>
      </w:r>
      <w:proofErr w:type="spellEnd"/>
      <w:r w:rsidR="00A75914" w:rsidRPr="0016325A">
        <w:rPr>
          <w:color w:val="000000" w:themeColor="text1"/>
          <w:sz w:val="24"/>
          <w:szCs w:val="24"/>
        </w:rPr>
        <w:t xml:space="preserve"> Т.В., Кафтан О.Н., </w:t>
      </w:r>
      <w:proofErr w:type="spellStart"/>
      <w:r w:rsidR="00A75914" w:rsidRPr="0016325A">
        <w:rPr>
          <w:color w:val="000000" w:themeColor="text1"/>
          <w:sz w:val="24"/>
          <w:szCs w:val="24"/>
        </w:rPr>
        <w:t>Шайжанова</w:t>
      </w:r>
      <w:proofErr w:type="spellEnd"/>
      <w:r w:rsidR="00A75914" w:rsidRPr="0016325A">
        <w:rPr>
          <w:color w:val="000000" w:themeColor="text1"/>
          <w:sz w:val="24"/>
          <w:szCs w:val="24"/>
        </w:rPr>
        <w:t xml:space="preserve"> И.С.</w:t>
      </w:r>
      <w:r w:rsidR="0016325A" w:rsidRPr="0016325A">
        <w:rPr>
          <w:color w:val="000000" w:themeColor="text1"/>
          <w:sz w:val="24"/>
          <w:szCs w:val="24"/>
        </w:rPr>
        <w:t>).</w:t>
      </w:r>
    </w:p>
    <w:p w:rsidR="0016325A" w:rsidRPr="0016325A" w:rsidRDefault="0016325A" w:rsidP="0016325A">
      <w:pPr>
        <w:shd w:val="clear" w:color="auto" w:fill="FFFFFF"/>
        <w:spacing w:line="276" w:lineRule="auto"/>
        <w:jc w:val="both"/>
        <w:rPr>
          <w:color w:val="FF0000"/>
          <w:sz w:val="24"/>
          <w:szCs w:val="24"/>
        </w:rPr>
      </w:pPr>
    </w:p>
    <w:p w:rsidR="00EA6DE4" w:rsidRPr="008B2E16" w:rsidRDefault="00EA6DE4" w:rsidP="00EA6DE4">
      <w:pPr>
        <w:spacing w:after="200" w:line="276" w:lineRule="auto"/>
        <w:jc w:val="both"/>
        <w:rPr>
          <w:b/>
          <w:sz w:val="24"/>
          <w:szCs w:val="24"/>
        </w:rPr>
      </w:pPr>
      <w:r w:rsidRPr="008B2E16">
        <w:rPr>
          <w:b/>
          <w:sz w:val="24"/>
          <w:szCs w:val="24"/>
        </w:rPr>
        <w:t>Самообразование педагогов школы.</w:t>
      </w:r>
    </w:p>
    <w:p w:rsidR="0076730E" w:rsidRPr="00220534" w:rsidRDefault="0076730E" w:rsidP="00220534">
      <w:pPr>
        <w:shd w:val="clear" w:color="auto" w:fill="FFFFFF"/>
        <w:spacing w:after="97" w:line="215" w:lineRule="atLeast"/>
        <w:jc w:val="both"/>
        <w:rPr>
          <w:color w:val="000000" w:themeColor="text1"/>
          <w:sz w:val="24"/>
          <w:szCs w:val="15"/>
        </w:rPr>
      </w:pPr>
      <w:r w:rsidRPr="00220534">
        <w:rPr>
          <w:color w:val="000000" w:themeColor="text1"/>
          <w:sz w:val="24"/>
          <w:szCs w:val="15"/>
        </w:rPr>
        <w:t xml:space="preserve">Самообразование учителя есть необходимое условие профессиональной деятельности педагога. Общество всегда предъявляло, и будет предъявлять к учителю самые высокие требования. Для того чтобы учить других нужно знать больше, чем остальные. </w:t>
      </w:r>
      <w:proofErr w:type="gramStart"/>
      <w:r w:rsidRPr="00220534">
        <w:rPr>
          <w:color w:val="000000" w:themeColor="text1"/>
          <w:sz w:val="24"/>
          <w:szCs w:val="15"/>
        </w:rPr>
        <w:t>Учитель должен знать не только свой предмет и владеть методикой его преподавания, но и иметь знания в близлежащих научных областях, различных сферах общественной жизни, ориентироваться в современной политике, экономике и др. Учитель должен постоянно учиться, потому что в лицах его учеников каждый год сменяются временные этапы, углубляются и даже меняются представления об окружающем мире.</w:t>
      </w:r>
      <w:proofErr w:type="gramEnd"/>
      <w:r w:rsidRPr="00220534">
        <w:rPr>
          <w:color w:val="000000" w:themeColor="text1"/>
          <w:sz w:val="24"/>
          <w:szCs w:val="15"/>
        </w:rPr>
        <w:t xml:space="preserve"> Способность к самообразованию не формируется у педагога вместе с дипломом педагогического ВУЗа. Эта способность определяется психологическими и интеллектуальными показателями каждого отдельного учителя, но не в меньшей степени эта способность вырабатывается в процессе работы с источниками информации, анализа и самоанализа, мониторинга своей деятельности и деятельности коллег.</w:t>
      </w:r>
    </w:p>
    <w:p w:rsidR="0076730E" w:rsidRPr="00220534" w:rsidRDefault="0076730E" w:rsidP="00220534">
      <w:pPr>
        <w:shd w:val="clear" w:color="auto" w:fill="FFFFFF"/>
        <w:spacing w:after="97" w:line="215" w:lineRule="atLeast"/>
        <w:jc w:val="both"/>
        <w:rPr>
          <w:color w:val="000000" w:themeColor="text1"/>
          <w:sz w:val="24"/>
          <w:szCs w:val="15"/>
        </w:rPr>
      </w:pPr>
      <w:r w:rsidRPr="00220534">
        <w:rPr>
          <w:color w:val="000000" w:themeColor="text1"/>
          <w:sz w:val="24"/>
          <w:szCs w:val="15"/>
        </w:rPr>
        <w:t>Однако, как бы ни были высоки способности учителя к самообразованию, не всегда этот процесс реализуется на практике. Причины, которые чаще всего называют учителя, это отсутствие времени, нехватка источников информации, отсутствие стимулов и др. Это всего лишь проявление инертности мышления и лености ума, так как самосовершенствование должно быть неотъемлемой потребностью каждого педагога.</w:t>
      </w:r>
    </w:p>
    <w:p w:rsidR="0076730E" w:rsidRPr="00220534" w:rsidRDefault="0076730E" w:rsidP="00220534">
      <w:pPr>
        <w:shd w:val="clear" w:color="auto" w:fill="FFFFFF"/>
        <w:spacing w:after="97" w:line="215" w:lineRule="atLeast"/>
        <w:jc w:val="both"/>
        <w:rPr>
          <w:color w:val="000000" w:themeColor="text1"/>
          <w:sz w:val="24"/>
          <w:szCs w:val="15"/>
        </w:rPr>
      </w:pPr>
      <w:r w:rsidRPr="00220534">
        <w:rPr>
          <w:color w:val="000000" w:themeColor="text1"/>
          <w:sz w:val="24"/>
          <w:szCs w:val="15"/>
        </w:rPr>
        <w:t xml:space="preserve">Деятельность учителя </w:t>
      </w:r>
      <w:r w:rsidR="0016325A">
        <w:rPr>
          <w:color w:val="000000" w:themeColor="text1"/>
          <w:sz w:val="24"/>
          <w:szCs w:val="15"/>
        </w:rPr>
        <w:t>в области самообразования в 2020</w:t>
      </w:r>
      <w:r w:rsidR="00123729">
        <w:rPr>
          <w:color w:val="000000" w:themeColor="text1"/>
          <w:sz w:val="24"/>
          <w:szCs w:val="15"/>
        </w:rPr>
        <w:t xml:space="preserve"> – 2021</w:t>
      </w:r>
      <w:r w:rsidRPr="00220534">
        <w:rPr>
          <w:color w:val="000000" w:themeColor="text1"/>
          <w:sz w:val="24"/>
          <w:szCs w:val="15"/>
        </w:rPr>
        <w:t xml:space="preserve"> заключалась в изучении и  внедрении  новых педагогических технологий, форм, методов и приемов обучения:</w:t>
      </w:r>
    </w:p>
    <w:p w:rsidR="0076730E" w:rsidRPr="00220534" w:rsidRDefault="0076730E" w:rsidP="0033517C">
      <w:pPr>
        <w:numPr>
          <w:ilvl w:val="0"/>
          <w:numId w:val="14"/>
        </w:numPr>
        <w:shd w:val="clear" w:color="auto" w:fill="FFFFFF"/>
        <w:spacing w:before="100" w:beforeAutospacing="1" w:after="100" w:afterAutospacing="1" w:line="215" w:lineRule="atLeast"/>
        <w:jc w:val="both"/>
        <w:rPr>
          <w:color w:val="000000" w:themeColor="text1"/>
          <w:sz w:val="24"/>
          <w:szCs w:val="15"/>
        </w:rPr>
      </w:pPr>
      <w:r w:rsidRPr="00220534">
        <w:rPr>
          <w:color w:val="000000" w:themeColor="text1"/>
          <w:sz w:val="24"/>
          <w:szCs w:val="15"/>
        </w:rPr>
        <w:t>посещать уроки коллег и участвовать в обмене опытом;</w:t>
      </w:r>
    </w:p>
    <w:p w:rsidR="0076730E" w:rsidRPr="00220534" w:rsidRDefault="0076730E" w:rsidP="0033517C">
      <w:pPr>
        <w:numPr>
          <w:ilvl w:val="0"/>
          <w:numId w:val="14"/>
        </w:numPr>
        <w:shd w:val="clear" w:color="auto" w:fill="FFFFFF"/>
        <w:spacing w:before="100" w:beforeAutospacing="1" w:after="100" w:afterAutospacing="1" w:line="215" w:lineRule="atLeast"/>
        <w:jc w:val="both"/>
        <w:rPr>
          <w:color w:val="000000" w:themeColor="text1"/>
          <w:sz w:val="24"/>
          <w:szCs w:val="15"/>
        </w:rPr>
      </w:pPr>
      <w:r w:rsidRPr="00220534">
        <w:rPr>
          <w:color w:val="000000" w:themeColor="text1"/>
          <w:sz w:val="24"/>
          <w:szCs w:val="15"/>
        </w:rPr>
        <w:t>периодически проводить самоанализ своей профессиональной деятельности;</w:t>
      </w:r>
      <w:r w:rsidRPr="00220534">
        <w:rPr>
          <w:color w:val="000000" w:themeColor="text1"/>
          <w:sz w:val="24"/>
          <w:szCs w:val="15"/>
        </w:rPr>
        <w:br/>
        <w:t>совершенствовать свои знания в области классической и современной психологии и педагогики;</w:t>
      </w:r>
    </w:p>
    <w:p w:rsidR="0076730E" w:rsidRPr="00220534" w:rsidRDefault="0076730E" w:rsidP="0033517C">
      <w:pPr>
        <w:numPr>
          <w:ilvl w:val="0"/>
          <w:numId w:val="14"/>
        </w:numPr>
        <w:shd w:val="clear" w:color="auto" w:fill="FFFFFF"/>
        <w:spacing w:before="100" w:beforeAutospacing="1" w:after="100" w:afterAutospacing="1" w:line="215" w:lineRule="atLeast"/>
        <w:jc w:val="both"/>
        <w:rPr>
          <w:color w:val="000000" w:themeColor="text1"/>
          <w:sz w:val="24"/>
          <w:szCs w:val="15"/>
        </w:rPr>
      </w:pPr>
      <w:r w:rsidRPr="00220534">
        <w:rPr>
          <w:color w:val="000000" w:themeColor="text1"/>
          <w:sz w:val="24"/>
          <w:szCs w:val="15"/>
        </w:rPr>
        <w:t>систематически интересоваться событиями современной экономической, политической и культурной жизни;</w:t>
      </w:r>
    </w:p>
    <w:p w:rsidR="0076730E" w:rsidRPr="00220534" w:rsidRDefault="0076730E" w:rsidP="0033517C">
      <w:pPr>
        <w:numPr>
          <w:ilvl w:val="0"/>
          <w:numId w:val="14"/>
        </w:numPr>
        <w:shd w:val="clear" w:color="auto" w:fill="FFFFFF"/>
        <w:spacing w:before="100" w:beforeAutospacing="1" w:after="100" w:afterAutospacing="1" w:line="215" w:lineRule="atLeast"/>
        <w:jc w:val="both"/>
        <w:rPr>
          <w:color w:val="000000" w:themeColor="text1"/>
          <w:sz w:val="24"/>
          <w:szCs w:val="15"/>
        </w:rPr>
      </w:pPr>
      <w:r w:rsidRPr="00220534">
        <w:rPr>
          <w:color w:val="000000" w:themeColor="text1"/>
          <w:sz w:val="24"/>
          <w:szCs w:val="15"/>
        </w:rPr>
        <w:t>повышать уровень своей эрудиции, правовой и общей культуры.</w:t>
      </w:r>
    </w:p>
    <w:p w:rsidR="0076730E" w:rsidRPr="00220534" w:rsidRDefault="0076730E" w:rsidP="00220534">
      <w:pPr>
        <w:shd w:val="clear" w:color="auto" w:fill="FFFFFF"/>
        <w:spacing w:after="97" w:line="215" w:lineRule="atLeast"/>
        <w:jc w:val="both"/>
        <w:rPr>
          <w:color w:val="000000" w:themeColor="text1"/>
          <w:sz w:val="24"/>
          <w:szCs w:val="15"/>
        </w:rPr>
      </w:pPr>
      <w:r w:rsidRPr="00220534">
        <w:rPr>
          <w:color w:val="000000" w:themeColor="text1"/>
          <w:sz w:val="24"/>
          <w:szCs w:val="15"/>
        </w:rPr>
        <w:t>Сформулируем конкретные виды деятельности, составляющие процесс самообразования, напрямую или косвенно способствующие профессиональному росту учителя:</w:t>
      </w:r>
    </w:p>
    <w:p w:rsidR="0076730E" w:rsidRPr="00220534" w:rsidRDefault="0076730E" w:rsidP="0033517C">
      <w:pPr>
        <w:numPr>
          <w:ilvl w:val="0"/>
          <w:numId w:val="15"/>
        </w:numPr>
        <w:shd w:val="clear" w:color="auto" w:fill="FFFFFF"/>
        <w:spacing w:before="100" w:beforeAutospacing="1" w:after="100" w:afterAutospacing="1" w:line="215" w:lineRule="atLeast"/>
        <w:jc w:val="both"/>
        <w:rPr>
          <w:color w:val="000000" w:themeColor="text1"/>
          <w:sz w:val="24"/>
          <w:szCs w:val="15"/>
        </w:rPr>
      </w:pPr>
      <w:r w:rsidRPr="00220534">
        <w:rPr>
          <w:color w:val="000000" w:themeColor="text1"/>
          <w:sz w:val="24"/>
          <w:szCs w:val="15"/>
        </w:rPr>
        <w:t>систематический просмотр определенных телепередач;</w:t>
      </w:r>
    </w:p>
    <w:p w:rsidR="0076730E" w:rsidRPr="00220534" w:rsidRDefault="0076730E" w:rsidP="0033517C">
      <w:pPr>
        <w:numPr>
          <w:ilvl w:val="0"/>
          <w:numId w:val="15"/>
        </w:numPr>
        <w:shd w:val="clear" w:color="auto" w:fill="FFFFFF"/>
        <w:spacing w:before="100" w:beforeAutospacing="1" w:after="100" w:afterAutospacing="1" w:line="215" w:lineRule="atLeast"/>
        <w:jc w:val="both"/>
        <w:rPr>
          <w:color w:val="000000" w:themeColor="text1"/>
          <w:sz w:val="24"/>
          <w:szCs w:val="15"/>
        </w:rPr>
      </w:pPr>
      <w:r w:rsidRPr="00220534">
        <w:rPr>
          <w:color w:val="000000" w:themeColor="text1"/>
          <w:sz w:val="24"/>
          <w:szCs w:val="15"/>
        </w:rPr>
        <w:t>чтение конкретных педагогических периодических изданий;</w:t>
      </w:r>
    </w:p>
    <w:p w:rsidR="0076730E" w:rsidRPr="00220534" w:rsidRDefault="0076730E" w:rsidP="0033517C">
      <w:pPr>
        <w:numPr>
          <w:ilvl w:val="0"/>
          <w:numId w:val="15"/>
        </w:numPr>
        <w:shd w:val="clear" w:color="auto" w:fill="FFFFFF"/>
        <w:spacing w:before="100" w:beforeAutospacing="1" w:after="100" w:afterAutospacing="1" w:line="215" w:lineRule="atLeast"/>
        <w:jc w:val="both"/>
        <w:rPr>
          <w:color w:val="000000" w:themeColor="text1"/>
          <w:sz w:val="24"/>
          <w:szCs w:val="15"/>
        </w:rPr>
      </w:pPr>
      <w:r w:rsidRPr="00220534">
        <w:rPr>
          <w:color w:val="000000" w:themeColor="text1"/>
          <w:sz w:val="24"/>
          <w:szCs w:val="15"/>
        </w:rPr>
        <w:t>чтение методической, педагогической и предметной литературы;</w:t>
      </w:r>
    </w:p>
    <w:p w:rsidR="0076730E" w:rsidRPr="00220534" w:rsidRDefault="0076730E" w:rsidP="0033517C">
      <w:pPr>
        <w:numPr>
          <w:ilvl w:val="0"/>
          <w:numId w:val="15"/>
        </w:numPr>
        <w:shd w:val="clear" w:color="auto" w:fill="FFFFFF"/>
        <w:spacing w:before="100" w:beforeAutospacing="1" w:after="100" w:afterAutospacing="1" w:line="215" w:lineRule="atLeast"/>
        <w:jc w:val="both"/>
        <w:rPr>
          <w:color w:val="000000" w:themeColor="text1"/>
          <w:sz w:val="24"/>
          <w:szCs w:val="15"/>
        </w:rPr>
      </w:pPr>
      <w:r w:rsidRPr="00220534">
        <w:rPr>
          <w:color w:val="000000" w:themeColor="text1"/>
          <w:sz w:val="24"/>
          <w:szCs w:val="15"/>
        </w:rPr>
        <w:lastRenderedPageBreak/>
        <w:t>обзор в Интернете информации по преподаваемому предмету, педагогике, психологии, педагогическим технологиям;</w:t>
      </w:r>
    </w:p>
    <w:p w:rsidR="0076730E" w:rsidRPr="00220534" w:rsidRDefault="0076730E" w:rsidP="0033517C">
      <w:pPr>
        <w:numPr>
          <w:ilvl w:val="0"/>
          <w:numId w:val="15"/>
        </w:numPr>
        <w:shd w:val="clear" w:color="auto" w:fill="FFFFFF"/>
        <w:spacing w:before="100" w:beforeAutospacing="1" w:after="100" w:afterAutospacing="1" w:line="215" w:lineRule="atLeast"/>
        <w:jc w:val="both"/>
        <w:rPr>
          <w:color w:val="000000" w:themeColor="text1"/>
          <w:sz w:val="24"/>
          <w:szCs w:val="15"/>
        </w:rPr>
      </w:pPr>
      <w:r w:rsidRPr="00220534">
        <w:rPr>
          <w:color w:val="000000" w:themeColor="text1"/>
          <w:sz w:val="24"/>
          <w:szCs w:val="15"/>
        </w:rPr>
        <w:t>решение задач, упражнений, тестов, кроссвордов и других заданий по своему предмету повышенной сложности, или нестандартной формы;</w:t>
      </w:r>
    </w:p>
    <w:p w:rsidR="0076730E" w:rsidRPr="00220534" w:rsidRDefault="0076730E" w:rsidP="0033517C">
      <w:pPr>
        <w:numPr>
          <w:ilvl w:val="0"/>
          <w:numId w:val="15"/>
        </w:numPr>
        <w:shd w:val="clear" w:color="auto" w:fill="FFFFFF"/>
        <w:spacing w:before="100" w:beforeAutospacing="1" w:after="100" w:afterAutospacing="1" w:line="215" w:lineRule="atLeast"/>
        <w:jc w:val="both"/>
        <w:rPr>
          <w:color w:val="000000" w:themeColor="text1"/>
          <w:sz w:val="24"/>
          <w:szCs w:val="15"/>
        </w:rPr>
      </w:pPr>
      <w:r w:rsidRPr="00220534">
        <w:rPr>
          <w:color w:val="000000" w:themeColor="text1"/>
          <w:sz w:val="24"/>
          <w:szCs w:val="15"/>
        </w:rPr>
        <w:t>посещение семинаров, тренингов, конференций, уроков коллег;</w:t>
      </w:r>
    </w:p>
    <w:p w:rsidR="0076730E" w:rsidRPr="00220534" w:rsidRDefault="0076730E" w:rsidP="0033517C">
      <w:pPr>
        <w:numPr>
          <w:ilvl w:val="0"/>
          <w:numId w:val="15"/>
        </w:numPr>
        <w:shd w:val="clear" w:color="auto" w:fill="FFFFFF"/>
        <w:spacing w:before="100" w:beforeAutospacing="1" w:after="100" w:afterAutospacing="1" w:line="215" w:lineRule="atLeast"/>
        <w:jc w:val="both"/>
        <w:rPr>
          <w:color w:val="000000" w:themeColor="text1"/>
          <w:sz w:val="24"/>
          <w:szCs w:val="15"/>
        </w:rPr>
      </w:pPr>
      <w:r w:rsidRPr="00220534">
        <w:rPr>
          <w:color w:val="000000" w:themeColor="text1"/>
          <w:sz w:val="24"/>
          <w:szCs w:val="15"/>
        </w:rPr>
        <w:t>дискуссии, совещания, обмен опытом с коллегами;</w:t>
      </w:r>
    </w:p>
    <w:p w:rsidR="0076730E" w:rsidRPr="00220534" w:rsidRDefault="0076730E" w:rsidP="0033517C">
      <w:pPr>
        <w:numPr>
          <w:ilvl w:val="0"/>
          <w:numId w:val="15"/>
        </w:numPr>
        <w:shd w:val="clear" w:color="auto" w:fill="FFFFFF"/>
        <w:spacing w:before="100" w:beforeAutospacing="1" w:after="100" w:afterAutospacing="1" w:line="215" w:lineRule="atLeast"/>
        <w:jc w:val="both"/>
        <w:rPr>
          <w:color w:val="000000" w:themeColor="text1"/>
          <w:sz w:val="24"/>
          <w:szCs w:val="15"/>
        </w:rPr>
      </w:pPr>
      <w:r w:rsidRPr="00220534">
        <w:rPr>
          <w:color w:val="000000" w:themeColor="text1"/>
          <w:sz w:val="24"/>
          <w:szCs w:val="15"/>
        </w:rPr>
        <w:t>изучение современных психологических методик в процессе интерактивных тренингов;</w:t>
      </w:r>
    </w:p>
    <w:p w:rsidR="0076730E" w:rsidRPr="00220534" w:rsidRDefault="0076730E" w:rsidP="0033517C">
      <w:pPr>
        <w:numPr>
          <w:ilvl w:val="0"/>
          <w:numId w:val="15"/>
        </w:numPr>
        <w:shd w:val="clear" w:color="auto" w:fill="FFFFFF"/>
        <w:spacing w:before="100" w:beforeAutospacing="1" w:after="100" w:afterAutospacing="1" w:line="215" w:lineRule="atLeast"/>
        <w:jc w:val="both"/>
        <w:rPr>
          <w:color w:val="000000" w:themeColor="text1"/>
          <w:sz w:val="24"/>
          <w:szCs w:val="15"/>
        </w:rPr>
      </w:pPr>
      <w:r w:rsidRPr="00220534">
        <w:rPr>
          <w:color w:val="000000" w:themeColor="text1"/>
          <w:sz w:val="24"/>
          <w:szCs w:val="15"/>
        </w:rPr>
        <w:t>изучение иностранных языков для чтения информации о достижениях мировой педагогики;</w:t>
      </w:r>
    </w:p>
    <w:p w:rsidR="0076730E" w:rsidRPr="00220534" w:rsidRDefault="0076730E" w:rsidP="0033517C">
      <w:pPr>
        <w:numPr>
          <w:ilvl w:val="0"/>
          <w:numId w:val="15"/>
        </w:numPr>
        <w:shd w:val="clear" w:color="auto" w:fill="FFFFFF"/>
        <w:spacing w:before="100" w:beforeAutospacing="1" w:after="100" w:afterAutospacing="1" w:line="215" w:lineRule="atLeast"/>
        <w:jc w:val="both"/>
        <w:rPr>
          <w:color w:val="000000" w:themeColor="text1"/>
          <w:sz w:val="24"/>
          <w:szCs w:val="15"/>
        </w:rPr>
      </w:pPr>
      <w:r w:rsidRPr="00220534">
        <w:rPr>
          <w:color w:val="000000" w:themeColor="text1"/>
          <w:sz w:val="24"/>
          <w:szCs w:val="15"/>
        </w:rPr>
        <w:t>систематическое прохождение курсов повышения квалификации;</w:t>
      </w:r>
    </w:p>
    <w:p w:rsidR="0076730E" w:rsidRPr="00220534" w:rsidRDefault="0076730E" w:rsidP="0033517C">
      <w:pPr>
        <w:numPr>
          <w:ilvl w:val="0"/>
          <w:numId w:val="15"/>
        </w:numPr>
        <w:shd w:val="clear" w:color="auto" w:fill="FFFFFF"/>
        <w:spacing w:before="100" w:beforeAutospacing="1" w:after="100" w:afterAutospacing="1" w:line="215" w:lineRule="atLeast"/>
        <w:jc w:val="both"/>
        <w:rPr>
          <w:color w:val="000000" w:themeColor="text1"/>
          <w:sz w:val="24"/>
          <w:szCs w:val="15"/>
        </w:rPr>
      </w:pPr>
      <w:r w:rsidRPr="00220534">
        <w:rPr>
          <w:color w:val="000000" w:themeColor="text1"/>
          <w:sz w:val="24"/>
          <w:szCs w:val="15"/>
        </w:rPr>
        <w:t>проведение открытых уроков для анализа со стороны коллег;</w:t>
      </w:r>
    </w:p>
    <w:p w:rsidR="0076730E" w:rsidRPr="00220534" w:rsidRDefault="0076730E" w:rsidP="0033517C">
      <w:pPr>
        <w:numPr>
          <w:ilvl w:val="0"/>
          <w:numId w:val="15"/>
        </w:numPr>
        <w:shd w:val="clear" w:color="auto" w:fill="FFFFFF"/>
        <w:spacing w:before="100" w:beforeAutospacing="1" w:after="100" w:afterAutospacing="1" w:line="215" w:lineRule="atLeast"/>
        <w:jc w:val="both"/>
        <w:rPr>
          <w:color w:val="000000" w:themeColor="text1"/>
          <w:sz w:val="24"/>
          <w:szCs w:val="15"/>
        </w:rPr>
      </w:pPr>
      <w:r w:rsidRPr="00220534">
        <w:rPr>
          <w:color w:val="000000" w:themeColor="text1"/>
          <w:sz w:val="24"/>
          <w:szCs w:val="15"/>
        </w:rPr>
        <w:t>организация кружковой и внеклассной деятельности по предмету;</w:t>
      </w:r>
    </w:p>
    <w:p w:rsidR="0076730E" w:rsidRPr="00220534" w:rsidRDefault="0076730E" w:rsidP="0033517C">
      <w:pPr>
        <w:numPr>
          <w:ilvl w:val="0"/>
          <w:numId w:val="15"/>
        </w:numPr>
        <w:shd w:val="clear" w:color="auto" w:fill="FFFFFF"/>
        <w:spacing w:before="100" w:beforeAutospacing="1" w:after="100" w:afterAutospacing="1" w:line="215" w:lineRule="atLeast"/>
        <w:jc w:val="both"/>
        <w:rPr>
          <w:color w:val="000000" w:themeColor="text1"/>
          <w:sz w:val="24"/>
          <w:szCs w:val="15"/>
        </w:rPr>
      </w:pPr>
      <w:r w:rsidRPr="00220534">
        <w:rPr>
          <w:color w:val="000000" w:themeColor="text1"/>
          <w:sz w:val="24"/>
          <w:szCs w:val="15"/>
        </w:rPr>
        <w:t>изучение информационно-компьютерных технологий;</w:t>
      </w:r>
    </w:p>
    <w:p w:rsidR="0076730E" w:rsidRPr="00220534" w:rsidRDefault="0076730E" w:rsidP="0033517C">
      <w:pPr>
        <w:numPr>
          <w:ilvl w:val="0"/>
          <w:numId w:val="15"/>
        </w:numPr>
        <w:shd w:val="clear" w:color="auto" w:fill="FFFFFF"/>
        <w:spacing w:before="100" w:beforeAutospacing="1" w:after="100" w:afterAutospacing="1" w:line="215" w:lineRule="atLeast"/>
        <w:jc w:val="both"/>
        <w:rPr>
          <w:color w:val="000000" w:themeColor="text1"/>
          <w:sz w:val="24"/>
          <w:szCs w:val="15"/>
        </w:rPr>
      </w:pPr>
      <w:r w:rsidRPr="00220534">
        <w:rPr>
          <w:color w:val="000000" w:themeColor="text1"/>
          <w:sz w:val="24"/>
          <w:szCs w:val="15"/>
        </w:rPr>
        <w:t>посещение предметных выставок и тематические экскурсии по предмету;</w:t>
      </w:r>
    </w:p>
    <w:p w:rsidR="0076730E" w:rsidRPr="00220534" w:rsidRDefault="0076730E" w:rsidP="0033517C">
      <w:pPr>
        <w:numPr>
          <w:ilvl w:val="0"/>
          <w:numId w:val="15"/>
        </w:numPr>
        <w:shd w:val="clear" w:color="auto" w:fill="FFFFFF"/>
        <w:spacing w:before="100" w:beforeAutospacing="1" w:after="100" w:afterAutospacing="1" w:line="215" w:lineRule="atLeast"/>
        <w:jc w:val="both"/>
        <w:rPr>
          <w:color w:val="000000" w:themeColor="text1"/>
          <w:sz w:val="24"/>
          <w:szCs w:val="15"/>
        </w:rPr>
      </w:pPr>
      <w:r w:rsidRPr="00220534">
        <w:rPr>
          <w:color w:val="000000" w:themeColor="text1"/>
          <w:sz w:val="24"/>
          <w:szCs w:val="15"/>
        </w:rPr>
        <w:t>общение с коллегами в школе, районе, городе и в Интернете;</w:t>
      </w:r>
    </w:p>
    <w:p w:rsidR="0076730E" w:rsidRPr="00220534" w:rsidRDefault="0076730E" w:rsidP="0033517C">
      <w:pPr>
        <w:numPr>
          <w:ilvl w:val="0"/>
          <w:numId w:val="15"/>
        </w:numPr>
        <w:shd w:val="clear" w:color="auto" w:fill="FFFFFF"/>
        <w:spacing w:before="100" w:beforeAutospacing="1" w:after="100" w:afterAutospacing="1" w:line="215" w:lineRule="atLeast"/>
        <w:jc w:val="both"/>
        <w:rPr>
          <w:color w:val="000000" w:themeColor="text1"/>
          <w:sz w:val="24"/>
          <w:szCs w:val="15"/>
        </w:rPr>
      </w:pPr>
      <w:r w:rsidRPr="00220534">
        <w:rPr>
          <w:color w:val="000000" w:themeColor="text1"/>
          <w:sz w:val="24"/>
          <w:szCs w:val="15"/>
        </w:rPr>
        <w:t>ведение здорового образа жизни, занятия спортом, физическими упражнениями. Болезни – большое препятствие для профессионального роста.</w:t>
      </w:r>
    </w:p>
    <w:p w:rsidR="0076730E" w:rsidRPr="00220534" w:rsidRDefault="0076730E" w:rsidP="00220534">
      <w:pPr>
        <w:shd w:val="clear" w:color="auto" w:fill="FFFFFF"/>
        <w:spacing w:after="97" w:line="215" w:lineRule="atLeast"/>
        <w:jc w:val="both"/>
        <w:rPr>
          <w:color w:val="000000" w:themeColor="text1"/>
          <w:sz w:val="24"/>
          <w:szCs w:val="15"/>
        </w:rPr>
      </w:pPr>
      <w:r w:rsidRPr="00220534">
        <w:rPr>
          <w:color w:val="000000" w:themeColor="text1"/>
          <w:sz w:val="24"/>
          <w:szCs w:val="15"/>
        </w:rPr>
        <w:t>На основании вышеперечисленных пунктов, конкретизировав наименования и названия, каждый учитель составляет личный план самообразования для профессионального роста.</w:t>
      </w:r>
    </w:p>
    <w:p w:rsidR="0076730E" w:rsidRPr="00220534" w:rsidRDefault="0076730E" w:rsidP="00220534">
      <w:pPr>
        <w:shd w:val="clear" w:color="auto" w:fill="FFFFFF"/>
        <w:spacing w:after="97" w:line="215" w:lineRule="atLeast"/>
        <w:jc w:val="both"/>
        <w:rPr>
          <w:color w:val="000000" w:themeColor="text1"/>
          <w:sz w:val="24"/>
          <w:szCs w:val="15"/>
        </w:rPr>
      </w:pPr>
    </w:p>
    <w:p w:rsidR="00123729" w:rsidRDefault="00EA6DE4" w:rsidP="00220534">
      <w:pPr>
        <w:spacing w:line="276" w:lineRule="auto"/>
        <w:jc w:val="both"/>
        <w:rPr>
          <w:color w:val="000000" w:themeColor="text1"/>
          <w:sz w:val="24"/>
          <w:szCs w:val="24"/>
        </w:rPr>
      </w:pPr>
      <w:r w:rsidRPr="00220534">
        <w:rPr>
          <w:color w:val="000000" w:themeColor="text1"/>
          <w:sz w:val="24"/>
          <w:szCs w:val="24"/>
        </w:rPr>
        <w:t xml:space="preserve">В течение учебного года каждый педагог школы работал по индивидуальной теме самообразования. </w:t>
      </w:r>
    </w:p>
    <w:p w:rsidR="00123729" w:rsidRPr="00220534" w:rsidRDefault="00EA6DE4" w:rsidP="00220534">
      <w:pPr>
        <w:spacing w:line="276" w:lineRule="auto"/>
        <w:jc w:val="both"/>
        <w:rPr>
          <w:color w:val="000000" w:themeColor="text1"/>
          <w:sz w:val="24"/>
          <w:szCs w:val="24"/>
        </w:rPr>
      </w:pPr>
      <w:r w:rsidRPr="00220534">
        <w:rPr>
          <w:color w:val="000000" w:themeColor="text1"/>
          <w:sz w:val="24"/>
          <w:szCs w:val="24"/>
        </w:rPr>
        <w:t>Темы представлены в таблице.</w:t>
      </w:r>
    </w:p>
    <w:tbl>
      <w:tblPr>
        <w:tblStyle w:val="ad"/>
        <w:tblW w:w="5000" w:type="pct"/>
        <w:tblLook w:val="04A0" w:firstRow="1" w:lastRow="0" w:firstColumn="1" w:lastColumn="0" w:noHBand="0" w:noVBand="1"/>
      </w:tblPr>
      <w:tblGrid>
        <w:gridCol w:w="2061"/>
        <w:gridCol w:w="4276"/>
        <w:gridCol w:w="1811"/>
        <w:gridCol w:w="1422"/>
      </w:tblGrid>
      <w:tr w:rsidR="008B2E16" w:rsidRPr="00ED52FA" w:rsidTr="008B2E16">
        <w:tc>
          <w:tcPr>
            <w:tcW w:w="1077" w:type="pct"/>
          </w:tcPr>
          <w:p w:rsidR="008B2E16" w:rsidRPr="00ED52FA" w:rsidRDefault="008B2E16" w:rsidP="007552A7">
            <w:pPr>
              <w:spacing w:line="276" w:lineRule="auto"/>
              <w:jc w:val="both"/>
              <w:rPr>
                <w:color w:val="000000" w:themeColor="text1"/>
                <w:sz w:val="24"/>
                <w:szCs w:val="24"/>
              </w:rPr>
            </w:pPr>
            <w:r w:rsidRPr="00ED52FA">
              <w:rPr>
                <w:color w:val="000000" w:themeColor="text1"/>
                <w:sz w:val="24"/>
                <w:szCs w:val="24"/>
              </w:rPr>
              <w:t>ФИО педагога</w:t>
            </w:r>
          </w:p>
        </w:tc>
        <w:tc>
          <w:tcPr>
            <w:tcW w:w="2234" w:type="pct"/>
          </w:tcPr>
          <w:p w:rsidR="008B2E16" w:rsidRPr="00ED52FA" w:rsidRDefault="008B2E16" w:rsidP="007552A7">
            <w:pPr>
              <w:spacing w:line="276" w:lineRule="auto"/>
              <w:jc w:val="both"/>
              <w:rPr>
                <w:color w:val="000000" w:themeColor="text1"/>
                <w:sz w:val="24"/>
                <w:szCs w:val="24"/>
              </w:rPr>
            </w:pPr>
            <w:r w:rsidRPr="00ED52FA">
              <w:rPr>
                <w:color w:val="000000" w:themeColor="text1"/>
                <w:sz w:val="24"/>
                <w:szCs w:val="24"/>
              </w:rPr>
              <w:t>Тема самообразования</w:t>
            </w:r>
          </w:p>
        </w:tc>
        <w:tc>
          <w:tcPr>
            <w:tcW w:w="946" w:type="pct"/>
          </w:tcPr>
          <w:p w:rsidR="008B2E16" w:rsidRPr="00ED52FA" w:rsidRDefault="008B2E16" w:rsidP="007552A7">
            <w:pPr>
              <w:ind w:right="-5441"/>
              <w:rPr>
                <w:color w:val="000000" w:themeColor="text1"/>
                <w:sz w:val="24"/>
                <w:szCs w:val="24"/>
              </w:rPr>
            </w:pPr>
            <w:r w:rsidRPr="00ED52FA">
              <w:rPr>
                <w:color w:val="000000" w:themeColor="text1"/>
                <w:sz w:val="24"/>
                <w:szCs w:val="24"/>
              </w:rPr>
              <w:t xml:space="preserve">Наличие </w:t>
            </w:r>
            <w:proofErr w:type="spellStart"/>
            <w:r w:rsidRPr="00ED52FA">
              <w:rPr>
                <w:color w:val="000000" w:themeColor="text1"/>
                <w:sz w:val="24"/>
                <w:szCs w:val="24"/>
              </w:rPr>
              <w:t>методи</w:t>
            </w:r>
            <w:proofErr w:type="spellEnd"/>
            <w:r w:rsidRPr="00ED52FA">
              <w:rPr>
                <w:color w:val="000000" w:themeColor="text1"/>
                <w:sz w:val="24"/>
                <w:szCs w:val="24"/>
              </w:rPr>
              <w:t>-</w:t>
            </w:r>
          </w:p>
          <w:p w:rsidR="008B2E16" w:rsidRPr="00ED52FA" w:rsidRDefault="008B2E16" w:rsidP="007552A7">
            <w:pPr>
              <w:spacing w:line="276" w:lineRule="auto"/>
              <w:jc w:val="both"/>
              <w:rPr>
                <w:color w:val="000000" w:themeColor="text1"/>
                <w:sz w:val="24"/>
                <w:szCs w:val="24"/>
              </w:rPr>
            </w:pPr>
            <w:proofErr w:type="spellStart"/>
            <w:r w:rsidRPr="00ED52FA">
              <w:rPr>
                <w:color w:val="000000" w:themeColor="text1"/>
                <w:sz w:val="24"/>
                <w:szCs w:val="24"/>
              </w:rPr>
              <w:t>ческих</w:t>
            </w:r>
            <w:proofErr w:type="spellEnd"/>
            <w:r w:rsidRPr="00ED52FA">
              <w:rPr>
                <w:color w:val="000000" w:themeColor="text1"/>
                <w:sz w:val="24"/>
                <w:szCs w:val="24"/>
              </w:rPr>
              <w:t xml:space="preserve">  продуктов* у педагога</w:t>
            </w:r>
          </w:p>
        </w:tc>
        <w:tc>
          <w:tcPr>
            <w:tcW w:w="743" w:type="pct"/>
          </w:tcPr>
          <w:p w:rsidR="008B2E16" w:rsidRPr="00ED52FA" w:rsidRDefault="008B2E16" w:rsidP="007552A7">
            <w:pPr>
              <w:spacing w:line="276" w:lineRule="auto"/>
              <w:jc w:val="both"/>
              <w:rPr>
                <w:color w:val="000000" w:themeColor="text1"/>
                <w:sz w:val="24"/>
                <w:szCs w:val="24"/>
              </w:rPr>
            </w:pPr>
            <w:r w:rsidRPr="00ED52FA">
              <w:rPr>
                <w:color w:val="000000" w:themeColor="text1"/>
                <w:sz w:val="24"/>
                <w:szCs w:val="24"/>
              </w:rPr>
              <w:t>Сроки работы над темой</w:t>
            </w:r>
          </w:p>
        </w:tc>
      </w:tr>
      <w:tr w:rsidR="008B2E16" w:rsidRPr="00ED52FA" w:rsidTr="008B2E16">
        <w:tc>
          <w:tcPr>
            <w:tcW w:w="1077" w:type="pct"/>
          </w:tcPr>
          <w:p w:rsidR="008B2E16" w:rsidRPr="00ED52FA" w:rsidRDefault="008146D7" w:rsidP="007552A7">
            <w:pPr>
              <w:spacing w:line="276" w:lineRule="auto"/>
              <w:jc w:val="both"/>
              <w:rPr>
                <w:rFonts w:eastAsia="Calibri"/>
                <w:color w:val="000000" w:themeColor="text1"/>
                <w:sz w:val="24"/>
                <w:szCs w:val="24"/>
              </w:rPr>
            </w:pPr>
            <w:r w:rsidRPr="00ED52FA">
              <w:rPr>
                <w:rFonts w:eastAsia="Calibri"/>
                <w:color w:val="000000" w:themeColor="text1"/>
                <w:sz w:val="24"/>
                <w:szCs w:val="24"/>
              </w:rPr>
              <w:t>Сурова К.А.</w:t>
            </w:r>
          </w:p>
        </w:tc>
        <w:tc>
          <w:tcPr>
            <w:tcW w:w="2234" w:type="pct"/>
          </w:tcPr>
          <w:p w:rsidR="008B2E16" w:rsidRPr="00ED52FA" w:rsidRDefault="00123729" w:rsidP="007552A7">
            <w:pPr>
              <w:spacing w:line="276" w:lineRule="auto"/>
              <w:jc w:val="both"/>
              <w:rPr>
                <w:color w:val="000000" w:themeColor="text1"/>
                <w:sz w:val="24"/>
                <w:szCs w:val="24"/>
              </w:rPr>
            </w:pPr>
            <w:r w:rsidRPr="00ED52FA">
              <w:rPr>
                <w:sz w:val="24"/>
                <w:szCs w:val="24"/>
              </w:rPr>
              <w:t>«Использование мобильных устройств и приложений для повышения эффективности обучения иностранным языкам».</w:t>
            </w:r>
          </w:p>
        </w:tc>
        <w:tc>
          <w:tcPr>
            <w:tcW w:w="946" w:type="pct"/>
          </w:tcPr>
          <w:p w:rsidR="008B2E16" w:rsidRPr="00ED52FA" w:rsidRDefault="008B2E16" w:rsidP="007552A7">
            <w:pPr>
              <w:spacing w:line="276" w:lineRule="auto"/>
              <w:jc w:val="both"/>
              <w:rPr>
                <w:color w:val="000000" w:themeColor="text1"/>
                <w:sz w:val="24"/>
                <w:szCs w:val="24"/>
              </w:rPr>
            </w:pPr>
            <w:r w:rsidRPr="00ED52FA">
              <w:rPr>
                <w:color w:val="000000" w:themeColor="text1"/>
                <w:sz w:val="24"/>
                <w:szCs w:val="24"/>
              </w:rPr>
              <w:t>имеются Разра</w:t>
            </w:r>
            <w:r w:rsidR="00A4615B" w:rsidRPr="00ED52FA">
              <w:rPr>
                <w:color w:val="000000" w:themeColor="text1"/>
                <w:sz w:val="24"/>
                <w:szCs w:val="24"/>
              </w:rPr>
              <w:t>ботки уроков</w:t>
            </w:r>
            <w:r w:rsidRPr="00ED52FA">
              <w:rPr>
                <w:color w:val="000000" w:themeColor="text1"/>
                <w:sz w:val="24"/>
                <w:szCs w:val="24"/>
              </w:rPr>
              <w:t>, игр; сценарии внеклассных мероприятий</w:t>
            </w:r>
          </w:p>
        </w:tc>
        <w:tc>
          <w:tcPr>
            <w:tcW w:w="743" w:type="pct"/>
          </w:tcPr>
          <w:p w:rsidR="008B2E16" w:rsidRPr="00ED52FA" w:rsidRDefault="00123729" w:rsidP="007552A7">
            <w:pPr>
              <w:spacing w:line="276" w:lineRule="auto"/>
              <w:jc w:val="both"/>
              <w:rPr>
                <w:color w:val="000000" w:themeColor="text1"/>
                <w:sz w:val="24"/>
                <w:szCs w:val="24"/>
              </w:rPr>
            </w:pPr>
            <w:r w:rsidRPr="00ED52FA">
              <w:rPr>
                <w:sz w:val="24"/>
                <w:szCs w:val="24"/>
              </w:rPr>
              <w:t xml:space="preserve">2020-2021 </w:t>
            </w:r>
          </w:p>
        </w:tc>
      </w:tr>
      <w:tr w:rsidR="008B2E16" w:rsidRPr="00ED52FA" w:rsidTr="008B2E16">
        <w:tc>
          <w:tcPr>
            <w:tcW w:w="1077" w:type="pct"/>
          </w:tcPr>
          <w:p w:rsidR="008B2E16" w:rsidRPr="00ED52FA" w:rsidRDefault="008B2E16" w:rsidP="007552A7">
            <w:pPr>
              <w:spacing w:line="276" w:lineRule="auto"/>
              <w:jc w:val="both"/>
              <w:rPr>
                <w:rFonts w:eastAsia="Calibri"/>
                <w:color w:val="000000" w:themeColor="text1"/>
                <w:sz w:val="24"/>
                <w:szCs w:val="24"/>
              </w:rPr>
            </w:pPr>
            <w:r w:rsidRPr="00ED52FA">
              <w:rPr>
                <w:rFonts w:eastAsia="Calibri"/>
                <w:color w:val="000000" w:themeColor="text1"/>
                <w:sz w:val="24"/>
                <w:szCs w:val="24"/>
              </w:rPr>
              <w:t>Кафтан О.Н.</w:t>
            </w:r>
          </w:p>
        </w:tc>
        <w:tc>
          <w:tcPr>
            <w:tcW w:w="2234" w:type="pct"/>
          </w:tcPr>
          <w:p w:rsidR="008B2E16" w:rsidRPr="00ED52FA" w:rsidRDefault="00123729" w:rsidP="007552A7">
            <w:pPr>
              <w:spacing w:line="276" w:lineRule="auto"/>
              <w:jc w:val="both"/>
              <w:rPr>
                <w:color w:val="000000" w:themeColor="text1"/>
                <w:sz w:val="24"/>
                <w:szCs w:val="24"/>
              </w:rPr>
            </w:pPr>
            <w:r w:rsidRPr="00ED52FA">
              <w:rPr>
                <w:sz w:val="24"/>
                <w:szCs w:val="24"/>
              </w:rPr>
              <w:t>«Использование современных образовательных технологий для повышения качества образования по биологии».</w:t>
            </w:r>
          </w:p>
        </w:tc>
        <w:tc>
          <w:tcPr>
            <w:tcW w:w="946" w:type="pct"/>
          </w:tcPr>
          <w:p w:rsidR="008B2E16" w:rsidRPr="00ED52FA" w:rsidRDefault="008B2E16" w:rsidP="007552A7">
            <w:pPr>
              <w:spacing w:line="276" w:lineRule="auto"/>
              <w:jc w:val="both"/>
              <w:rPr>
                <w:color w:val="000000" w:themeColor="text1"/>
                <w:sz w:val="24"/>
                <w:szCs w:val="24"/>
              </w:rPr>
            </w:pPr>
            <w:r w:rsidRPr="00ED52FA">
              <w:rPr>
                <w:color w:val="000000" w:themeColor="text1"/>
                <w:sz w:val="24"/>
                <w:szCs w:val="24"/>
              </w:rPr>
              <w:t>имеются Разработки уроков, лабораторных и практических работ, игр; сценарии внеклассных мероприятий</w:t>
            </w:r>
          </w:p>
        </w:tc>
        <w:tc>
          <w:tcPr>
            <w:tcW w:w="743" w:type="pct"/>
          </w:tcPr>
          <w:p w:rsidR="008B2E16" w:rsidRPr="00ED52FA" w:rsidRDefault="00BE48BB" w:rsidP="00A4615B">
            <w:pPr>
              <w:spacing w:line="276" w:lineRule="auto"/>
              <w:jc w:val="both"/>
              <w:rPr>
                <w:color w:val="000000" w:themeColor="text1"/>
                <w:sz w:val="24"/>
                <w:szCs w:val="24"/>
              </w:rPr>
            </w:pPr>
            <w:r w:rsidRPr="00ED52FA">
              <w:rPr>
                <w:color w:val="000000" w:themeColor="text1"/>
                <w:sz w:val="24"/>
                <w:szCs w:val="24"/>
              </w:rPr>
              <w:t>2017</w:t>
            </w:r>
            <w:r w:rsidR="008B2E16" w:rsidRPr="00ED52FA">
              <w:rPr>
                <w:color w:val="000000" w:themeColor="text1"/>
                <w:sz w:val="24"/>
                <w:szCs w:val="24"/>
              </w:rPr>
              <w:t>-20</w:t>
            </w:r>
            <w:r w:rsidRPr="00ED52FA">
              <w:rPr>
                <w:color w:val="000000" w:themeColor="text1"/>
                <w:sz w:val="24"/>
                <w:szCs w:val="24"/>
              </w:rPr>
              <w:t>2</w:t>
            </w:r>
            <w:r w:rsidR="00123729" w:rsidRPr="00ED52FA">
              <w:rPr>
                <w:color w:val="000000" w:themeColor="text1"/>
                <w:sz w:val="24"/>
                <w:szCs w:val="24"/>
              </w:rPr>
              <w:t>2</w:t>
            </w:r>
          </w:p>
        </w:tc>
      </w:tr>
      <w:tr w:rsidR="008B2E16" w:rsidRPr="00ED52FA" w:rsidTr="008B2E16">
        <w:tc>
          <w:tcPr>
            <w:tcW w:w="1077" w:type="pct"/>
          </w:tcPr>
          <w:p w:rsidR="008B2E16" w:rsidRPr="00ED52FA" w:rsidRDefault="008B2E16" w:rsidP="007552A7">
            <w:pPr>
              <w:spacing w:line="276" w:lineRule="auto"/>
              <w:jc w:val="both"/>
              <w:rPr>
                <w:rFonts w:eastAsia="Calibri"/>
                <w:color w:val="000000" w:themeColor="text1"/>
                <w:sz w:val="24"/>
                <w:szCs w:val="24"/>
              </w:rPr>
            </w:pPr>
            <w:r w:rsidRPr="00ED52FA">
              <w:rPr>
                <w:rFonts w:eastAsia="Calibri"/>
                <w:color w:val="000000" w:themeColor="text1"/>
                <w:sz w:val="24"/>
                <w:szCs w:val="24"/>
              </w:rPr>
              <w:t>Кравцова Л.Н.</w:t>
            </w:r>
          </w:p>
        </w:tc>
        <w:tc>
          <w:tcPr>
            <w:tcW w:w="2234" w:type="pct"/>
          </w:tcPr>
          <w:p w:rsidR="008B2E16" w:rsidRPr="00ED52FA" w:rsidRDefault="00123729" w:rsidP="007552A7">
            <w:pPr>
              <w:spacing w:line="276" w:lineRule="auto"/>
              <w:jc w:val="both"/>
              <w:rPr>
                <w:color w:val="000000" w:themeColor="text1"/>
                <w:sz w:val="24"/>
                <w:szCs w:val="24"/>
              </w:rPr>
            </w:pPr>
            <w:r w:rsidRPr="00ED52FA">
              <w:rPr>
                <w:sz w:val="24"/>
                <w:szCs w:val="24"/>
              </w:rPr>
              <w:t>«Педагогические технологии преподавания в образовательной области Изобразительное искусство».</w:t>
            </w:r>
          </w:p>
        </w:tc>
        <w:tc>
          <w:tcPr>
            <w:tcW w:w="946" w:type="pct"/>
          </w:tcPr>
          <w:p w:rsidR="008B2E16" w:rsidRPr="00ED52FA" w:rsidRDefault="008B2E16" w:rsidP="007552A7">
            <w:pPr>
              <w:spacing w:line="276" w:lineRule="auto"/>
              <w:jc w:val="both"/>
              <w:rPr>
                <w:color w:val="000000" w:themeColor="text1"/>
                <w:sz w:val="24"/>
                <w:szCs w:val="24"/>
              </w:rPr>
            </w:pPr>
            <w:r w:rsidRPr="00ED52FA">
              <w:rPr>
                <w:color w:val="000000" w:themeColor="text1"/>
                <w:sz w:val="24"/>
                <w:szCs w:val="24"/>
              </w:rPr>
              <w:t>имеются Разработки уроков, сценарии внеклассных мероприятий</w:t>
            </w:r>
          </w:p>
        </w:tc>
        <w:tc>
          <w:tcPr>
            <w:tcW w:w="743" w:type="pct"/>
          </w:tcPr>
          <w:p w:rsidR="008B2E16" w:rsidRPr="00ED52FA" w:rsidRDefault="00123729" w:rsidP="007552A7">
            <w:pPr>
              <w:spacing w:line="276" w:lineRule="auto"/>
              <w:jc w:val="both"/>
              <w:rPr>
                <w:color w:val="000000" w:themeColor="text1"/>
                <w:sz w:val="24"/>
                <w:szCs w:val="24"/>
              </w:rPr>
            </w:pPr>
            <w:r w:rsidRPr="00ED52FA">
              <w:rPr>
                <w:color w:val="000000" w:themeColor="text1"/>
                <w:sz w:val="24"/>
                <w:szCs w:val="24"/>
              </w:rPr>
              <w:t>2019</w:t>
            </w:r>
            <w:r w:rsidR="00A4615B" w:rsidRPr="00ED52FA">
              <w:rPr>
                <w:color w:val="000000" w:themeColor="text1"/>
                <w:sz w:val="24"/>
                <w:szCs w:val="24"/>
              </w:rPr>
              <w:t>-20</w:t>
            </w:r>
            <w:r w:rsidR="00C4436F" w:rsidRPr="00ED52FA">
              <w:rPr>
                <w:color w:val="000000" w:themeColor="text1"/>
                <w:sz w:val="24"/>
                <w:szCs w:val="24"/>
              </w:rPr>
              <w:t>2</w:t>
            </w:r>
            <w:r w:rsidRPr="00ED52FA">
              <w:rPr>
                <w:color w:val="000000" w:themeColor="text1"/>
                <w:sz w:val="24"/>
                <w:szCs w:val="24"/>
              </w:rPr>
              <w:t>2</w:t>
            </w:r>
          </w:p>
        </w:tc>
      </w:tr>
      <w:tr w:rsidR="008B2E16" w:rsidRPr="00ED52FA" w:rsidTr="008B2E16">
        <w:tc>
          <w:tcPr>
            <w:tcW w:w="1077" w:type="pct"/>
          </w:tcPr>
          <w:p w:rsidR="008B2E16" w:rsidRPr="00ED52FA" w:rsidRDefault="008B2E16" w:rsidP="007552A7">
            <w:pPr>
              <w:spacing w:line="276" w:lineRule="auto"/>
              <w:jc w:val="both"/>
              <w:rPr>
                <w:rFonts w:eastAsia="Calibri"/>
                <w:color w:val="000000" w:themeColor="text1"/>
                <w:sz w:val="24"/>
                <w:szCs w:val="24"/>
              </w:rPr>
            </w:pPr>
            <w:r w:rsidRPr="00ED52FA">
              <w:rPr>
                <w:rFonts w:eastAsia="Calibri"/>
                <w:color w:val="000000" w:themeColor="text1"/>
                <w:sz w:val="24"/>
                <w:szCs w:val="24"/>
              </w:rPr>
              <w:lastRenderedPageBreak/>
              <w:t>Крюкова О.П.</w:t>
            </w:r>
          </w:p>
        </w:tc>
        <w:tc>
          <w:tcPr>
            <w:tcW w:w="2234" w:type="pct"/>
          </w:tcPr>
          <w:p w:rsidR="008B2E16" w:rsidRPr="00ED52FA" w:rsidRDefault="00123729" w:rsidP="007552A7">
            <w:pPr>
              <w:spacing w:line="276" w:lineRule="auto"/>
              <w:jc w:val="both"/>
              <w:rPr>
                <w:color w:val="000000" w:themeColor="text1"/>
                <w:sz w:val="24"/>
                <w:szCs w:val="24"/>
              </w:rPr>
            </w:pPr>
            <w:r w:rsidRPr="00ED52FA">
              <w:rPr>
                <w:sz w:val="24"/>
                <w:szCs w:val="24"/>
              </w:rPr>
              <w:t>«Развитие речи с элементами развивающего обучения на уроках чтения и русского языка».</w:t>
            </w:r>
          </w:p>
        </w:tc>
        <w:tc>
          <w:tcPr>
            <w:tcW w:w="946" w:type="pct"/>
          </w:tcPr>
          <w:p w:rsidR="008B2E16" w:rsidRPr="00ED52FA" w:rsidRDefault="008B2E16" w:rsidP="007552A7">
            <w:pPr>
              <w:spacing w:line="276" w:lineRule="auto"/>
              <w:jc w:val="both"/>
              <w:rPr>
                <w:color w:val="000000" w:themeColor="text1"/>
                <w:sz w:val="24"/>
                <w:szCs w:val="24"/>
              </w:rPr>
            </w:pPr>
            <w:r w:rsidRPr="00ED52FA">
              <w:rPr>
                <w:color w:val="000000" w:themeColor="text1"/>
                <w:sz w:val="24"/>
                <w:szCs w:val="24"/>
              </w:rPr>
              <w:t>имеются Разработки уроков, практических работ, игр; сценарии внеклассных мероприятий</w:t>
            </w:r>
          </w:p>
        </w:tc>
        <w:tc>
          <w:tcPr>
            <w:tcW w:w="743" w:type="pct"/>
          </w:tcPr>
          <w:p w:rsidR="008B2E16" w:rsidRPr="00ED52FA" w:rsidRDefault="00123729" w:rsidP="00A4615B">
            <w:pPr>
              <w:spacing w:line="276" w:lineRule="auto"/>
              <w:jc w:val="both"/>
              <w:rPr>
                <w:color w:val="000000" w:themeColor="text1"/>
                <w:sz w:val="24"/>
                <w:szCs w:val="24"/>
              </w:rPr>
            </w:pPr>
            <w:r w:rsidRPr="00ED52FA">
              <w:rPr>
                <w:sz w:val="24"/>
                <w:szCs w:val="24"/>
              </w:rPr>
              <w:t xml:space="preserve">2020- 2024 </w:t>
            </w:r>
          </w:p>
        </w:tc>
      </w:tr>
      <w:tr w:rsidR="008B2E16" w:rsidRPr="00ED52FA" w:rsidTr="008B2E16">
        <w:tc>
          <w:tcPr>
            <w:tcW w:w="1077" w:type="pct"/>
          </w:tcPr>
          <w:p w:rsidR="008B2E16" w:rsidRPr="00ED52FA" w:rsidRDefault="008B2E16" w:rsidP="007552A7">
            <w:pPr>
              <w:spacing w:line="276" w:lineRule="auto"/>
              <w:jc w:val="both"/>
              <w:rPr>
                <w:rFonts w:eastAsia="Calibri"/>
                <w:color w:val="000000" w:themeColor="text1"/>
                <w:sz w:val="24"/>
                <w:szCs w:val="24"/>
              </w:rPr>
            </w:pPr>
            <w:proofErr w:type="spellStart"/>
            <w:r w:rsidRPr="00ED52FA">
              <w:rPr>
                <w:rFonts w:eastAsia="Calibri"/>
                <w:color w:val="000000" w:themeColor="text1"/>
                <w:sz w:val="24"/>
                <w:szCs w:val="24"/>
              </w:rPr>
              <w:t>Кульжанова</w:t>
            </w:r>
            <w:proofErr w:type="spellEnd"/>
            <w:r w:rsidRPr="00ED52FA">
              <w:rPr>
                <w:rFonts w:eastAsia="Calibri"/>
                <w:color w:val="000000" w:themeColor="text1"/>
                <w:sz w:val="24"/>
                <w:szCs w:val="24"/>
              </w:rPr>
              <w:t xml:space="preserve"> Ж.Х.</w:t>
            </w:r>
          </w:p>
        </w:tc>
        <w:tc>
          <w:tcPr>
            <w:tcW w:w="2234" w:type="pct"/>
          </w:tcPr>
          <w:p w:rsidR="008B2E16" w:rsidRPr="00ED52FA" w:rsidRDefault="00123729" w:rsidP="007552A7">
            <w:pPr>
              <w:spacing w:line="276" w:lineRule="auto"/>
              <w:jc w:val="both"/>
              <w:rPr>
                <w:color w:val="000000" w:themeColor="text1"/>
                <w:sz w:val="24"/>
                <w:szCs w:val="24"/>
              </w:rPr>
            </w:pPr>
            <w:r w:rsidRPr="00ED52FA">
              <w:rPr>
                <w:sz w:val="24"/>
                <w:szCs w:val="24"/>
              </w:rPr>
              <w:t>«Использование современных технологий в процессе преподавания русского языка и литературы».</w:t>
            </w:r>
          </w:p>
        </w:tc>
        <w:tc>
          <w:tcPr>
            <w:tcW w:w="946" w:type="pct"/>
          </w:tcPr>
          <w:p w:rsidR="008B2E16" w:rsidRPr="00ED52FA" w:rsidRDefault="008B2E16" w:rsidP="007552A7">
            <w:pPr>
              <w:spacing w:line="276" w:lineRule="auto"/>
              <w:jc w:val="both"/>
              <w:rPr>
                <w:color w:val="000000" w:themeColor="text1"/>
                <w:sz w:val="24"/>
                <w:szCs w:val="24"/>
              </w:rPr>
            </w:pPr>
            <w:r w:rsidRPr="00ED52FA">
              <w:rPr>
                <w:color w:val="000000" w:themeColor="text1"/>
                <w:sz w:val="24"/>
                <w:szCs w:val="24"/>
              </w:rPr>
              <w:t>имеются Разработки уроков, контрольных и практических работ, игр; сценарии внеклассных мероприятий</w:t>
            </w:r>
          </w:p>
        </w:tc>
        <w:tc>
          <w:tcPr>
            <w:tcW w:w="743" w:type="pct"/>
          </w:tcPr>
          <w:p w:rsidR="008B2E16" w:rsidRPr="00ED52FA" w:rsidRDefault="00123729" w:rsidP="007552A7">
            <w:pPr>
              <w:spacing w:line="276" w:lineRule="auto"/>
              <w:jc w:val="both"/>
              <w:rPr>
                <w:color w:val="000000" w:themeColor="text1"/>
                <w:sz w:val="24"/>
                <w:szCs w:val="24"/>
              </w:rPr>
            </w:pPr>
            <w:r w:rsidRPr="00ED52FA">
              <w:rPr>
                <w:sz w:val="24"/>
                <w:szCs w:val="24"/>
              </w:rPr>
              <w:t>2020- 2021</w:t>
            </w:r>
          </w:p>
        </w:tc>
      </w:tr>
      <w:tr w:rsidR="008B2E16" w:rsidRPr="00ED52FA" w:rsidTr="008B2E16">
        <w:tc>
          <w:tcPr>
            <w:tcW w:w="1077" w:type="pct"/>
          </w:tcPr>
          <w:p w:rsidR="008B2E16" w:rsidRPr="00ED52FA" w:rsidRDefault="008B2E16" w:rsidP="007552A7">
            <w:pPr>
              <w:spacing w:line="276" w:lineRule="auto"/>
              <w:jc w:val="both"/>
              <w:rPr>
                <w:rFonts w:eastAsia="Calibri"/>
                <w:color w:val="000000" w:themeColor="text1"/>
                <w:sz w:val="24"/>
                <w:szCs w:val="24"/>
              </w:rPr>
            </w:pPr>
            <w:proofErr w:type="spellStart"/>
            <w:r w:rsidRPr="00ED52FA">
              <w:rPr>
                <w:rFonts w:eastAsia="Calibri"/>
                <w:color w:val="000000" w:themeColor="text1"/>
                <w:sz w:val="24"/>
                <w:szCs w:val="24"/>
              </w:rPr>
              <w:t>Лукпанова</w:t>
            </w:r>
            <w:proofErr w:type="spellEnd"/>
            <w:r w:rsidRPr="00ED52FA">
              <w:rPr>
                <w:rFonts w:eastAsia="Calibri"/>
                <w:color w:val="000000" w:themeColor="text1"/>
                <w:sz w:val="24"/>
                <w:szCs w:val="24"/>
              </w:rPr>
              <w:t xml:space="preserve"> В.М.</w:t>
            </w:r>
          </w:p>
        </w:tc>
        <w:tc>
          <w:tcPr>
            <w:tcW w:w="2234" w:type="pct"/>
          </w:tcPr>
          <w:p w:rsidR="008B2E16" w:rsidRPr="00ED52FA" w:rsidRDefault="002C6F68" w:rsidP="007552A7">
            <w:pPr>
              <w:spacing w:line="276" w:lineRule="auto"/>
              <w:jc w:val="both"/>
              <w:rPr>
                <w:color w:val="000000" w:themeColor="text1"/>
                <w:sz w:val="24"/>
                <w:szCs w:val="24"/>
              </w:rPr>
            </w:pPr>
            <w:r w:rsidRPr="00ED52FA">
              <w:rPr>
                <w:sz w:val="24"/>
                <w:szCs w:val="24"/>
              </w:rPr>
              <w:t>«Формирование УУД в рамках реализации ФГОС».</w:t>
            </w:r>
          </w:p>
        </w:tc>
        <w:tc>
          <w:tcPr>
            <w:tcW w:w="946" w:type="pct"/>
          </w:tcPr>
          <w:p w:rsidR="008B2E16" w:rsidRPr="00ED52FA" w:rsidRDefault="008B2E16" w:rsidP="007552A7">
            <w:pPr>
              <w:spacing w:line="276" w:lineRule="auto"/>
              <w:jc w:val="both"/>
              <w:rPr>
                <w:color w:val="000000" w:themeColor="text1"/>
                <w:sz w:val="24"/>
                <w:szCs w:val="24"/>
              </w:rPr>
            </w:pPr>
            <w:r w:rsidRPr="00ED52FA">
              <w:rPr>
                <w:color w:val="000000" w:themeColor="text1"/>
                <w:sz w:val="24"/>
                <w:szCs w:val="24"/>
              </w:rPr>
              <w:t>имеются Разработки уроков, практических работ, игр; сценарии внеклассных мероприятий</w:t>
            </w:r>
          </w:p>
        </w:tc>
        <w:tc>
          <w:tcPr>
            <w:tcW w:w="743" w:type="pct"/>
          </w:tcPr>
          <w:p w:rsidR="008B2E16" w:rsidRPr="00ED52FA" w:rsidRDefault="002C6F68" w:rsidP="00E64366">
            <w:pPr>
              <w:spacing w:line="276" w:lineRule="auto"/>
              <w:jc w:val="both"/>
              <w:rPr>
                <w:color w:val="000000" w:themeColor="text1"/>
                <w:sz w:val="24"/>
                <w:szCs w:val="24"/>
              </w:rPr>
            </w:pPr>
            <w:r w:rsidRPr="00ED52FA">
              <w:rPr>
                <w:sz w:val="24"/>
                <w:szCs w:val="24"/>
              </w:rPr>
              <w:t>2020- 2025</w:t>
            </w:r>
          </w:p>
        </w:tc>
      </w:tr>
      <w:tr w:rsidR="008B2E16" w:rsidRPr="00ED52FA" w:rsidTr="008B2E16">
        <w:tc>
          <w:tcPr>
            <w:tcW w:w="1077" w:type="pct"/>
          </w:tcPr>
          <w:p w:rsidR="008B2E16" w:rsidRPr="00ED52FA" w:rsidRDefault="002C6F68" w:rsidP="007552A7">
            <w:pPr>
              <w:spacing w:line="276" w:lineRule="auto"/>
              <w:jc w:val="both"/>
              <w:rPr>
                <w:rFonts w:eastAsia="Calibri"/>
                <w:color w:val="000000" w:themeColor="text1"/>
                <w:sz w:val="24"/>
                <w:szCs w:val="24"/>
              </w:rPr>
            </w:pPr>
            <w:proofErr w:type="spellStart"/>
            <w:r w:rsidRPr="00ED52FA">
              <w:rPr>
                <w:sz w:val="24"/>
                <w:szCs w:val="24"/>
              </w:rPr>
              <w:t>Алмухамедов</w:t>
            </w:r>
            <w:proofErr w:type="spellEnd"/>
            <w:r w:rsidRPr="00ED52FA">
              <w:rPr>
                <w:sz w:val="24"/>
                <w:szCs w:val="24"/>
              </w:rPr>
              <w:t xml:space="preserve"> А. А.</w:t>
            </w:r>
          </w:p>
        </w:tc>
        <w:tc>
          <w:tcPr>
            <w:tcW w:w="2234" w:type="pct"/>
          </w:tcPr>
          <w:p w:rsidR="008B2E16" w:rsidRPr="00ED52FA" w:rsidRDefault="002C6F68" w:rsidP="00E64366">
            <w:pPr>
              <w:spacing w:line="276" w:lineRule="auto"/>
              <w:jc w:val="both"/>
              <w:rPr>
                <w:color w:val="000000" w:themeColor="text1"/>
                <w:sz w:val="24"/>
                <w:szCs w:val="24"/>
              </w:rPr>
            </w:pPr>
            <w:r w:rsidRPr="00ED52FA">
              <w:rPr>
                <w:sz w:val="24"/>
                <w:szCs w:val="24"/>
              </w:rPr>
              <w:t>«Использование современных образовательных технологий на уроках истории и обществознания как средства развития познавательной активности учащихся и создания условий для их самореализации».</w:t>
            </w:r>
          </w:p>
        </w:tc>
        <w:tc>
          <w:tcPr>
            <w:tcW w:w="946" w:type="pct"/>
          </w:tcPr>
          <w:p w:rsidR="008B2E16" w:rsidRPr="00ED52FA" w:rsidRDefault="008B2E16" w:rsidP="007552A7">
            <w:pPr>
              <w:spacing w:line="276" w:lineRule="auto"/>
              <w:jc w:val="both"/>
              <w:rPr>
                <w:color w:val="000000" w:themeColor="text1"/>
                <w:sz w:val="24"/>
                <w:szCs w:val="24"/>
              </w:rPr>
            </w:pPr>
            <w:r w:rsidRPr="00ED52FA">
              <w:rPr>
                <w:color w:val="000000" w:themeColor="text1"/>
                <w:sz w:val="24"/>
                <w:szCs w:val="24"/>
              </w:rPr>
              <w:t>Имеются Разработки уроков, практических работ, игр; сценарии внеклассных мероприятий</w:t>
            </w:r>
          </w:p>
        </w:tc>
        <w:tc>
          <w:tcPr>
            <w:tcW w:w="743" w:type="pct"/>
          </w:tcPr>
          <w:p w:rsidR="008B2E16" w:rsidRPr="00ED52FA" w:rsidRDefault="002C6F68" w:rsidP="007552A7">
            <w:pPr>
              <w:spacing w:line="276" w:lineRule="auto"/>
              <w:jc w:val="both"/>
              <w:rPr>
                <w:color w:val="000000" w:themeColor="text1"/>
                <w:sz w:val="24"/>
                <w:szCs w:val="24"/>
              </w:rPr>
            </w:pPr>
            <w:r w:rsidRPr="00ED52FA">
              <w:rPr>
                <w:sz w:val="24"/>
                <w:szCs w:val="24"/>
              </w:rPr>
              <w:t>2020- 2025</w:t>
            </w:r>
          </w:p>
        </w:tc>
      </w:tr>
      <w:tr w:rsidR="008B2E16" w:rsidRPr="00ED52FA" w:rsidTr="008B2E16">
        <w:tc>
          <w:tcPr>
            <w:tcW w:w="1077" w:type="pct"/>
          </w:tcPr>
          <w:p w:rsidR="008B2E16" w:rsidRPr="00ED52FA" w:rsidRDefault="008B2E16" w:rsidP="007552A7">
            <w:pPr>
              <w:spacing w:line="276" w:lineRule="auto"/>
              <w:jc w:val="both"/>
              <w:rPr>
                <w:rFonts w:eastAsia="Calibri"/>
                <w:color w:val="000000" w:themeColor="text1"/>
                <w:sz w:val="24"/>
                <w:szCs w:val="24"/>
              </w:rPr>
            </w:pPr>
            <w:r w:rsidRPr="00ED52FA">
              <w:rPr>
                <w:rFonts w:eastAsia="Calibri"/>
                <w:color w:val="000000" w:themeColor="text1"/>
                <w:sz w:val="24"/>
                <w:szCs w:val="24"/>
              </w:rPr>
              <w:t>Ткачёва И.В.</w:t>
            </w:r>
          </w:p>
        </w:tc>
        <w:tc>
          <w:tcPr>
            <w:tcW w:w="2234" w:type="pct"/>
          </w:tcPr>
          <w:p w:rsidR="008B2E16" w:rsidRPr="00ED52FA" w:rsidRDefault="002C6F68" w:rsidP="007552A7">
            <w:pPr>
              <w:spacing w:line="276" w:lineRule="auto"/>
              <w:jc w:val="both"/>
              <w:rPr>
                <w:color w:val="000000" w:themeColor="text1"/>
                <w:sz w:val="24"/>
                <w:szCs w:val="24"/>
              </w:rPr>
            </w:pPr>
            <w:r w:rsidRPr="00ED52FA">
              <w:rPr>
                <w:sz w:val="24"/>
                <w:szCs w:val="24"/>
              </w:rPr>
              <w:t>«Проектная деятельность как средство формирования УУД».</w:t>
            </w:r>
          </w:p>
        </w:tc>
        <w:tc>
          <w:tcPr>
            <w:tcW w:w="946" w:type="pct"/>
          </w:tcPr>
          <w:p w:rsidR="008B2E16" w:rsidRPr="00ED52FA" w:rsidRDefault="008B2E16" w:rsidP="007552A7">
            <w:pPr>
              <w:spacing w:line="276" w:lineRule="auto"/>
              <w:jc w:val="both"/>
              <w:rPr>
                <w:color w:val="000000" w:themeColor="text1"/>
                <w:sz w:val="24"/>
                <w:szCs w:val="24"/>
              </w:rPr>
            </w:pPr>
            <w:r w:rsidRPr="00ED52FA">
              <w:rPr>
                <w:color w:val="000000" w:themeColor="text1"/>
                <w:sz w:val="24"/>
                <w:szCs w:val="24"/>
              </w:rPr>
              <w:t>имеются Разработки уроков, игр; сценарии внеклассных мероприятий</w:t>
            </w:r>
          </w:p>
        </w:tc>
        <w:tc>
          <w:tcPr>
            <w:tcW w:w="743" w:type="pct"/>
          </w:tcPr>
          <w:p w:rsidR="008B2E16" w:rsidRPr="00ED52FA" w:rsidRDefault="002C6F68" w:rsidP="007552A7">
            <w:pPr>
              <w:spacing w:line="276" w:lineRule="auto"/>
              <w:jc w:val="both"/>
              <w:rPr>
                <w:color w:val="000000" w:themeColor="text1"/>
                <w:sz w:val="24"/>
                <w:szCs w:val="24"/>
              </w:rPr>
            </w:pPr>
            <w:r w:rsidRPr="00ED52FA">
              <w:rPr>
                <w:sz w:val="24"/>
                <w:szCs w:val="24"/>
              </w:rPr>
              <w:t>2020- 2024</w:t>
            </w:r>
          </w:p>
        </w:tc>
      </w:tr>
      <w:tr w:rsidR="008B2E16" w:rsidRPr="00ED52FA" w:rsidTr="008B2E16">
        <w:tc>
          <w:tcPr>
            <w:tcW w:w="1077" w:type="pct"/>
          </w:tcPr>
          <w:p w:rsidR="008B2E16" w:rsidRPr="00ED52FA" w:rsidRDefault="008B2E16" w:rsidP="007552A7">
            <w:pPr>
              <w:spacing w:line="276" w:lineRule="auto"/>
              <w:jc w:val="both"/>
              <w:rPr>
                <w:rFonts w:eastAsia="Calibri"/>
                <w:color w:val="000000" w:themeColor="text1"/>
                <w:sz w:val="24"/>
                <w:szCs w:val="24"/>
              </w:rPr>
            </w:pPr>
            <w:r w:rsidRPr="00ED52FA">
              <w:rPr>
                <w:rFonts w:eastAsia="Calibri"/>
                <w:color w:val="000000" w:themeColor="text1"/>
                <w:sz w:val="24"/>
                <w:szCs w:val="24"/>
              </w:rPr>
              <w:t>Тюрин Ф.П.</w:t>
            </w:r>
          </w:p>
        </w:tc>
        <w:tc>
          <w:tcPr>
            <w:tcW w:w="2234" w:type="pct"/>
          </w:tcPr>
          <w:p w:rsidR="008B2E16" w:rsidRPr="00ED52FA" w:rsidRDefault="002C6F68" w:rsidP="007552A7">
            <w:pPr>
              <w:spacing w:line="276" w:lineRule="auto"/>
              <w:jc w:val="both"/>
              <w:rPr>
                <w:color w:val="000000" w:themeColor="text1"/>
                <w:sz w:val="24"/>
                <w:szCs w:val="24"/>
              </w:rPr>
            </w:pPr>
            <w:r w:rsidRPr="00ED52FA">
              <w:rPr>
                <w:color w:val="000000"/>
                <w:sz w:val="24"/>
                <w:szCs w:val="24"/>
              </w:rPr>
              <w:t>«Использование новых</w:t>
            </w:r>
            <w:r w:rsidRPr="00ED52FA">
              <w:rPr>
                <w:color w:val="000000"/>
                <w:sz w:val="24"/>
                <w:szCs w:val="24"/>
                <w:shd w:val="clear" w:color="auto" w:fill="F5F5F5"/>
              </w:rPr>
              <w:t xml:space="preserve"> </w:t>
            </w:r>
            <w:r w:rsidRPr="00ED52FA">
              <w:rPr>
                <w:color w:val="000000"/>
                <w:sz w:val="24"/>
                <w:szCs w:val="24"/>
              </w:rPr>
              <w:t>педагогических технологий в процессе преподавания ОБЖ».</w:t>
            </w:r>
          </w:p>
        </w:tc>
        <w:tc>
          <w:tcPr>
            <w:tcW w:w="946" w:type="pct"/>
          </w:tcPr>
          <w:p w:rsidR="008B2E16" w:rsidRPr="00ED52FA" w:rsidRDefault="008B2E16" w:rsidP="007552A7">
            <w:pPr>
              <w:spacing w:line="276" w:lineRule="auto"/>
              <w:jc w:val="both"/>
              <w:rPr>
                <w:color w:val="000000" w:themeColor="text1"/>
                <w:sz w:val="24"/>
                <w:szCs w:val="24"/>
              </w:rPr>
            </w:pPr>
            <w:r w:rsidRPr="00ED52FA">
              <w:rPr>
                <w:color w:val="000000" w:themeColor="text1"/>
                <w:sz w:val="24"/>
                <w:szCs w:val="24"/>
              </w:rPr>
              <w:t>Имеются Разработки уроков, сценарии внеклассных мероприятий</w:t>
            </w:r>
          </w:p>
        </w:tc>
        <w:tc>
          <w:tcPr>
            <w:tcW w:w="743" w:type="pct"/>
          </w:tcPr>
          <w:p w:rsidR="008B2E16" w:rsidRPr="00ED52FA" w:rsidRDefault="002C6F68" w:rsidP="007552A7">
            <w:pPr>
              <w:spacing w:line="276" w:lineRule="auto"/>
              <w:jc w:val="both"/>
              <w:rPr>
                <w:color w:val="000000" w:themeColor="text1"/>
                <w:sz w:val="24"/>
                <w:szCs w:val="24"/>
              </w:rPr>
            </w:pPr>
            <w:r w:rsidRPr="00ED52FA">
              <w:rPr>
                <w:sz w:val="24"/>
                <w:szCs w:val="24"/>
              </w:rPr>
              <w:t>2020- 2024</w:t>
            </w:r>
          </w:p>
        </w:tc>
      </w:tr>
      <w:tr w:rsidR="008B2E16" w:rsidRPr="00ED52FA" w:rsidTr="008B2E16">
        <w:tc>
          <w:tcPr>
            <w:tcW w:w="1077" w:type="pct"/>
          </w:tcPr>
          <w:p w:rsidR="008B2E16" w:rsidRPr="00ED52FA" w:rsidRDefault="008B2E16" w:rsidP="007552A7">
            <w:pPr>
              <w:spacing w:line="276" w:lineRule="auto"/>
              <w:jc w:val="both"/>
              <w:rPr>
                <w:rFonts w:eastAsia="Calibri"/>
                <w:color w:val="000000" w:themeColor="text1"/>
                <w:sz w:val="24"/>
                <w:szCs w:val="24"/>
              </w:rPr>
            </w:pPr>
            <w:r w:rsidRPr="00ED52FA">
              <w:rPr>
                <w:rFonts w:eastAsia="Calibri"/>
                <w:color w:val="000000" w:themeColor="text1"/>
                <w:sz w:val="24"/>
                <w:szCs w:val="24"/>
              </w:rPr>
              <w:t>Федотова В.Г.</w:t>
            </w:r>
          </w:p>
        </w:tc>
        <w:tc>
          <w:tcPr>
            <w:tcW w:w="2234" w:type="pct"/>
          </w:tcPr>
          <w:p w:rsidR="008B2E16" w:rsidRPr="00ED52FA" w:rsidRDefault="002C6F68" w:rsidP="007552A7">
            <w:pPr>
              <w:spacing w:line="276" w:lineRule="auto"/>
              <w:jc w:val="both"/>
              <w:rPr>
                <w:color w:val="000000" w:themeColor="text1"/>
                <w:sz w:val="24"/>
                <w:szCs w:val="24"/>
              </w:rPr>
            </w:pPr>
            <w:r w:rsidRPr="00ED52FA">
              <w:rPr>
                <w:sz w:val="24"/>
                <w:szCs w:val="24"/>
              </w:rPr>
              <w:t>«Активные формы работы на уроке»</w:t>
            </w:r>
          </w:p>
        </w:tc>
        <w:tc>
          <w:tcPr>
            <w:tcW w:w="946" w:type="pct"/>
          </w:tcPr>
          <w:p w:rsidR="008B2E16" w:rsidRPr="00ED52FA" w:rsidRDefault="008B2E16" w:rsidP="007552A7">
            <w:pPr>
              <w:spacing w:line="276" w:lineRule="auto"/>
              <w:jc w:val="both"/>
              <w:rPr>
                <w:color w:val="000000" w:themeColor="text1"/>
                <w:sz w:val="24"/>
                <w:szCs w:val="24"/>
              </w:rPr>
            </w:pPr>
            <w:r w:rsidRPr="00ED52FA">
              <w:rPr>
                <w:color w:val="000000" w:themeColor="text1"/>
                <w:sz w:val="24"/>
                <w:szCs w:val="24"/>
              </w:rPr>
              <w:t xml:space="preserve">Имеются Разработки уроков, </w:t>
            </w:r>
            <w:r w:rsidRPr="00ED52FA">
              <w:rPr>
                <w:color w:val="000000" w:themeColor="text1"/>
                <w:sz w:val="24"/>
                <w:szCs w:val="24"/>
              </w:rPr>
              <w:lastRenderedPageBreak/>
              <w:t>практических работ, игр; сценарии внеклассных мероприятий</w:t>
            </w:r>
          </w:p>
        </w:tc>
        <w:tc>
          <w:tcPr>
            <w:tcW w:w="743" w:type="pct"/>
          </w:tcPr>
          <w:p w:rsidR="008B2E16" w:rsidRPr="00ED52FA" w:rsidRDefault="002C6F68" w:rsidP="007552A7">
            <w:pPr>
              <w:spacing w:line="276" w:lineRule="auto"/>
              <w:jc w:val="both"/>
              <w:rPr>
                <w:color w:val="000000" w:themeColor="text1"/>
                <w:sz w:val="24"/>
                <w:szCs w:val="24"/>
              </w:rPr>
            </w:pPr>
            <w:r w:rsidRPr="00ED52FA">
              <w:rPr>
                <w:sz w:val="24"/>
                <w:szCs w:val="24"/>
              </w:rPr>
              <w:lastRenderedPageBreak/>
              <w:t>2018- 2021</w:t>
            </w:r>
          </w:p>
        </w:tc>
      </w:tr>
      <w:tr w:rsidR="008B2E16" w:rsidRPr="00ED52FA" w:rsidTr="008B2E16">
        <w:tc>
          <w:tcPr>
            <w:tcW w:w="1077" w:type="pct"/>
          </w:tcPr>
          <w:p w:rsidR="008B2E16" w:rsidRPr="00ED52FA" w:rsidRDefault="00C4436F" w:rsidP="007552A7">
            <w:pPr>
              <w:spacing w:line="276" w:lineRule="auto"/>
              <w:jc w:val="both"/>
              <w:rPr>
                <w:rFonts w:eastAsia="Calibri"/>
                <w:color w:val="000000" w:themeColor="text1"/>
                <w:sz w:val="24"/>
                <w:szCs w:val="24"/>
              </w:rPr>
            </w:pPr>
            <w:r w:rsidRPr="00ED52FA">
              <w:rPr>
                <w:rFonts w:eastAsia="Calibri"/>
                <w:color w:val="000000" w:themeColor="text1"/>
                <w:sz w:val="24"/>
                <w:szCs w:val="24"/>
              </w:rPr>
              <w:lastRenderedPageBreak/>
              <w:t>Стародубцева А.А.</w:t>
            </w:r>
          </w:p>
        </w:tc>
        <w:tc>
          <w:tcPr>
            <w:tcW w:w="2234" w:type="pct"/>
          </w:tcPr>
          <w:p w:rsidR="008B2E16" w:rsidRPr="00ED52FA" w:rsidRDefault="002C6F68" w:rsidP="007552A7">
            <w:pPr>
              <w:spacing w:line="276" w:lineRule="auto"/>
              <w:jc w:val="both"/>
              <w:rPr>
                <w:color w:val="000000" w:themeColor="text1"/>
                <w:sz w:val="24"/>
                <w:szCs w:val="24"/>
              </w:rPr>
            </w:pPr>
            <w:r w:rsidRPr="00ED52FA">
              <w:rPr>
                <w:sz w:val="24"/>
                <w:szCs w:val="24"/>
              </w:rPr>
              <w:t>«Совершенствование предметных и методических компетенций в области формирования функциональной грамотности по математике».</w:t>
            </w:r>
          </w:p>
        </w:tc>
        <w:tc>
          <w:tcPr>
            <w:tcW w:w="946" w:type="pct"/>
          </w:tcPr>
          <w:p w:rsidR="008B2E16" w:rsidRPr="00ED52FA" w:rsidRDefault="008B2E16" w:rsidP="007552A7">
            <w:pPr>
              <w:spacing w:line="276" w:lineRule="auto"/>
              <w:jc w:val="both"/>
              <w:rPr>
                <w:color w:val="000000" w:themeColor="text1"/>
                <w:sz w:val="24"/>
                <w:szCs w:val="24"/>
              </w:rPr>
            </w:pPr>
            <w:r w:rsidRPr="00ED52FA">
              <w:rPr>
                <w:color w:val="000000" w:themeColor="text1"/>
                <w:sz w:val="24"/>
                <w:szCs w:val="24"/>
              </w:rPr>
              <w:t>Имеются Разработки уроков, контрольных и практических работ, игр; сценарии внеклассных мероприятий</w:t>
            </w:r>
          </w:p>
        </w:tc>
        <w:tc>
          <w:tcPr>
            <w:tcW w:w="743" w:type="pct"/>
          </w:tcPr>
          <w:p w:rsidR="008B2E16" w:rsidRPr="00ED52FA" w:rsidRDefault="002C6F68" w:rsidP="007552A7">
            <w:pPr>
              <w:spacing w:line="276" w:lineRule="auto"/>
              <w:jc w:val="both"/>
              <w:rPr>
                <w:color w:val="000000" w:themeColor="text1"/>
                <w:sz w:val="24"/>
                <w:szCs w:val="24"/>
              </w:rPr>
            </w:pPr>
            <w:r w:rsidRPr="00ED52FA">
              <w:rPr>
                <w:sz w:val="24"/>
                <w:szCs w:val="24"/>
              </w:rPr>
              <w:t>2020- 2025</w:t>
            </w:r>
          </w:p>
        </w:tc>
      </w:tr>
      <w:tr w:rsidR="008B2E16" w:rsidRPr="00ED52FA" w:rsidTr="008B2E16">
        <w:tc>
          <w:tcPr>
            <w:tcW w:w="1077" w:type="pct"/>
          </w:tcPr>
          <w:p w:rsidR="008B2E16" w:rsidRPr="00ED52FA" w:rsidRDefault="008B2E16" w:rsidP="007552A7">
            <w:pPr>
              <w:spacing w:line="276" w:lineRule="auto"/>
              <w:jc w:val="both"/>
              <w:rPr>
                <w:rFonts w:eastAsia="Calibri"/>
                <w:color w:val="000000" w:themeColor="text1"/>
                <w:sz w:val="24"/>
                <w:szCs w:val="24"/>
              </w:rPr>
            </w:pPr>
            <w:proofErr w:type="spellStart"/>
            <w:r w:rsidRPr="00ED52FA">
              <w:rPr>
                <w:rFonts w:eastAsia="Calibri"/>
                <w:color w:val="000000" w:themeColor="text1"/>
                <w:sz w:val="24"/>
                <w:szCs w:val="24"/>
              </w:rPr>
              <w:t>Богунова</w:t>
            </w:r>
            <w:proofErr w:type="spellEnd"/>
            <w:r w:rsidRPr="00ED52FA">
              <w:rPr>
                <w:rFonts w:eastAsia="Calibri"/>
                <w:color w:val="000000" w:themeColor="text1"/>
                <w:sz w:val="24"/>
                <w:szCs w:val="24"/>
              </w:rPr>
              <w:t xml:space="preserve"> Т.В.</w:t>
            </w:r>
          </w:p>
        </w:tc>
        <w:tc>
          <w:tcPr>
            <w:tcW w:w="2234" w:type="pct"/>
          </w:tcPr>
          <w:p w:rsidR="008B2E16" w:rsidRPr="00ED52FA" w:rsidRDefault="002C6F68" w:rsidP="007552A7">
            <w:pPr>
              <w:spacing w:line="276" w:lineRule="auto"/>
              <w:jc w:val="both"/>
              <w:rPr>
                <w:color w:val="000000" w:themeColor="text1"/>
                <w:sz w:val="24"/>
                <w:szCs w:val="24"/>
              </w:rPr>
            </w:pPr>
            <w:r w:rsidRPr="00ED52FA">
              <w:rPr>
                <w:sz w:val="24"/>
                <w:szCs w:val="24"/>
              </w:rPr>
              <w:t>«</w:t>
            </w:r>
            <w:proofErr w:type="spellStart"/>
            <w:r w:rsidRPr="00ED52FA">
              <w:rPr>
                <w:sz w:val="24"/>
                <w:szCs w:val="24"/>
              </w:rPr>
              <w:t>Межпредметные</w:t>
            </w:r>
            <w:proofErr w:type="spellEnd"/>
            <w:r w:rsidRPr="00ED52FA">
              <w:rPr>
                <w:sz w:val="24"/>
                <w:szCs w:val="24"/>
              </w:rPr>
              <w:t xml:space="preserve"> связи при обучении химии и физики»</w:t>
            </w:r>
          </w:p>
        </w:tc>
        <w:tc>
          <w:tcPr>
            <w:tcW w:w="946" w:type="pct"/>
          </w:tcPr>
          <w:p w:rsidR="008B2E16" w:rsidRPr="00ED52FA" w:rsidRDefault="008B2E16" w:rsidP="007552A7">
            <w:pPr>
              <w:spacing w:line="276" w:lineRule="auto"/>
              <w:jc w:val="both"/>
              <w:rPr>
                <w:color w:val="000000" w:themeColor="text1"/>
                <w:sz w:val="24"/>
                <w:szCs w:val="24"/>
              </w:rPr>
            </w:pPr>
            <w:r w:rsidRPr="00ED52FA">
              <w:rPr>
                <w:color w:val="000000" w:themeColor="text1"/>
                <w:sz w:val="24"/>
                <w:szCs w:val="24"/>
              </w:rPr>
              <w:t>имеются Разработки уроков, лабораторных и практических работ, сценарии внеклассных мероприятий</w:t>
            </w:r>
          </w:p>
        </w:tc>
        <w:tc>
          <w:tcPr>
            <w:tcW w:w="743" w:type="pct"/>
          </w:tcPr>
          <w:p w:rsidR="008B2E16" w:rsidRPr="00ED52FA" w:rsidRDefault="002C6F68" w:rsidP="007552A7">
            <w:pPr>
              <w:ind w:right="-5441"/>
              <w:rPr>
                <w:sz w:val="24"/>
                <w:szCs w:val="24"/>
              </w:rPr>
            </w:pPr>
            <w:r w:rsidRPr="00ED52FA">
              <w:rPr>
                <w:sz w:val="24"/>
                <w:szCs w:val="24"/>
              </w:rPr>
              <w:t>2019- 2024</w:t>
            </w:r>
          </w:p>
        </w:tc>
      </w:tr>
      <w:tr w:rsidR="008B2E16" w:rsidRPr="00ED52FA" w:rsidTr="008B2E16">
        <w:tc>
          <w:tcPr>
            <w:tcW w:w="1077" w:type="pct"/>
          </w:tcPr>
          <w:p w:rsidR="008B2E16" w:rsidRPr="00ED52FA" w:rsidRDefault="008146D7" w:rsidP="007552A7">
            <w:pPr>
              <w:spacing w:line="276" w:lineRule="auto"/>
              <w:jc w:val="both"/>
              <w:rPr>
                <w:rFonts w:eastAsia="Calibri"/>
                <w:color w:val="000000" w:themeColor="text1"/>
                <w:sz w:val="24"/>
                <w:szCs w:val="24"/>
              </w:rPr>
            </w:pPr>
            <w:r w:rsidRPr="00ED52FA">
              <w:rPr>
                <w:rFonts w:eastAsia="Calibri"/>
                <w:color w:val="000000" w:themeColor="text1"/>
                <w:sz w:val="24"/>
                <w:szCs w:val="24"/>
              </w:rPr>
              <w:t>Терентьева Е.В.</w:t>
            </w:r>
          </w:p>
        </w:tc>
        <w:tc>
          <w:tcPr>
            <w:tcW w:w="2234" w:type="pct"/>
          </w:tcPr>
          <w:p w:rsidR="008B2E16" w:rsidRPr="00ED52FA" w:rsidRDefault="00E64366" w:rsidP="007552A7">
            <w:pPr>
              <w:spacing w:line="276" w:lineRule="auto"/>
              <w:jc w:val="both"/>
              <w:rPr>
                <w:color w:val="000000" w:themeColor="text1"/>
                <w:sz w:val="24"/>
                <w:szCs w:val="24"/>
              </w:rPr>
            </w:pPr>
            <w:r w:rsidRPr="00ED52FA">
              <w:rPr>
                <w:color w:val="000000" w:themeColor="text1"/>
                <w:sz w:val="24"/>
                <w:szCs w:val="24"/>
              </w:rPr>
              <w:t>Активизация познавательной деятельности учащихся на уроках математики при подготовке к ГИА</w:t>
            </w:r>
          </w:p>
        </w:tc>
        <w:tc>
          <w:tcPr>
            <w:tcW w:w="946" w:type="pct"/>
          </w:tcPr>
          <w:p w:rsidR="008B2E16" w:rsidRPr="00ED52FA" w:rsidRDefault="008B2E16" w:rsidP="007552A7">
            <w:pPr>
              <w:spacing w:line="276" w:lineRule="auto"/>
              <w:jc w:val="both"/>
              <w:rPr>
                <w:color w:val="000000" w:themeColor="text1"/>
                <w:sz w:val="24"/>
                <w:szCs w:val="24"/>
              </w:rPr>
            </w:pPr>
            <w:r w:rsidRPr="00ED52FA">
              <w:rPr>
                <w:color w:val="000000" w:themeColor="text1"/>
                <w:sz w:val="24"/>
                <w:szCs w:val="24"/>
              </w:rPr>
              <w:t>имеются Разработки уроков, сценарии внеклассных мероприятий</w:t>
            </w:r>
          </w:p>
        </w:tc>
        <w:tc>
          <w:tcPr>
            <w:tcW w:w="743" w:type="pct"/>
          </w:tcPr>
          <w:p w:rsidR="008B2E16" w:rsidRPr="00ED52FA" w:rsidRDefault="002C6F68" w:rsidP="007552A7">
            <w:pPr>
              <w:ind w:right="-5441"/>
              <w:rPr>
                <w:color w:val="000000" w:themeColor="text1"/>
                <w:sz w:val="24"/>
                <w:szCs w:val="24"/>
              </w:rPr>
            </w:pPr>
            <w:r w:rsidRPr="00ED52FA">
              <w:rPr>
                <w:color w:val="000000" w:themeColor="text1"/>
                <w:sz w:val="24"/>
                <w:szCs w:val="24"/>
              </w:rPr>
              <w:t>2019</w:t>
            </w:r>
            <w:r w:rsidR="008B2E16" w:rsidRPr="00ED52FA">
              <w:rPr>
                <w:color w:val="000000" w:themeColor="text1"/>
                <w:sz w:val="24"/>
                <w:szCs w:val="24"/>
              </w:rPr>
              <w:t>-</w:t>
            </w:r>
            <w:r w:rsidR="007552A7" w:rsidRPr="00ED52FA">
              <w:rPr>
                <w:color w:val="000000" w:themeColor="text1"/>
                <w:sz w:val="24"/>
                <w:szCs w:val="24"/>
              </w:rPr>
              <w:t>20</w:t>
            </w:r>
            <w:r w:rsidR="00E64366" w:rsidRPr="00ED52FA">
              <w:rPr>
                <w:color w:val="000000" w:themeColor="text1"/>
                <w:sz w:val="24"/>
                <w:szCs w:val="24"/>
              </w:rPr>
              <w:t>2</w:t>
            </w:r>
            <w:r w:rsidRPr="00ED52FA">
              <w:rPr>
                <w:color w:val="000000" w:themeColor="text1"/>
                <w:sz w:val="24"/>
                <w:szCs w:val="24"/>
              </w:rPr>
              <w:t>2</w:t>
            </w:r>
          </w:p>
        </w:tc>
      </w:tr>
      <w:tr w:rsidR="007552A7" w:rsidRPr="00ED52FA" w:rsidTr="008B2E16">
        <w:tc>
          <w:tcPr>
            <w:tcW w:w="1077" w:type="pct"/>
          </w:tcPr>
          <w:p w:rsidR="007552A7" w:rsidRPr="00ED52FA" w:rsidRDefault="008146D7" w:rsidP="007552A7">
            <w:pPr>
              <w:spacing w:line="276" w:lineRule="auto"/>
              <w:jc w:val="both"/>
              <w:rPr>
                <w:rFonts w:eastAsia="Calibri"/>
                <w:color w:val="000000" w:themeColor="text1"/>
                <w:sz w:val="24"/>
                <w:szCs w:val="24"/>
              </w:rPr>
            </w:pPr>
            <w:proofErr w:type="spellStart"/>
            <w:r w:rsidRPr="00ED52FA">
              <w:rPr>
                <w:rFonts w:eastAsia="Calibri"/>
                <w:color w:val="000000" w:themeColor="text1"/>
                <w:sz w:val="24"/>
                <w:szCs w:val="24"/>
              </w:rPr>
              <w:t>Лукпанов</w:t>
            </w:r>
            <w:proofErr w:type="spellEnd"/>
            <w:r w:rsidRPr="00ED52FA">
              <w:rPr>
                <w:rFonts w:eastAsia="Calibri"/>
                <w:color w:val="000000" w:themeColor="text1"/>
                <w:sz w:val="24"/>
                <w:szCs w:val="24"/>
              </w:rPr>
              <w:t xml:space="preserve"> Ж.З.</w:t>
            </w:r>
          </w:p>
        </w:tc>
        <w:tc>
          <w:tcPr>
            <w:tcW w:w="2234" w:type="pct"/>
          </w:tcPr>
          <w:p w:rsidR="007552A7" w:rsidRPr="00ED52FA" w:rsidRDefault="00ED52FA" w:rsidP="007552A7">
            <w:pPr>
              <w:spacing w:line="276" w:lineRule="auto"/>
              <w:jc w:val="both"/>
              <w:rPr>
                <w:color w:val="000000" w:themeColor="text1"/>
                <w:sz w:val="24"/>
                <w:szCs w:val="24"/>
              </w:rPr>
            </w:pPr>
            <w:r w:rsidRPr="00ED52FA">
              <w:rPr>
                <w:sz w:val="24"/>
                <w:szCs w:val="24"/>
              </w:rPr>
              <w:t xml:space="preserve">«Создание </w:t>
            </w:r>
            <w:proofErr w:type="spellStart"/>
            <w:r w:rsidRPr="00ED52FA">
              <w:rPr>
                <w:sz w:val="24"/>
                <w:szCs w:val="24"/>
              </w:rPr>
              <w:t>здоровьесберегающей</w:t>
            </w:r>
            <w:proofErr w:type="spellEnd"/>
            <w:r w:rsidRPr="00ED52FA">
              <w:rPr>
                <w:sz w:val="24"/>
                <w:szCs w:val="24"/>
              </w:rPr>
              <w:t xml:space="preserve"> технологии на уроках физкультуры в условиях введения и реализации ФГОС»</w:t>
            </w:r>
          </w:p>
        </w:tc>
        <w:tc>
          <w:tcPr>
            <w:tcW w:w="946" w:type="pct"/>
          </w:tcPr>
          <w:p w:rsidR="007552A7" w:rsidRPr="00ED52FA" w:rsidRDefault="007552A7" w:rsidP="007552A7">
            <w:pPr>
              <w:spacing w:line="276" w:lineRule="auto"/>
              <w:jc w:val="both"/>
              <w:rPr>
                <w:color w:val="000000" w:themeColor="text1"/>
                <w:sz w:val="24"/>
                <w:szCs w:val="24"/>
              </w:rPr>
            </w:pPr>
            <w:r w:rsidRPr="00ED52FA">
              <w:rPr>
                <w:color w:val="000000" w:themeColor="text1"/>
                <w:sz w:val="24"/>
                <w:szCs w:val="24"/>
              </w:rPr>
              <w:t>имеются Разработки уроков, сценарии внеклассных мероприятий</w:t>
            </w:r>
          </w:p>
        </w:tc>
        <w:tc>
          <w:tcPr>
            <w:tcW w:w="743" w:type="pct"/>
          </w:tcPr>
          <w:p w:rsidR="007552A7" w:rsidRPr="00ED52FA" w:rsidRDefault="00ED52FA" w:rsidP="007552A7">
            <w:pPr>
              <w:ind w:right="-5441"/>
              <w:rPr>
                <w:sz w:val="24"/>
                <w:szCs w:val="24"/>
              </w:rPr>
            </w:pPr>
            <w:r w:rsidRPr="00ED52FA">
              <w:rPr>
                <w:sz w:val="24"/>
                <w:szCs w:val="24"/>
              </w:rPr>
              <w:t>2019-2021</w:t>
            </w:r>
          </w:p>
        </w:tc>
      </w:tr>
      <w:tr w:rsidR="00E64366" w:rsidRPr="00ED52FA" w:rsidTr="008B2E16">
        <w:tc>
          <w:tcPr>
            <w:tcW w:w="1077" w:type="pct"/>
          </w:tcPr>
          <w:p w:rsidR="00E64366" w:rsidRPr="00ED52FA" w:rsidRDefault="00E64366" w:rsidP="007552A7">
            <w:pPr>
              <w:spacing w:line="276" w:lineRule="auto"/>
              <w:jc w:val="both"/>
              <w:rPr>
                <w:rFonts w:eastAsia="Calibri"/>
                <w:color w:val="000000" w:themeColor="text1"/>
                <w:sz w:val="24"/>
                <w:szCs w:val="24"/>
              </w:rPr>
            </w:pPr>
            <w:proofErr w:type="spellStart"/>
            <w:r w:rsidRPr="00ED52FA">
              <w:rPr>
                <w:rFonts w:eastAsia="Calibri"/>
                <w:color w:val="000000" w:themeColor="text1"/>
                <w:sz w:val="24"/>
                <w:szCs w:val="24"/>
              </w:rPr>
              <w:t>Шайжанова</w:t>
            </w:r>
            <w:proofErr w:type="spellEnd"/>
            <w:r w:rsidRPr="00ED52FA">
              <w:rPr>
                <w:rFonts w:eastAsia="Calibri"/>
                <w:color w:val="000000" w:themeColor="text1"/>
                <w:sz w:val="24"/>
                <w:szCs w:val="24"/>
              </w:rPr>
              <w:t xml:space="preserve"> И.С.</w:t>
            </w:r>
          </w:p>
        </w:tc>
        <w:tc>
          <w:tcPr>
            <w:tcW w:w="2234" w:type="pct"/>
          </w:tcPr>
          <w:p w:rsidR="00E64366" w:rsidRPr="00ED52FA" w:rsidRDefault="00B83D11" w:rsidP="007552A7">
            <w:pPr>
              <w:spacing w:line="276" w:lineRule="auto"/>
              <w:jc w:val="both"/>
              <w:rPr>
                <w:color w:val="000000" w:themeColor="text1"/>
                <w:sz w:val="24"/>
                <w:szCs w:val="24"/>
              </w:rPr>
            </w:pPr>
            <w:r w:rsidRPr="00ED52FA">
              <w:rPr>
                <w:color w:val="000000" w:themeColor="text1"/>
                <w:sz w:val="24"/>
                <w:szCs w:val="24"/>
              </w:rPr>
              <w:t>Применение современных образовательных технологий и формирование языковой компетентности учащихся на уроках и в ходе подготовки к ГИА  и в работе с одаренными детьми.</w:t>
            </w:r>
          </w:p>
        </w:tc>
        <w:tc>
          <w:tcPr>
            <w:tcW w:w="946" w:type="pct"/>
          </w:tcPr>
          <w:p w:rsidR="00E64366" w:rsidRPr="00ED52FA" w:rsidRDefault="00E64366" w:rsidP="007552A7">
            <w:pPr>
              <w:spacing w:line="276" w:lineRule="auto"/>
              <w:jc w:val="both"/>
              <w:rPr>
                <w:color w:val="000000" w:themeColor="text1"/>
                <w:sz w:val="24"/>
                <w:szCs w:val="24"/>
              </w:rPr>
            </w:pPr>
            <w:r w:rsidRPr="00ED52FA">
              <w:rPr>
                <w:color w:val="000000" w:themeColor="text1"/>
                <w:sz w:val="24"/>
                <w:szCs w:val="24"/>
              </w:rPr>
              <w:t>имеются Разработки уроков, сценарии внеклассных мероприятий</w:t>
            </w:r>
          </w:p>
        </w:tc>
        <w:tc>
          <w:tcPr>
            <w:tcW w:w="743" w:type="pct"/>
          </w:tcPr>
          <w:p w:rsidR="00E64366" w:rsidRPr="00ED52FA" w:rsidRDefault="00B83D11" w:rsidP="007552A7">
            <w:pPr>
              <w:ind w:right="-5441"/>
              <w:rPr>
                <w:color w:val="000000" w:themeColor="text1"/>
                <w:sz w:val="24"/>
                <w:szCs w:val="24"/>
              </w:rPr>
            </w:pPr>
            <w:r w:rsidRPr="00ED52FA">
              <w:rPr>
                <w:color w:val="000000" w:themeColor="text1"/>
                <w:sz w:val="24"/>
                <w:szCs w:val="24"/>
              </w:rPr>
              <w:t>2018-2023</w:t>
            </w:r>
          </w:p>
        </w:tc>
      </w:tr>
    </w:tbl>
    <w:p w:rsidR="00EA6DE4" w:rsidRDefault="00EA6DE4" w:rsidP="00EA6DE4">
      <w:pPr>
        <w:spacing w:line="276" w:lineRule="auto"/>
        <w:jc w:val="both"/>
        <w:rPr>
          <w:sz w:val="24"/>
          <w:szCs w:val="24"/>
        </w:rPr>
      </w:pPr>
      <w:r w:rsidRPr="007364F8">
        <w:rPr>
          <w:sz w:val="24"/>
          <w:szCs w:val="24"/>
        </w:rPr>
        <w:t xml:space="preserve">    Администрацией школы был проведен контроль документации по самообразованию педагогов: оформление папок с материалами по самообразованию, накопление различных методических материалов, мониторинги и пр. Все педагоги представили накопленный и оформленный материал.</w:t>
      </w:r>
    </w:p>
    <w:p w:rsidR="008146D7" w:rsidRPr="00220534" w:rsidRDefault="008146D7" w:rsidP="00220534">
      <w:pPr>
        <w:shd w:val="clear" w:color="auto" w:fill="FFFFFF"/>
        <w:spacing w:after="97" w:line="215" w:lineRule="atLeast"/>
        <w:jc w:val="both"/>
        <w:rPr>
          <w:color w:val="000000" w:themeColor="text1"/>
          <w:sz w:val="24"/>
          <w:szCs w:val="15"/>
        </w:rPr>
      </w:pPr>
      <w:r w:rsidRPr="00220534">
        <w:rPr>
          <w:b/>
          <w:bCs/>
          <w:i/>
          <w:iCs/>
          <w:color w:val="000000" w:themeColor="text1"/>
          <w:sz w:val="24"/>
          <w:szCs w:val="15"/>
        </w:rPr>
        <w:t>Организация процесса самообразования</w:t>
      </w:r>
    </w:p>
    <w:p w:rsidR="008146D7" w:rsidRPr="00220534" w:rsidRDefault="008146D7" w:rsidP="00220534">
      <w:pPr>
        <w:shd w:val="clear" w:color="auto" w:fill="FFFFFF"/>
        <w:spacing w:after="97" w:line="215" w:lineRule="atLeast"/>
        <w:jc w:val="both"/>
        <w:rPr>
          <w:color w:val="000000" w:themeColor="text1"/>
          <w:sz w:val="24"/>
          <w:szCs w:val="15"/>
        </w:rPr>
      </w:pPr>
      <w:r w:rsidRPr="00220534">
        <w:rPr>
          <w:color w:val="000000" w:themeColor="text1"/>
          <w:sz w:val="24"/>
          <w:szCs w:val="15"/>
        </w:rPr>
        <w:t xml:space="preserve">Участниками административного процесса </w:t>
      </w:r>
      <w:proofErr w:type="gramStart"/>
      <w:r w:rsidRPr="00220534">
        <w:rPr>
          <w:color w:val="000000" w:themeColor="text1"/>
          <w:sz w:val="24"/>
          <w:szCs w:val="15"/>
        </w:rPr>
        <w:t>контроля за</w:t>
      </w:r>
      <w:proofErr w:type="gramEnd"/>
      <w:r w:rsidRPr="00220534">
        <w:rPr>
          <w:color w:val="000000" w:themeColor="text1"/>
          <w:sz w:val="24"/>
          <w:szCs w:val="15"/>
        </w:rPr>
        <w:t xml:space="preserve"> самообразованием являются: директор школы, завучи по учебным и воспитательным процессам, председатели </w:t>
      </w:r>
      <w:r w:rsidRPr="00220534">
        <w:rPr>
          <w:color w:val="000000" w:themeColor="text1"/>
          <w:sz w:val="24"/>
          <w:szCs w:val="15"/>
        </w:rPr>
        <w:lastRenderedPageBreak/>
        <w:t>методических объединений, руководители школ молодого учителя, методисты районного отдела народного образования, педагогический коллектив школы и, конечно, самое главное лицо – сам учитель.</w:t>
      </w:r>
    </w:p>
    <w:p w:rsidR="008146D7" w:rsidRPr="00220534" w:rsidRDefault="008146D7" w:rsidP="00220534">
      <w:pPr>
        <w:shd w:val="clear" w:color="auto" w:fill="FFFFFF"/>
        <w:spacing w:after="97" w:line="215" w:lineRule="atLeast"/>
        <w:jc w:val="both"/>
        <w:rPr>
          <w:color w:val="000000" w:themeColor="text1"/>
          <w:sz w:val="24"/>
          <w:szCs w:val="15"/>
        </w:rPr>
      </w:pPr>
      <w:r w:rsidRPr="00220534">
        <w:rPr>
          <w:color w:val="000000" w:themeColor="text1"/>
          <w:sz w:val="24"/>
          <w:szCs w:val="15"/>
        </w:rPr>
        <w:t>Администрация школы и методисты контролируют своевременный выбор темы работы, личного плана самообразования учителя, наблюдают за этапами их выполнения. Они же организовывают отчетные работы в форме обобщения опыта, докладов, сбор и анализ отчетной документации, презентации результатов работ перед педагогическим коллективом.</w:t>
      </w:r>
    </w:p>
    <w:p w:rsidR="008146D7" w:rsidRPr="00220534" w:rsidRDefault="008146D7" w:rsidP="00220534">
      <w:pPr>
        <w:shd w:val="clear" w:color="auto" w:fill="FFFFFF"/>
        <w:spacing w:after="97" w:line="215" w:lineRule="atLeast"/>
        <w:jc w:val="both"/>
        <w:rPr>
          <w:color w:val="000000" w:themeColor="text1"/>
          <w:sz w:val="24"/>
          <w:szCs w:val="15"/>
        </w:rPr>
      </w:pPr>
      <w:r w:rsidRPr="00220534">
        <w:rPr>
          <w:color w:val="000000" w:themeColor="text1"/>
          <w:sz w:val="24"/>
          <w:szCs w:val="15"/>
        </w:rPr>
        <w:t>Педагогический коллектив может рекомендовать методистам района показать лучшие результаты самообразования учителей за рамками педагогического коллектива школы.</w:t>
      </w:r>
    </w:p>
    <w:p w:rsidR="008146D7" w:rsidRPr="00220534" w:rsidRDefault="008146D7" w:rsidP="00220534">
      <w:pPr>
        <w:shd w:val="clear" w:color="auto" w:fill="FFFFFF"/>
        <w:spacing w:after="97" w:line="215" w:lineRule="atLeast"/>
        <w:jc w:val="both"/>
        <w:rPr>
          <w:color w:val="000000" w:themeColor="text1"/>
          <w:sz w:val="24"/>
          <w:szCs w:val="15"/>
        </w:rPr>
      </w:pPr>
      <w:r w:rsidRPr="00220534">
        <w:rPr>
          <w:color w:val="000000" w:themeColor="text1"/>
          <w:sz w:val="24"/>
          <w:szCs w:val="15"/>
        </w:rPr>
        <w:t>На основании гласного обсуждения работы учителя, будут решаться вопросы повышения категории, надбавок, премий и других способов поощрения творческих учителей.</w:t>
      </w:r>
    </w:p>
    <w:p w:rsidR="008146D7" w:rsidRPr="00220534" w:rsidRDefault="008146D7" w:rsidP="00220534">
      <w:pPr>
        <w:shd w:val="clear" w:color="auto" w:fill="FFFFFF"/>
        <w:spacing w:after="97" w:line="215" w:lineRule="atLeast"/>
        <w:jc w:val="both"/>
        <w:rPr>
          <w:color w:val="000000" w:themeColor="text1"/>
          <w:sz w:val="24"/>
          <w:szCs w:val="15"/>
        </w:rPr>
      </w:pPr>
      <w:r w:rsidRPr="00220534">
        <w:rPr>
          <w:color w:val="000000" w:themeColor="text1"/>
          <w:sz w:val="24"/>
          <w:szCs w:val="15"/>
        </w:rPr>
        <w:t>В начале каждого учебного года все учителя школы выбирают тему, над которой работает учитель, и фиксируют эту тему в планах методического объединения.</w:t>
      </w:r>
    </w:p>
    <w:p w:rsidR="00EA6DE4" w:rsidRPr="007364F8" w:rsidRDefault="00EA6DE4" w:rsidP="00B83D11">
      <w:pPr>
        <w:shd w:val="clear" w:color="auto" w:fill="FFFFFF"/>
        <w:spacing w:line="276" w:lineRule="auto"/>
        <w:jc w:val="both"/>
      </w:pPr>
    </w:p>
    <w:p w:rsidR="00EA6DE4" w:rsidRPr="00AC155B" w:rsidRDefault="00EA6DE4" w:rsidP="0084526A">
      <w:pPr>
        <w:shd w:val="clear" w:color="auto" w:fill="FFFFFF"/>
        <w:spacing w:line="276" w:lineRule="auto"/>
        <w:ind w:left="720"/>
        <w:jc w:val="center"/>
        <w:rPr>
          <w:b/>
          <w:color w:val="000000" w:themeColor="text1"/>
          <w:sz w:val="28"/>
          <w:szCs w:val="24"/>
          <w:u w:val="single"/>
        </w:rPr>
      </w:pPr>
      <w:r w:rsidRPr="00AC155B">
        <w:rPr>
          <w:b/>
          <w:color w:val="000000" w:themeColor="text1"/>
          <w:sz w:val="28"/>
          <w:szCs w:val="24"/>
          <w:u w:val="single"/>
        </w:rPr>
        <w:t>4.Работа МО классных руководителей.</w:t>
      </w:r>
    </w:p>
    <w:p w:rsidR="00AC155B" w:rsidRDefault="00AC155B" w:rsidP="00AC155B">
      <w:pPr>
        <w:shd w:val="clear" w:color="auto" w:fill="FFFFFF"/>
        <w:spacing w:line="276" w:lineRule="auto"/>
        <w:jc w:val="both"/>
        <w:rPr>
          <w:b/>
          <w:color w:val="000000" w:themeColor="text1"/>
          <w:sz w:val="28"/>
          <w:szCs w:val="24"/>
          <w:u w:val="single"/>
        </w:rPr>
      </w:pPr>
    </w:p>
    <w:p w:rsidR="00EA6DE4" w:rsidRPr="00AC155B" w:rsidRDefault="00AC155B" w:rsidP="00AC155B">
      <w:pPr>
        <w:shd w:val="clear" w:color="auto" w:fill="FFFFFF"/>
        <w:spacing w:line="276" w:lineRule="auto"/>
        <w:jc w:val="both"/>
        <w:rPr>
          <w:color w:val="000000" w:themeColor="text1"/>
          <w:sz w:val="24"/>
          <w:szCs w:val="24"/>
        </w:rPr>
      </w:pPr>
      <w:r w:rsidRPr="00AC155B">
        <w:rPr>
          <w:b/>
          <w:color w:val="000000" w:themeColor="text1"/>
          <w:sz w:val="28"/>
          <w:szCs w:val="24"/>
        </w:rPr>
        <w:t xml:space="preserve">     </w:t>
      </w:r>
      <w:r w:rsidR="00ED52FA">
        <w:rPr>
          <w:color w:val="000000" w:themeColor="text1"/>
          <w:sz w:val="24"/>
          <w:szCs w:val="24"/>
        </w:rPr>
        <w:t>В 2020-2021</w:t>
      </w:r>
      <w:r w:rsidR="00EA6DE4" w:rsidRPr="00AC155B">
        <w:rPr>
          <w:color w:val="000000" w:themeColor="text1"/>
          <w:sz w:val="24"/>
          <w:szCs w:val="24"/>
        </w:rPr>
        <w:t xml:space="preserve"> учебном году в школе действовало только МО классных руководителей. Работа данного МО была построе</w:t>
      </w:r>
      <w:r w:rsidR="00652E6B" w:rsidRPr="00AC155B">
        <w:rPr>
          <w:color w:val="000000" w:themeColor="text1"/>
          <w:sz w:val="24"/>
          <w:szCs w:val="24"/>
        </w:rPr>
        <w:t>на под   руководством</w:t>
      </w:r>
      <w:r w:rsidRPr="00AC155B">
        <w:rPr>
          <w:color w:val="000000" w:themeColor="text1"/>
          <w:sz w:val="24"/>
          <w:szCs w:val="24"/>
        </w:rPr>
        <w:t xml:space="preserve"> Кравцовой Л</w:t>
      </w:r>
      <w:r w:rsidR="007C2D05" w:rsidRPr="00AC155B">
        <w:rPr>
          <w:color w:val="000000" w:themeColor="text1"/>
          <w:sz w:val="24"/>
          <w:szCs w:val="24"/>
        </w:rPr>
        <w:t>.</w:t>
      </w:r>
      <w:r w:rsidRPr="00AC155B">
        <w:rPr>
          <w:color w:val="000000" w:themeColor="text1"/>
          <w:sz w:val="24"/>
          <w:szCs w:val="24"/>
        </w:rPr>
        <w:t>Н.</w:t>
      </w:r>
      <w:r w:rsidR="007C2D05" w:rsidRPr="00AC155B">
        <w:rPr>
          <w:color w:val="000000" w:themeColor="text1"/>
          <w:sz w:val="24"/>
          <w:szCs w:val="24"/>
        </w:rPr>
        <w:t xml:space="preserve"> В школе 11</w:t>
      </w:r>
      <w:r w:rsidR="00EA6DE4" w:rsidRPr="00AC155B">
        <w:rPr>
          <w:color w:val="000000" w:themeColor="text1"/>
          <w:sz w:val="24"/>
          <w:szCs w:val="24"/>
        </w:rPr>
        <w:t xml:space="preserve"> классных руководителей. Был разработан план работы МО. В течение года проводились заседания МО классных руководителей, на которых рассматривались вопросы изучения нормативных документов по деятельности классных руководителей, утверждение воспитательных планов классных руководителей, проведение ЧКО, работа по самообразованию </w:t>
      </w:r>
      <w:proofErr w:type="spellStart"/>
      <w:r w:rsidR="00EA6DE4" w:rsidRPr="00AC155B">
        <w:rPr>
          <w:color w:val="000000" w:themeColor="text1"/>
          <w:sz w:val="24"/>
          <w:szCs w:val="24"/>
        </w:rPr>
        <w:t>кл</w:t>
      </w:r>
      <w:proofErr w:type="spellEnd"/>
      <w:r w:rsidR="00EA6DE4" w:rsidRPr="00AC155B">
        <w:rPr>
          <w:color w:val="000000" w:themeColor="text1"/>
          <w:sz w:val="24"/>
          <w:szCs w:val="24"/>
        </w:rPr>
        <w:t xml:space="preserve">. руководителей и др. На заседаниях также были заслушаны выступления </w:t>
      </w:r>
      <w:r w:rsidR="00134420" w:rsidRPr="00AC155B">
        <w:rPr>
          <w:color w:val="000000" w:themeColor="text1"/>
          <w:sz w:val="24"/>
          <w:szCs w:val="24"/>
        </w:rPr>
        <w:t xml:space="preserve">администрации.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4"/>
      </w:tblGrid>
      <w:tr w:rsidR="00AC155B" w:rsidRPr="00AC155B" w:rsidTr="00652E6B">
        <w:trPr>
          <w:tblCellSpacing w:w="15" w:type="dxa"/>
        </w:trPr>
        <w:tc>
          <w:tcPr>
            <w:tcW w:w="0" w:type="auto"/>
            <w:hideMark/>
          </w:tcPr>
          <w:p w:rsidR="000E3C03" w:rsidRPr="00AC155B" w:rsidRDefault="000E3C03" w:rsidP="00C728AD">
            <w:pPr>
              <w:spacing w:before="100" w:beforeAutospacing="1"/>
              <w:jc w:val="both"/>
              <w:rPr>
                <w:color w:val="000000" w:themeColor="text1"/>
                <w:sz w:val="24"/>
                <w:szCs w:val="24"/>
              </w:rPr>
            </w:pPr>
            <w:r w:rsidRPr="00AC155B">
              <w:rPr>
                <w:color w:val="000000" w:themeColor="text1"/>
                <w:sz w:val="24"/>
                <w:szCs w:val="24"/>
              </w:rPr>
              <w:t>Работа методического объединения осуществлялась соответственно поставленным задачам:</w:t>
            </w:r>
          </w:p>
          <w:p w:rsidR="000E3C03" w:rsidRPr="00AC155B" w:rsidRDefault="000E3C03" w:rsidP="00C728AD">
            <w:pPr>
              <w:spacing w:before="100" w:beforeAutospacing="1" w:after="100" w:afterAutospacing="1"/>
              <w:jc w:val="both"/>
              <w:rPr>
                <w:color w:val="000000" w:themeColor="text1"/>
                <w:sz w:val="24"/>
                <w:szCs w:val="24"/>
              </w:rPr>
            </w:pPr>
            <w:r w:rsidRPr="00AC155B">
              <w:rPr>
                <w:color w:val="000000" w:themeColor="text1"/>
                <w:sz w:val="24"/>
                <w:szCs w:val="24"/>
              </w:rPr>
              <w:t>-способствовать развитию интеллектуальных, нравственных, творческих качеств учащихся, их социализации и адаптации в обществе;</w:t>
            </w:r>
          </w:p>
          <w:p w:rsidR="000E3C03" w:rsidRPr="00AC155B" w:rsidRDefault="000E3C03" w:rsidP="00C728AD">
            <w:pPr>
              <w:spacing w:before="100" w:beforeAutospacing="1" w:after="100" w:afterAutospacing="1"/>
              <w:jc w:val="both"/>
              <w:rPr>
                <w:color w:val="000000" w:themeColor="text1"/>
                <w:sz w:val="24"/>
                <w:szCs w:val="24"/>
              </w:rPr>
            </w:pPr>
            <w:r w:rsidRPr="00AC155B">
              <w:rPr>
                <w:color w:val="000000" w:themeColor="text1"/>
                <w:sz w:val="24"/>
                <w:szCs w:val="24"/>
              </w:rPr>
              <w:t>-содействовать развитию личности в коллективе;</w:t>
            </w:r>
          </w:p>
          <w:p w:rsidR="000E3C03" w:rsidRPr="00AC155B" w:rsidRDefault="000E3C03" w:rsidP="00C728AD">
            <w:pPr>
              <w:spacing w:before="100" w:beforeAutospacing="1" w:after="100" w:afterAutospacing="1"/>
              <w:jc w:val="both"/>
              <w:rPr>
                <w:color w:val="000000" w:themeColor="text1"/>
                <w:sz w:val="24"/>
                <w:szCs w:val="24"/>
              </w:rPr>
            </w:pPr>
            <w:r w:rsidRPr="00AC155B">
              <w:rPr>
                <w:color w:val="000000" w:themeColor="text1"/>
                <w:sz w:val="24"/>
                <w:szCs w:val="24"/>
              </w:rPr>
              <w:t>-осуществлять воспитательную деятельность во взаимодействии с родителями.</w:t>
            </w:r>
          </w:p>
          <w:p w:rsidR="000E3C03" w:rsidRPr="00AC155B" w:rsidRDefault="000E3C03" w:rsidP="00C728AD">
            <w:pPr>
              <w:spacing w:before="100" w:beforeAutospacing="1" w:after="100" w:afterAutospacing="1"/>
              <w:jc w:val="both"/>
              <w:rPr>
                <w:color w:val="000000" w:themeColor="text1"/>
                <w:sz w:val="24"/>
                <w:szCs w:val="24"/>
              </w:rPr>
            </w:pPr>
            <w:r w:rsidRPr="00AC155B">
              <w:rPr>
                <w:color w:val="000000" w:themeColor="text1"/>
                <w:sz w:val="24"/>
                <w:szCs w:val="24"/>
              </w:rPr>
              <w:t>Реализация поставленных задач происходила посредством работы в классном коллективе, совместной деятельности семьи и школы в формировании личности ребенка. Методическая работа проходила в форме заседаний методического объединения, состоящих из двух частей - теоретическ</w:t>
            </w:r>
            <w:r w:rsidR="00C728AD" w:rsidRPr="00AC155B">
              <w:rPr>
                <w:color w:val="000000" w:themeColor="text1"/>
                <w:sz w:val="24"/>
                <w:szCs w:val="24"/>
              </w:rPr>
              <w:t>ой и практической. В период 2018-19</w:t>
            </w:r>
            <w:r w:rsidRPr="00AC155B">
              <w:rPr>
                <w:color w:val="000000" w:themeColor="text1"/>
                <w:sz w:val="24"/>
                <w:szCs w:val="24"/>
              </w:rPr>
              <w:t xml:space="preserve"> учебного года прошли следующие заседания МО классных руководителей:</w:t>
            </w:r>
          </w:p>
          <w:p w:rsidR="000E3C03" w:rsidRPr="00AC155B" w:rsidRDefault="009D410F" w:rsidP="00C728AD">
            <w:pPr>
              <w:spacing w:before="100" w:beforeAutospacing="1" w:after="100" w:afterAutospacing="1"/>
              <w:jc w:val="both"/>
              <w:rPr>
                <w:color w:val="000000" w:themeColor="text1"/>
                <w:sz w:val="24"/>
                <w:szCs w:val="24"/>
              </w:rPr>
            </w:pPr>
            <w:r w:rsidRPr="00AC155B">
              <w:rPr>
                <w:color w:val="000000" w:themeColor="text1"/>
                <w:sz w:val="24"/>
                <w:szCs w:val="24"/>
              </w:rPr>
              <w:t xml:space="preserve">Заседание 1 </w:t>
            </w:r>
          </w:p>
          <w:p w:rsidR="000E3C03" w:rsidRPr="00AC155B" w:rsidRDefault="000E3C03" w:rsidP="00C728AD">
            <w:pPr>
              <w:spacing w:before="100" w:beforeAutospacing="1" w:after="100" w:afterAutospacing="1"/>
              <w:jc w:val="both"/>
              <w:rPr>
                <w:color w:val="000000" w:themeColor="text1"/>
                <w:sz w:val="24"/>
                <w:szCs w:val="24"/>
              </w:rPr>
            </w:pPr>
            <w:r w:rsidRPr="00AC155B">
              <w:rPr>
                <w:color w:val="000000" w:themeColor="text1"/>
                <w:sz w:val="24"/>
                <w:szCs w:val="24"/>
              </w:rPr>
              <w:t>Тема: «Организация воспитательного процесса в школе».</w:t>
            </w:r>
          </w:p>
          <w:p w:rsidR="000E3C03" w:rsidRPr="00AC155B" w:rsidRDefault="000E3C03" w:rsidP="0033517C">
            <w:pPr>
              <w:numPr>
                <w:ilvl w:val="0"/>
                <w:numId w:val="6"/>
              </w:numPr>
              <w:spacing w:before="100" w:beforeAutospacing="1" w:after="100" w:afterAutospacing="1"/>
              <w:jc w:val="both"/>
              <w:rPr>
                <w:color w:val="000000" w:themeColor="text1"/>
                <w:sz w:val="24"/>
                <w:szCs w:val="24"/>
              </w:rPr>
            </w:pPr>
            <w:r w:rsidRPr="00AC155B">
              <w:rPr>
                <w:color w:val="000000" w:themeColor="text1"/>
                <w:sz w:val="24"/>
                <w:szCs w:val="24"/>
              </w:rPr>
              <w:t>Обсуждение и утверждение плана воспитательной работы на учебный год.</w:t>
            </w:r>
          </w:p>
          <w:p w:rsidR="000E3C03" w:rsidRPr="00AC155B" w:rsidRDefault="00ED52FA" w:rsidP="0033517C">
            <w:pPr>
              <w:numPr>
                <w:ilvl w:val="0"/>
                <w:numId w:val="6"/>
              </w:numPr>
              <w:spacing w:before="100" w:beforeAutospacing="1" w:after="100" w:afterAutospacing="1"/>
              <w:jc w:val="both"/>
              <w:rPr>
                <w:color w:val="000000" w:themeColor="text1"/>
                <w:sz w:val="24"/>
                <w:szCs w:val="24"/>
              </w:rPr>
            </w:pPr>
            <w:r>
              <w:rPr>
                <w:color w:val="000000" w:themeColor="text1"/>
                <w:sz w:val="24"/>
                <w:szCs w:val="24"/>
              </w:rPr>
              <w:t>Планирование на 2020-2021</w:t>
            </w:r>
            <w:r w:rsidR="000E3C03" w:rsidRPr="00AC155B">
              <w:rPr>
                <w:color w:val="000000" w:themeColor="text1"/>
                <w:sz w:val="24"/>
                <w:szCs w:val="24"/>
              </w:rPr>
              <w:t xml:space="preserve"> учебный год работы МО классных руководителей.</w:t>
            </w:r>
          </w:p>
          <w:p w:rsidR="000E3C03" w:rsidRPr="00AC155B" w:rsidRDefault="000E3C03" w:rsidP="0033517C">
            <w:pPr>
              <w:numPr>
                <w:ilvl w:val="0"/>
                <w:numId w:val="6"/>
              </w:numPr>
              <w:spacing w:before="100" w:beforeAutospacing="1" w:after="100" w:afterAutospacing="1"/>
              <w:jc w:val="both"/>
              <w:rPr>
                <w:color w:val="000000" w:themeColor="text1"/>
                <w:sz w:val="24"/>
                <w:szCs w:val="24"/>
              </w:rPr>
            </w:pPr>
            <w:r w:rsidRPr="00AC155B">
              <w:rPr>
                <w:color w:val="000000" w:themeColor="text1"/>
                <w:sz w:val="24"/>
                <w:szCs w:val="24"/>
              </w:rPr>
              <w:t>Утверждение графика открытых мероприятий.</w:t>
            </w:r>
          </w:p>
          <w:p w:rsidR="000E3C03" w:rsidRPr="00AC155B" w:rsidRDefault="000E3C03" w:rsidP="0033517C">
            <w:pPr>
              <w:numPr>
                <w:ilvl w:val="0"/>
                <w:numId w:val="6"/>
              </w:numPr>
              <w:spacing w:before="100" w:beforeAutospacing="1" w:after="100" w:afterAutospacing="1"/>
              <w:jc w:val="both"/>
              <w:rPr>
                <w:color w:val="000000" w:themeColor="text1"/>
                <w:sz w:val="24"/>
                <w:szCs w:val="24"/>
              </w:rPr>
            </w:pPr>
            <w:r w:rsidRPr="00AC155B">
              <w:rPr>
                <w:color w:val="000000" w:themeColor="text1"/>
                <w:sz w:val="24"/>
                <w:szCs w:val="24"/>
              </w:rPr>
              <w:t>Утверждение графика выступления классных руководителей с докладами.</w:t>
            </w:r>
          </w:p>
          <w:p w:rsidR="000E3C03" w:rsidRPr="00AC155B" w:rsidRDefault="000E3C03" w:rsidP="0033517C">
            <w:pPr>
              <w:numPr>
                <w:ilvl w:val="0"/>
                <w:numId w:val="6"/>
              </w:numPr>
              <w:spacing w:before="100" w:beforeAutospacing="1" w:after="100" w:afterAutospacing="1"/>
              <w:jc w:val="both"/>
              <w:rPr>
                <w:color w:val="000000" w:themeColor="text1"/>
                <w:sz w:val="24"/>
                <w:szCs w:val="24"/>
              </w:rPr>
            </w:pPr>
            <w:r w:rsidRPr="00AC155B">
              <w:rPr>
                <w:color w:val="000000" w:themeColor="text1"/>
                <w:sz w:val="24"/>
                <w:szCs w:val="24"/>
              </w:rPr>
              <w:t>Требования к воспитательным планам.</w:t>
            </w:r>
          </w:p>
          <w:p w:rsidR="000E3C03" w:rsidRPr="00AC155B" w:rsidRDefault="000E3C03" w:rsidP="00C728AD">
            <w:pPr>
              <w:spacing w:before="100" w:beforeAutospacing="1" w:after="100" w:afterAutospacing="1"/>
              <w:jc w:val="both"/>
              <w:rPr>
                <w:color w:val="000000" w:themeColor="text1"/>
                <w:sz w:val="24"/>
                <w:szCs w:val="24"/>
              </w:rPr>
            </w:pPr>
            <w:r w:rsidRPr="00AC155B">
              <w:rPr>
                <w:color w:val="000000" w:themeColor="text1"/>
                <w:sz w:val="24"/>
                <w:szCs w:val="24"/>
              </w:rPr>
              <w:lastRenderedPageBreak/>
              <w:t>По окончанию работы было вынесено решение:</w:t>
            </w:r>
          </w:p>
          <w:p w:rsidR="000E3C03" w:rsidRPr="00AC155B" w:rsidRDefault="000E3C03" w:rsidP="0033517C">
            <w:pPr>
              <w:numPr>
                <w:ilvl w:val="0"/>
                <w:numId w:val="7"/>
              </w:numPr>
              <w:spacing w:before="100" w:beforeAutospacing="1" w:after="100" w:afterAutospacing="1"/>
              <w:jc w:val="both"/>
              <w:rPr>
                <w:color w:val="000000" w:themeColor="text1"/>
                <w:sz w:val="24"/>
                <w:szCs w:val="24"/>
              </w:rPr>
            </w:pPr>
            <w:r w:rsidRPr="00AC155B">
              <w:rPr>
                <w:color w:val="000000" w:themeColor="text1"/>
                <w:sz w:val="24"/>
                <w:szCs w:val="24"/>
              </w:rPr>
              <w:t>Утвердить пе</w:t>
            </w:r>
            <w:r w:rsidR="00ED52FA">
              <w:rPr>
                <w:color w:val="000000" w:themeColor="text1"/>
                <w:sz w:val="24"/>
                <w:szCs w:val="24"/>
              </w:rPr>
              <w:t>рспективный план работы на 2020-2021</w:t>
            </w:r>
            <w:r w:rsidR="00AC155B" w:rsidRPr="00AC155B">
              <w:rPr>
                <w:color w:val="000000" w:themeColor="text1"/>
                <w:sz w:val="24"/>
                <w:szCs w:val="24"/>
              </w:rPr>
              <w:t xml:space="preserve"> </w:t>
            </w:r>
            <w:r w:rsidRPr="00AC155B">
              <w:rPr>
                <w:color w:val="000000" w:themeColor="text1"/>
                <w:sz w:val="24"/>
                <w:szCs w:val="24"/>
              </w:rPr>
              <w:t>учебный год.</w:t>
            </w:r>
          </w:p>
          <w:p w:rsidR="000E3C03" w:rsidRPr="00AC155B" w:rsidRDefault="000E3C03" w:rsidP="0033517C">
            <w:pPr>
              <w:numPr>
                <w:ilvl w:val="0"/>
                <w:numId w:val="7"/>
              </w:numPr>
              <w:spacing w:before="100" w:beforeAutospacing="1" w:after="100" w:afterAutospacing="1"/>
              <w:jc w:val="both"/>
              <w:rPr>
                <w:color w:val="000000" w:themeColor="text1"/>
                <w:sz w:val="24"/>
                <w:szCs w:val="24"/>
              </w:rPr>
            </w:pPr>
            <w:r w:rsidRPr="00AC155B">
              <w:rPr>
                <w:color w:val="000000" w:themeColor="text1"/>
                <w:sz w:val="24"/>
                <w:szCs w:val="24"/>
              </w:rPr>
              <w:t xml:space="preserve">Утвердить план </w:t>
            </w:r>
            <w:r w:rsidR="00ED52FA">
              <w:rPr>
                <w:color w:val="000000" w:themeColor="text1"/>
                <w:sz w:val="24"/>
                <w:szCs w:val="24"/>
              </w:rPr>
              <w:t>МО классных руководителей на 2020-2021</w:t>
            </w:r>
            <w:r w:rsidR="00C728AD" w:rsidRPr="00AC155B">
              <w:rPr>
                <w:color w:val="000000" w:themeColor="text1"/>
                <w:sz w:val="24"/>
                <w:szCs w:val="24"/>
              </w:rPr>
              <w:t xml:space="preserve"> </w:t>
            </w:r>
            <w:r w:rsidRPr="00AC155B">
              <w:rPr>
                <w:color w:val="000000" w:themeColor="text1"/>
                <w:sz w:val="24"/>
                <w:szCs w:val="24"/>
              </w:rPr>
              <w:t>учебный год.</w:t>
            </w:r>
          </w:p>
          <w:p w:rsidR="000E3C03" w:rsidRPr="00AC155B" w:rsidRDefault="000E3C03" w:rsidP="0033517C">
            <w:pPr>
              <w:numPr>
                <w:ilvl w:val="0"/>
                <w:numId w:val="7"/>
              </w:numPr>
              <w:spacing w:before="100" w:beforeAutospacing="1" w:after="100" w:afterAutospacing="1"/>
              <w:jc w:val="both"/>
              <w:rPr>
                <w:color w:val="000000" w:themeColor="text1"/>
                <w:sz w:val="24"/>
                <w:szCs w:val="24"/>
              </w:rPr>
            </w:pPr>
            <w:r w:rsidRPr="00AC155B">
              <w:rPr>
                <w:color w:val="000000" w:themeColor="text1"/>
                <w:sz w:val="24"/>
                <w:szCs w:val="24"/>
              </w:rPr>
              <w:t>Утвердить график выступлений классных руководителей.</w:t>
            </w:r>
          </w:p>
          <w:p w:rsidR="000E3C03" w:rsidRPr="00AC155B" w:rsidRDefault="000E3C03" w:rsidP="0033517C">
            <w:pPr>
              <w:numPr>
                <w:ilvl w:val="0"/>
                <w:numId w:val="7"/>
              </w:numPr>
              <w:spacing w:before="100" w:beforeAutospacing="1" w:after="100" w:afterAutospacing="1"/>
              <w:jc w:val="both"/>
              <w:rPr>
                <w:color w:val="000000" w:themeColor="text1"/>
                <w:sz w:val="24"/>
                <w:szCs w:val="24"/>
              </w:rPr>
            </w:pPr>
            <w:r w:rsidRPr="00AC155B">
              <w:rPr>
                <w:color w:val="000000" w:themeColor="text1"/>
                <w:sz w:val="24"/>
                <w:szCs w:val="24"/>
              </w:rPr>
              <w:t>При составлении планов учитывать основные требования к ним.</w:t>
            </w:r>
          </w:p>
          <w:p w:rsidR="000E3C03" w:rsidRPr="00AC155B" w:rsidRDefault="009D410F" w:rsidP="00C728AD">
            <w:pPr>
              <w:spacing w:before="100" w:beforeAutospacing="1" w:after="100" w:afterAutospacing="1"/>
              <w:jc w:val="both"/>
              <w:rPr>
                <w:color w:val="000000" w:themeColor="text1"/>
                <w:sz w:val="24"/>
                <w:szCs w:val="24"/>
              </w:rPr>
            </w:pPr>
            <w:r w:rsidRPr="00AC155B">
              <w:rPr>
                <w:color w:val="000000" w:themeColor="text1"/>
                <w:sz w:val="24"/>
                <w:szCs w:val="24"/>
              </w:rPr>
              <w:t> Заседание 2</w:t>
            </w:r>
          </w:p>
          <w:p w:rsidR="000E3C03" w:rsidRPr="00AC155B" w:rsidRDefault="000E3C03" w:rsidP="00C728AD">
            <w:pPr>
              <w:spacing w:before="100" w:beforeAutospacing="1" w:after="100" w:afterAutospacing="1"/>
              <w:jc w:val="both"/>
              <w:rPr>
                <w:color w:val="000000" w:themeColor="text1"/>
                <w:sz w:val="24"/>
                <w:szCs w:val="24"/>
              </w:rPr>
            </w:pPr>
            <w:r w:rsidRPr="00AC155B">
              <w:rPr>
                <w:color w:val="000000" w:themeColor="text1"/>
                <w:sz w:val="24"/>
                <w:szCs w:val="24"/>
              </w:rPr>
              <w:t>Тема: «Роль классного руководителя в воспитании поведения школьников. Диагностика в работе классного руководителя».</w:t>
            </w:r>
          </w:p>
          <w:p w:rsidR="000E3C03" w:rsidRPr="00AC155B" w:rsidRDefault="000E3C03" w:rsidP="0033517C">
            <w:pPr>
              <w:numPr>
                <w:ilvl w:val="0"/>
                <w:numId w:val="8"/>
              </w:numPr>
              <w:spacing w:before="100" w:beforeAutospacing="1" w:after="100" w:afterAutospacing="1"/>
              <w:jc w:val="both"/>
              <w:rPr>
                <w:color w:val="000000" w:themeColor="text1"/>
                <w:sz w:val="24"/>
                <w:szCs w:val="24"/>
              </w:rPr>
            </w:pPr>
            <w:r w:rsidRPr="00AC155B">
              <w:rPr>
                <w:color w:val="000000" w:themeColor="text1"/>
                <w:sz w:val="24"/>
                <w:szCs w:val="24"/>
              </w:rPr>
              <w:t> «Роль классного руководителя в воспитании поведения школьников. Диагностика в работе классного рук</w:t>
            </w:r>
            <w:r w:rsidR="00C728AD" w:rsidRPr="00AC155B">
              <w:rPr>
                <w:color w:val="000000" w:themeColor="text1"/>
                <w:sz w:val="24"/>
                <w:szCs w:val="24"/>
              </w:rPr>
              <w:t>оводителя». Док</w:t>
            </w:r>
            <w:r w:rsidR="00ED52FA">
              <w:rPr>
                <w:color w:val="000000" w:themeColor="text1"/>
                <w:sz w:val="24"/>
                <w:szCs w:val="24"/>
              </w:rPr>
              <w:t>лад  (Кафтан О.Н.)</w:t>
            </w:r>
          </w:p>
          <w:p w:rsidR="000E3C03" w:rsidRPr="00AC155B" w:rsidRDefault="000E3C03" w:rsidP="0033517C">
            <w:pPr>
              <w:numPr>
                <w:ilvl w:val="0"/>
                <w:numId w:val="8"/>
              </w:numPr>
              <w:spacing w:before="100" w:beforeAutospacing="1" w:after="100" w:afterAutospacing="1"/>
              <w:jc w:val="both"/>
              <w:rPr>
                <w:color w:val="000000" w:themeColor="text1"/>
                <w:sz w:val="24"/>
                <w:szCs w:val="24"/>
              </w:rPr>
            </w:pPr>
            <w:r w:rsidRPr="00AC155B">
              <w:rPr>
                <w:color w:val="000000" w:themeColor="text1"/>
                <w:sz w:val="24"/>
                <w:szCs w:val="24"/>
              </w:rPr>
              <w:t>Классный</w:t>
            </w:r>
            <w:r w:rsidR="00ED52FA">
              <w:rPr>
                <w:color w:val="000000" w:themeColor="text1"/>
                <w:sz w:val="24"/>
                <w:szCs w:val="24"/>
              </w:rPr>
              <w:t xml:space="preserve"> час «Как слово наше отзовётся» </w:t>
            </w:r>
            <w:r w:rsidRPr="00AC155B">
              <w:rPr>
                <w:color w:val="000000" w:themeColor="text1"/>
                <w:sz w:val="24"/>
                <w:szCs w:val="24"/>
              </w:rPr>
              <w:t>2</w:t>
            </w:r>
            <w:r w:rsidR="00ED52FA">
              <w:rPr>
                <w:color w:val="000000" w:themeColor="text1"/>
                <w:sz w:val="24"/>
                <w:szCs w:val="24"/>
              </w:rPr>
              <w:t xml:space="preserve"> класс (</w:t>
            </w:r>
            <w:proofErr w:type="spellStart"/>
            <w:r w:rsidR="00ED52FA">
              <w:rPr>
                <w:color w:val="000000" w:themeColor="text1"/>
                <w:sz w:val="24"/>
                <w:szCs w:val="24"/>
              </w:rPr>
              <w:t>Лукпановой</w:t>
            </w:r>
            <w:proofErr w:type="spellEnd"/>
            <w:r w:rsidR="00ED52FA">
              <w:rPr>
                <w:color w:val="000000" w:themeColor="text1"/>
                <w:sz w:val="24"/>
                <w:szCs w:val="24"/>
              </w:rPr>
              <w:t xml:space="preserve"> В.М.</w:t>
            </w:r>
            <w:r w:rsidRPr="00AC155B">
              <w:rPr>
                <w:color w:val="000000" w:themeColor="text1"/>
                <w:sz w:val="24"/>
                <w:szCs w:val="24"/>
              </w:rPr>
              <w:t>)</w:t>
            </w:r>
          </w:p>
          <w:p w:rsidR="000E3C03" w:rsidRPr="00AC155B" w:rsidRDefault="000E3C03" w:rsidP="00C728AD">
            <w:pPr>
              <w:spacing w:before="100" w:beforeAutospacing="1" w:after="100" w:afterAutospacing="1"/>
              <w:jc w:val="both"/>
              <w:rPr>
                <w:color w:val="000000" w:themeColor="text1"/>
                <w:sz w:val="24"/>
                <w:szCs w:val="24"/>
              </w:rPr>
            </w:pPr>
            <w:r w:rsidRPr="00AC155B">
              <w:rPr>
                <w:color w:val="000000" w:themeColor="text1"/>
                <w:sz w:val="24"/>
                <w:szCs w:val="24"/>
              </w:rPr>
              <w:t>Решение: 1.Продолжить работу над данной темой на внеклассных мероприятиях;</w:t>
            </w:r>
          </w:p>
          <w:p w:rsidR="000E3C03" w:rsidRPr="00AC155B" w:rsidRDefault="000E3C03" w:rsidP="00C728AD">
            <w:pPr>
              <w:spacing w:before="100" w:beforeAutospacing="1" w:after="100" w:afterAutospacing="1"/>
              <w:jc w:val="both"/>
              <w:rPr>
                <w:color w:val="000000" w:themeColor="text1"/>
                <w:sz w:val="24"/>
                <w:szCs w:val="24"/>
              </w:rPr>
            </w:pPr>
            <w:r w:rsidRPr="00AC155B">
              <w:rPr>
                <w:color w:val="000000" w:themeColor="text1"/>
                <w:sz w:val="24"/>
                <w:szCs w:val="24"/>
              </w:rPr>
              <w:t>                 2.Вести работу по формированию культуры поведения учащихся. </w:t>
            </w:r>
          </w:p>
          <w:p w:rsidR="000E3C03" w:rsidRPr="00AC155B" w:rsidRDefault="009D410F" w:rsidP="00C728AD">
            <w:pPr>
              <w:spacing w:before="100" w:beforeAutospacing="1" w:after="100" w:afterAutospacing="1"/>
              <w:jc w:val="both"/>
              <w:rPr>
                <w:color w:val="000000" w:themeColor="text1"/>
                <w:sz w:val="24"/>
                <w:szCs w:val="24"/>
              </w:rPr>
            </w:pPr>
            <w:r w:rsidRPr="00AC155B">
              <w:rPr>
                <w:color w:val="000000" w:themeColor="text1"/>
                <w:sz w:val="24"/>
                <w:szCs w:val="24"/>
              </w:rPr>
              <w:t xml:space="preserve">Заседание 3 </w:t>
            </w:r>
          </w:p>
          <w:p w:rsidR="000E3C03" w:rsidRPr="00AC155B" w:rsidRDefault="000E3C03" w:rsidP="00C728AD">
            <w:pPr>
              <w:spacing w:before="100" w:beforeAutospacing="1" w:after="100" w:afterAutospacing="1"/>
              <w:jc w:val="both"/>
              <w:rPr>
                <w:color w:val="000000" w:themeColor="text1"/>
                <w:sz w:val="24"/>
                <w:szCs w:val="24"/>
              </w:rPr>
            </w:pPr>
            <w:r w:rsidRPr="00AC155B">
              <w:rPr>
                <w:color w:val="000000" w:themeColor="text1"/>
                <w:sz w:val="24"/>
                <w:szCs w:val="24"/>
              </w:rPr>
              <w:t>Тема: «Особенности нравственного развития учащихся в школе».</w:t>
            </w:r>
          </w:p>
          <w:p w:rsidR="000E3C03" w:rsidRPr="00AC155B" w:rsidRDefault="000E3C03" w:rsidP="0033517C">
            <w:pPr>
              <w:numPr>
                <w:ilvl w:val="0"/>
                <w:numId w:val="9"/>
              </w:numPr>
              <w:spacing w:before="100" w:beforeAutospacing="1" w:after="100" w:afterAutospacing="1"/>
              <w:jc w:val="both"/>
              <w:rPr>
                <w:color w:val="000000" w:themeColor="text1"/>
                <w:sz w:val="24"/>
                <w:szCs w:val="24"/>
              </w:rPr>
            </w:pPr>
            <w:r w:rsidRPr="00AC155B">
              <w:rPr>
                <w:color w:val="000000" w:themeColor="text1"/>
                <w:sz w:val="24"/>
                <w:szCs w:val="24"/>
              </w:rPr>
              <w:t>«Особенности нравственного развития учащихся в школе». Доклад (</w:t>
            </w:r>
            <w:r w:rsidR="00ED52FA">
              <w:rPr>
                <w:color w:val="000000" w:themeColor="text1"/>
                <w:sz w:val="24"/>
                <w:szCs w:val="24"/>
              </w:rPr>
              <w:t>Ткачева И.В.</w:t>
            </w:r>
            <w:r w:rsidRPr="00AC155B">
              <w:rPr>
                <w:color w:val="000000" w:themeColor="text1"/>
                <w:sz w:val="24"/>
                <w:szCs w:val="24"/>
              </w:rPr>
              <w:t>)</w:t>
            </w:r>
          </w:p>
          <w:p w:rsidR="000E3C03" w:rsidRPr="00AC155B" w:rsidRDefault="000E3C03" w:rsidP="00C728AD">
            <w:pPr>
              <w:spacing w:before="100" w:beforeAutospacing="1" w:after="100" w:afterAutospacing="1"/>
              <w:jc w:val="both"/>
              <w:rPr>
                <w:color w:val="000000" w:themeColor="text1"/>
                <w:sz w:val="24"/>
                <w:szCs w:val="24"/>
              </w:rPr>
            </w:pPr>
            <w:r w:rsidRPr="00AC155B">
              <w:rPr>
                <w:color w:val="000000" w:themeColor="text1"/>
                <w:sz w:val="24"/>
                <w:szCs w:val="24"/>
              </w:rPr>
              <w:t>Решение:1.Продолжить работу над данной темой на внеклассных мероприятиях;</w:t>
            </w:r>
          </w:p>
          <w:p w:rsidR="000E3C03" w:rsidRPr="00AC155B" w:rsidRDefault="000E3C03" w:rsidP="00C728AD">
            <w:pPr>
              <w:spacing w:before="100" w:beforeAutospacing="1" w:after="100" w:afterAutospacing="1"/>
              <w:jc w:val="both"/>
              <w:rPr>
                <w:color w:val="000000" w:themeColor="text1"/>
                <w:sz w:val="24"/>
                <w:szCs w:val="24"/>
              </w:rPr>
            </w:pPr>
            <w:r w:rsidRPr="00AC155B">
              <w:rPr>
                <w:color w:val="000000" w:themeColor="text1"/>
                <w:sz w:val="24"/>
                <w:szCs w:val="24"/>
              </w:rPr>
              <w:t>                 2.Вести систематическую работу по нравственному развитию учащихся школы.</w:t>
            </w:r>
          </w:p>
          <w:p w:rsidR="000E3C03" w:rsidRPr="00AC155B" w:rsidRDefault="009D410F" w:rsidP="00C728AD">
            <w:pPr>
              <w:spacing w:before="100" w:beforeAutospacing="1" w:after="100" w:afterAutospacing="1"/>
              <w:jc w:val="both"/>
              <w:rPr>
                <w:color w:val="000000" w:themeColor="text1"/>
                <w:sz w:val="24"/>
                <w:szCs w:val="24"/>
              </w:rPr>
            </w:pPr>
            <w:r w:rsidRPr="00AC155B">
              <w:rPr>
                <w:color w:val="000000" w:themeColor="text1"/>
                <w:sz w:val="24"/>
                <w:szCs w:val="24"/>
              </w:rPr>
              <w:t xml:space="preserve">Заседание 4 </w:t>
            </w:r>
          </w:p>
          <w:p w:rsidR="000E3C03" w:rsidRPr="00AC155B" w:rsidRDefault="000E3C03" w:rsidP="00C728AD">
            <w:pPr>
              <w:spacing w:before="100" w:beforeAutospacing="1" w:after="100" w:afterAutospacing="1"/>
              <w:jc w:val="both"/>
              <w:rPr>
                <w:color w:val="000000" w:themeColor="text1"/>
                <w:sz w:val="24"/>
                <w:szCs w:val="24"/>
              </w:rPr>
            </w:pPr>
            <w:r w:rsidRPr="00AC155B">
              <w:rPr>
                <w:color w:val="000000" w:themeColor="text1"/>
                <w:sz w:val="24"/>
                <w:szCs w:val="24"/>
              </w:rPr>
              <w:t>Тема: «Каковы психолого-педагогические особенности воспитания в школе и общая характеристика подросткового возраста»</w:t>
            </w:r>
          </w:p>
          <w:p w:rsidR="000E3C03" w:rsidRPr="00AC155B" w:rsidRDefault="000E3C03" w:rsidP="00C728AD">
            <w:pPr>
              <w:spacing w:before="100" w:beforeAutospacing="1" w:after="100" w:afterAutospacing="1"/>
              <w:jc w:val="both"/>
              <w:rPr>
                <w:color w:val="000000" w:themeColor="text1"/>
                <w:sz w:val="24"/>
                <w:szCs w:val="24"/>
              </w:rPr>
            </w:pPr>
            <w:r w:rsidRPr="00AC155B">
              <w:rPr>
                <w:color w:val="000000" w:themeColor="text1"/>
                <w:sz w:val="24"/>
                <w:szCs w:val="24"/>
              </w:rPr>
              <w:t>1.«Каковы психолого-педагогические особенности воспитания в школе и общая характеристика подрост</w:t>
            </w:r>
            <w:r w:rsidR="009D410F" w:rsidRPr="00AC155B">
              <w:rPr>
                <w:color w:val="000000" w:themeColor="text1"/>
                <w:sz w:val="24"/>
                <w:szCs w:val="24"/>
              </w:rPr>
              <w:t>кового во</w:t>
            </w:r>
            <w:r w:rsidR="00C728AD" w:rsidRPr="00AC155B">
              <w:rPr>
                <w:color w:val="000000" w:themeColor="text1"/>
                <w:sz w:val="24"/>
                <w:szCs w:val="24"/>
              </w:rPr>
              <w:t>зраста». Доклад (Кафтан О.Н.</w:t>
            </w:r>
            <w:r w:rsidRPr="00AC155B">
              <w:rPr>
                <w:color w:val="000000" w:themeColor="text1"/>
                <w:sz w:val="24"/>
                <w:szCs w:val="24"/>
              </w:rPr>
              <w:t>)</w:t>
            </w:r>
          </w:p>
          <w:p w:rsidR="000E3C03" w:rsidRPr="00AC155B" w:rsidRDefault="000E3C03" w:rsidP="00C728AD">
            <w:pPr>
              <w:spacing w:before="100" w:beforeAutospacing="1" w:after="100" w:afterAutospacing="1"/>
              <w:jc w:val="both"/>
              <w:rPr>
                <w:color w:val="000000" w:themeColor="text1"/>
                <w:sz w:val="24"/>
                <w:szCs w:val="24"/>
              </w:rPr>
            </w:pPr>
            <w:r w:rsidRPr="00AC155B">
              <w:rPr>
                <w:color w:val="000000" w:themeColor="text1"/>
                <w:sz w:val="24"/>
                <w:szCs w:val="24"/>
              </w:rPr>
              <w:t>2.Классный час: «Вредные привычки</w:t>
            </w:r>
            <w:r w:rsidR="00ED52FA">
              <w:rPr>
                <w:color w:val="000000" w:themeColor="text1"/>
                <w:sz w:val="24"/>
                <w:szCs w:val="24"/>
              </w:rPr>
              <w:t xml:space="preserve"> мы обойдём стороной» 10 класс (</w:t>
            </w:r>
            <w:proofErr w:type="spellStart"/>
            <w:r w:rsidR="00ED52FA">
              <w:rPr>
                <w:color w:val="000000" w:themeColor="text1"/>
                <w:sz w:val="24"/>
                <w:szCs w:val="24"/>
              </w:rPr>
              <w:t>Лукпанов</w:t>
            </w:r>
            <w:proofErr w:type="spellEnd"/>
            <w:r w:rsidR="00ED52FA">
              <w:rPr>
                <w:color w:val="000000" w:themeColor="text1"/>
                <w:sz w:val="24"/>
                <w:szCs w:val="24"/>
              </w:rPr>
              <w:t xml:space="preserve"> Ж.З.</w:t>
            </w:r>
            <w:r w:rsidRPr="00AC155B">
              <w:rPr>
                <w:color w:val="000000" w:themeColor="text1"/>
                <w:sz w:val="24"/>
                <w:szCs w:val="24"/>
              </w:rPr>
              <w:t>)</w:t>
            </w:r>
          </w:p>
          <w:p w:rsidR="000E3C03" w:rsidRPr="00AC155B" w:rsidRDefault="000E3C03" w:rsidP="00C728AD">
            <w:pPr>
              <w:spacing w:before="100" w:beforeAutospacing="1" w:after="100" w:afterAutospacing="1"/>
              <w:jc w:val="both"/>
              <w:rPr>
                <w:color w:val="000000" w:themeColor="text1"/>
                <w:sz w:val="24"/>
                <w:szCs w:val="24"/>
              </w:rPr>
            </w:pPr>
            <w:r w:rsidRPr="00AC155B">
              <w:rPr>
                <w:color w:val="000000" w:themeColor="text1"/>
                <w:sz w:val="24"/>
                <w:szCs w:val="24"/>
              </w:rPr>
              <w:t>Решение: Продолжить работу над данной темой на классных часах.</w:t>
            </w:r>
          </w:p>
          <w:p w:rsidR="000E3C03" w:rsidRPr="00AC155B" w:rsidRDefault="009D410F" w:rsidP="00C728AD">
            <w:pPr>
              <w:spacing w:before="100" w:beforeAutospacing="1" w:after="100" w:afterAutospacing="1"/>
              <w:jc w:val="both"/>
              <w:rPr>
                <w:color w:val="000000" w:themeColor="text1"/>
                <w:sz w:val="24"/>
                <w:szCs w:val="24"/>
              </w:rPr>
            </w:pPr>
            <w:r w:rsidRPr="00AC155B">
              <w:rPr>
                <w:color w:val="000000" w:themeColor="text1"/>
                <w:sz w:val="24"/>
                <w:szCs w:val="24"/>
              </w:rPr>
              <w:t xml:space="preserve">Заседание 5 </w:t>
            </w:r>
          </w:p>
          <w:p w:rsidR="000E3C03" w:rsidRPr="00AC155B" w:rsidRDefault="000E3C03" w:rsidP="00C728AD">
            <w:pPr>
              <w:spacing w:before="100" w:beforeAutospacing="1" w:after="100" w:afterAutospacing="1"/>
              <w:jc w:val="both"/>
              <w:rPr>
                <w:color w:val="000000" w:themeColor="text1"/>
                <w:sz w:val="24"/>
                <w:szCs w:val="24"/>
              </w:rPr>
            </w:pPr>
            <w:r w:rsidRPr="00AC155B">
              <w:rPr>
                <w:color w:val="000000" w:themeColor="text1"/>
                <w:sz w:val="24"/>
                <w:szCs w:val="24"/>
              </w:rPr>
              <w:t>Тема: «Итоги работы М</w:t>
            </w:r>
            <w:r w:rsidR="00AC155B" w:rsidRPr="00AC155B">
              <w:rPr>
                <w:color w:val="000000" w:themeColor="text1"/>
                <w:sz w:val="24"/>
                <w:szCs w:val="24"/>
              </w:rPr>
              <w:t>О классных руководителей за 2</w:t>
            </w:r>
            <w:r w:rsidR="00ED52FA">
              <w:rPr>
                <w:color w:val="000000" w:themeColor="text1"/>
                <w:sz w:val="24"/>
                <w:szCs w:val="24"/>
              </w:rPr>
              <w:t>020-2021</w:t>
            </w:r>
            <w:r w:rsidRPr="00AC155B">
              <w:rPr>
                <w:color w:val="000000" w:themeColor="text1"/>
                <w:sz w:val="24"/>
                <w:szCs w:val="24"/>
              </w:rPr>
              <w:t xml:space="preserve"> учебный год»</w:t>
            </w:r>
          </w:p>
          <w:p w:rsidR="000E3C03" w:rsidRPr="00AC155B" w:rsidRDefault="000E3C03" w:rsidP="00C728AD">
            <w:pPr>
              <w:spacing w:before="100" w:beforeAutospacing="1" w:after="100" w:afterAutospacing="1"/>
              <w:jc w:val="both"/>
              <w:rPr>
                <w:color w:val="000000" w:themeColor="text1"/>
                <w:sz w:val="24"/>
                <w:szCs w:val="24"/>
              </w:rPr>
            </w:pPr>
            <w:r w:rsidRPr="00AC155B">
              <w:rPr>
                <w:color w:val="000000" w:themeColor="text1"/>
                <w:sz w:val="24"/>
                <w:szCs w:val="24"/>
              </w:rPr>
              <w:t>Решение:1. Признать работу МО классных руководителей удовлетворительной. Работа, проведённая М</w:t>
            </w:r>
            <w:r w:rsidR="00ED52FA">
              <w:rPr>
                <w:color w:val="000000" w:themeColor="text1"/>
                <w:sz w:val="24"/>
                <w:szCs w:val="24"/>
              </w:rPr>
              <w:t>О классных руководителей за 2020-2021</w:t>
            </w:r>
            <w:r w:rsidRPr="00AC155B">
              <w:rPr>
                <w:color w:val="000000" w:themeColor="text1"/>
                <w:sz w:val="24"/>
                <w:szCs w:val="24"/>
              </w:rPr>
              <w:t xml:space="preserve"> учебный год способствовала:</w:t>
            </w:r>
          </w:p>
          <w:p w:rsidR="000E3C03" w:rsidRPr="00AC155B" w:rsidRDefault="000E3C03" w:rsidP="00C728AD">
            <w:pPr>
              <w:spacing w:before="100" w:beforeAutospacing="1" w:after="100" w:afterAutospacing="1"/>
              <w:jc w:val="both"/>
              <w:rPr>
                <w:color w:val="000000" w:themeColor="text1"/>
                <w:sz w:val="24"/>
                <w:szCs w:val="24"/>
              </w:rPr>
            </w:pPr>
            <w:r w:rsidRPr="00AC155B">
              <w:rPr>
                <w:color w:val="000000" w:themeColor="text1"/>
                <w:sz w:val="24"/>
                <w:szCs w:val="24"/>
              </w:rPr>
              <w:t>1.Формированию единых принципиальных подходов к воспитанию и социализации личности учащихся;</w:t>
            </w:r>
          </w:p>
          <w:p w:rsidR="000E3C03" w:rsidRPr="00AC155B" w:rsidRDefault="000E3C03" w:rsidP="00C728AD">
            <w:pPr>
              <w:spacing w:before="100" w:beforeAutospacing="1" w:after="100" w:afterAutospacing="1"/>
              <w:jc w:val="both"/>
              <w:rPr>
                <w:color w:val="000000" w:themeColor="text1"/>
                <w:sz w:val="24"/>
                <w:szCs w:val="24"/>
              </w:rPr>
            </w:pPr>
            <w:r w:rsidRPr="00AC155B">
              <w:rPr>
                <w:color w:val="000000" w:themeColor="text1"/>
                <w:sz w:val="24"/>
                <w:szCs w:val="24"/>
              </w:rPr>
              <w:t xml:space="preserve">2.Повышению научно-методического, теоретического уровня подготовки классных </w:t>
            </w:r>
            <w:r w:rsidRPr="00AC155B">
              <w:rPr>
                <w:color w:val="000000" w:themeColor="text1"/>
                <w:sz w:val="24"/>
                <w:szCs w:val="24"/>
              </w:rPr>
              <w:lastRenderedPageBreak/>
              <w:t>руководителей по вопросам психологии, педагогики практики воспитательной работы;</w:t>
            </w:r>
          </w:p>
          <w:p w:rsidR="000E3C03" w:rsidRPr="00AC155B" w:rsidRDefault="000E3C03" w:rsidP="00C728AD">
            <w:pPr>
              <w:spacing w:before="100" w:beforeAutospacing="1" w:after="100" w:afterAutospacing="1"/>
              <w:jc w:val="both"/>
              <w:rPr>
                <w:color w:val="000000" w:themeColor="text1"/>
                <w:sz w:val="24"/>
                <w:szCs w:val="24"/>
              </w:rPr>
            </w:pPr>
            <w:r w:rsidRPr="00AC155B">
              <w:rPr>
                <w:color w:val="000000" w:themeColor="text1"/>
                <w:sz w:val="24"/>
                <w:szCs w:val="24"/>
              </w:rPr>
              <w:t>3.Апробированию современных форм и методов  воспитательной работы.</w:t>
            </w:r>
          </w:p>
          <w:p w:rsidR="000E3C03" w:rsidRPr="00AC155B" w:rsidRDefault="00ED52FA" w:rsidP="00C728AD">
            <w:pPr>
              <w:spacing w:before="100" w:beforeAutospacing="1" w:after="100" w:afterAutospacing="1"/>
              <w:jc w:val="both"/>
              <w:rPr>
                <w:color w:val="000000" w:themeColor="text1"/>
                <w:sz w:val="24"/>
                <w:szCs w:val="24"/>
              </w:rPr>
            </w:pPr>
            <w:r>
              <w:rPr>
                <w:color w:val="000000" w:themeColor="text1"/>
                <w:sz w:val="24"/>
                <w:szCs w:val="24"/>
              </w:rPr>
              <w:t>На 2021-2022</w:t>
            </w:r>
            <w:r w:rsidR="00C728AD" w:rsidRPr="00AC155B">
              <w:rPr>
                <w:color w:val="000000" w:themeColor="text1"/>
                <w:sz w:val="24"/>
                <w:szCs w:val="24"/>
              </w:rPr>
              <w:t xml:space="preserve"> </w:t>
            </w:r>
            <w:r w:rsidR="000E3C03" w:rsidRPr="00AC155B">
              <w:rPr>
                <w:color w:val="000000" w:themeColor="text1"/>
                <w:sz w:val="24"/>
                <w:szCs w:val="24"/>
              </w:rPr>
              <w:t>учебный год поставлены следующие задачи:</w:t>
            </w:r>
          </w:p>
          <w:p w:rsidR="000E3C03" w:rsidRPr="00AC155B" w:rsidRDefault="000E3C03" w:rsidP="00C728AD">
            <w:pPr>
              <w:spacing w:before="100" w:beforeAutospacing="1" w:after="100" w:afterAutospacing="1"/>
              <w:jc w:val="both"/>
              <w:rPr>
                <w:color w:val="000000" w:themeColor="text1"/>
                <w:sz w:val="24"/>
                <w:szCs w:val="24"/>
              </w:rPr>
            </w:pPr>
            <w:r w:rsidRPr="00AC155B">
              <w:rPr>
                <w:color w:val="000000" w:themeColor="text1"/>
                <w:sz w:val="24"/>
                <w:szCs w:val="24"/>
              </w:rPr>
              <w:t>1.Использование классными руководителями современных воспитательных технологий и знание современных форм и методов работы.</w:t>
            </w:r>
          </w:p>
          <w:p w:rsidR="000E3C03" w:rsidRPr="00AC155B" w:rsidRDefault="000E3C03" w:rsidP="00C728AD">
            <w:pPr>
              <w:spacing w:before="100" w:beforeAutospacing="1" w:after="100" w:afterAutospacing="1"/>
              <w:jc w:val="both"/>
              <w:rPr>
                <w:color w:val="000000" w:themeColor="text1"/>
                <w:sz w:val="24"/>
                <w:szCs w:val="24"/>
              </w:rPr>
            </w:pPr>
            <w:r w:rsidRPr="00AC155B">
              <w:rPr>
                <w:color w:val="000000" w:themeColor="text1"/>
                <w:sz w:val="24"/>
                <w:szCs w:val="24"/>
              </w:rPr>
              <w:t>2.Изучение, обобщение и использование в практике передового педагогического опыта работы классных руководителей</w:t>
            </w:r>
            <w:proofErr w:type="gramStart"/>
            <w:r w:rsidRPr="00AC155B">
              <w:rPr>
                <w:color w:val="000000" w:themeColor="text1"/>
                <w:sz w:val="24"/>
                <w:szCs w:val="24"/>
              </w:rPr>
              <w:t>.(</w:t>
            </w:r>
            <w:proofErr w:type="gramEnd"/>
            <w:r w:rsidRPr="00AC155B">
              <w:rPr>
                <w:color w:val="000000" w:themeColor="text1"/>
                <w:sz w:val="24"/>
                <w:szCs w:val="24"/>
              </w:rPr>
              <w:t>Пополнение «методических копилок»)</w:t>
            </w:r>
          </w:p>
          <w:p w:rsidR="00B83D11" w:rsidRPr="00AC155B" w:rsidRDefault="000E3C03" w:rsidP="00C728AD">
            <w:pPr>
              <w:spacing w:before="100" w:beforeAutospacing="1" w:after="100" w:afterAutospacing="1"/>
              <w:jc w:val="both"/>
              <w:rPr>
                <w:color w:val="000000" w:themeColor="text1"/>
                <w:sz w:val="24"/>
                <w:szCs w:val="24"/>
              </w:rPr>
            </w:pPr>
            <w:r w:rsidRPr="00AC155B">
              <w:rPr>
                <w:color w:val="000000" w:themeColor="text1"/>
                <w:sz w:val="24"/>
                <w:szCs w:val="24"/>
              </w:rPr>
              <w:t>3.Координирование планирования, организации и педагогического анализа воспитательных мероприятий.</w:t>
            </w:r>
          </w:p>
        </w:tc>
      </w:tr>
    </w:tbl>
    <w:p w:rsidR="00EA6DE4" w:rsidRDefault="00BF5A28" w:rsidP="0084526A">
      <w:pPr>
        <w:shd w:val="clear" w:color="auto" w:fill="FFFFFF"/>
        <w:spacing w:line="276" w:lineRule="auto"/>
        <w:ind w:left="720"/>
        <w:jc w:val="center"/>
        <w:rPr>
          <w:b/>
          <w:sz w:val="28"/>
          <w:szCs w:val="24"/>
          <w:u w:val="single"/>
        </w:rPr>
      </w:pPr>
      <w:r w:rsidRPr="0084526A">
        <w:rPr>
          <w:b/>
          <w:sz w:val="28"/>
          <w:szCs w:val="24"/>
          <w:u w:val="single"/>
        </w:rPr>
        <w:lastRenderedPageBreak/>
        <w:t>5.</w:t>
      </w:r>
      <w:r w:rsidR="00EA6DE4" w:rsidRPr="0084526A">
        <w:rPr>
          <w:b/>
          <w:sz w:val="28"/>
          <w:szCs w:val="24"/>
          <w:u w:val="single"/>
        </w:rPr>
        <w:t>Работа с молодыми специалистами.</w:t>
      </w:r>
    </w:p>
    <w:p w:rsidR="0084526A" w:rsidRPr="0084526A" w:rsidRDefault="0084526A" w:rsidP="0084526A">
      <w:pPr>
        <w:shd w:val="clear" w:color="auto" w:fill="FFFFFF"/>
        <w:spacing w:line="276" w:lineRule="auto"/>
        <w:ind w:left="720"/>
        <w:jc w:val="center"/>
        <w:rPr>
          <w:b/>
          <w:sz w:val="28"/>
          <w:szCs w:val="24"/>
          <w:u w:val="single"/>
        </w:rPr>
      </w:pPr>
    </w:p>
    <w:p w:rsidR="00EA6DE4" w:rsidRPr="007364F8" w:rsidRDefault="00680956" w:rsidP="00680956">
      <w:pPr>
        <w:shd w:val="clear" w:color="auto" w:fill="FFFFFF"/>
        <w:spacing w:line="276" w:lineRule="auto"/>
        <w:ind w:firstLine="708"/>
        <w:jc w:val="both"/>
        <w:rPr>
          <w:sz w:val="24"/>
          <w:szCs w:val="24"/>
        </w:rPr>
      </w:pPr>
      <w:r>
        <w:rPr>
          <w:sz w:val="24"/>
          <w:szCs w:val="24"/>
        </w:rPr>
        <w:t>В 2020-2021</w:t>
      </w:r>
      <w:r w:rsidR="00835974">
        <w:rPr>
          <w:sz w:val="24"/>
          <w:szCs w:val="24"/>
        </w:rPr>
        <w:t xml:space="preserve"> </w:t>
      </w:r>
      <w:r w:rsidR="00EA6DE4" w:rsidRPr="007364F8">
        <w:rPr>
          <w:sz w:val="24"/>
          <w:szCs w:val="24"/>
        </w:rPr>
        <w:t>учебном году в М</w:t>
      </w:r>
      <w:r w:rsidR="00935219">
        <w:rPr>
          <w:sz w:val="24"/>
          <w:szCs w:val="24"/>
        </w:rPr>
        <w:t>БОУ «</w:t>
      </w:r>
      <w:proofErr w:type="gramStart"/>
      <w:r w:rsidR="00935219">
        <w:rPr>
          <w:sz w:val="24"/>
          <w:szCs w:val="24"/>
        </w:rPr>
        <w:t>Днепровская</w:t>
      </w:r>
      <w:proofErr w:type="gramEnd"/>
      <w:r w:rsidR="00935219">
        <w:rPr>
          <w:sz w:val="24"/>
          <w:szCs w:val="24"/>
        </w:rPr>
        <w:t xml:space="preserve"> СОШ» </w:t>
      </w:r>
      <w:r>
        <w:rPr>
          <w:sz w:val="24"/>
          <w:szCs w:val="24"/>
        </w:rPr>
        <w:t>отсутствова</w:t>
      </w:r>
      <w:r w:rsidR="00935219">
        <w:rPr>
          <w:sz w:val="24"/>
          <w:szCs w:val="24"/>
        </w:rPr>
        <w:t>л</w:t>
      </w:r>
      <w:r>
        <w:rPr>
          <w:sz w:val="24"/>
          <w:szCs w:val="24"/>
        </w:rPr>
        <w:t xml:space="preserve">и  </w:t>
      </w:r>
      <w:r w:rsidR="00AE174F">
        <w:rPr>
          <w:sz w:val="24"/>
          <w:szCs w:val="24"/>
        </w:rPr>
        <w:t>мол</w:t>
      </w:r>
      <w:r w:rsidR="00835974">
        <w:rPr>
          <w:sz w:val="24"/>
          <w:szCs w:val="24"/>
        </w:rPr>
        <w:t>од</w:t>
      </w:r>
      <w:r>
        <w:rPr>
          <w:sz w:val="24"/>
          <w:szCs w:val="24"/>
        </w:rPr>
        <w:t>ые</w:t>
      </w:r>
      <w:r w:rsidR="00935219">
        <w:rPr>
          <w:sz w:val="24"/>
          <w:szCs w:val="24"/>
        </w:rPr>
        <w:t xml:space="preserve"> специалист</w:t>
      </w:r>
      <w:r>
        <w:rPr>
          <w:sz w:val="24"/>
          <w:szCs w:val="24"/>
        </w:rPr>
        <w:t xml:space="preserve">ы. </w:t>
      </w:r>
      <w:proofErr w:type="gramStart"/>
      <w:r>
        <w:rPr>
          <w:sz w:val="24"/>
          <w:szCs w:val="24"/>
        </w:rPr>
        <w:t xml:space="preserve">Работал вновь прибывший учитель истории </w:t>
      </w:r>
      <w:proofErr w:type="spellStart"/>
      <w:r>
        <w:rPr>
          <w:sz w:val="24"/>
          <w:szCs w:val="24"/>
        </w:rPr>
        <w:t>Алмухамедов</w:t>
      </w:r>
      <w:proofErr w:type="spellEnd"/>
      <w:r>
        <w:rPr>
          <w:sz w:val="24"/>
          <w:szCs w:val="24"/>
        </w:rPr>
        <w:t xml:space="preserve"> А.А. С ним </w:t>
      </w:r>
      <w:r w:rsidR="00EA6DE4" w:rsidRPr="007364F8">
        <w:rPr>
          <w:sz w:val="24"/>
          <w:szCs w:val="24"/>
        </w:rPr>
        <w:t>в течение года проводились</w:t>
      </w:r>
      <w:proofErr w:type="gramEnd"/>
      <w:r w:rsidR="00EA6DE4" w:rsidRPr="007364F8">
        <w:rPr>
          <w:sz w:val="24"/>
          <w:szCs w:val="24"/>
        </w:rPr>
        <w:t xml:space="preserve"> методические занятия, консультации по запросам, практические занятия, оказание методической помощи в вопросах преподавания предмета, построения взаимоотношений с учащимися, веде</w:t>
      </w:r>
      <w:r>
        <w:rPr>
          <w:sz w:val="24"/>
          <w:szCs w:val="24"/>
        </w:rPr>
        <w:t>ние школьной документации.</w:t>
      </w:r>
    </w:p>
    <w:p w:rsidR="00EA6DE4" w:rsidRPr="007364F8" w:rsidRDefault="00EA6DE4" w:rsidP="00EA6DE4">
      <w:pPr>
        <w:shd w:val="clear" w:color="auto" w:fill="FFFFFF"/>
        <w:spacing w:line="276" w:lineRule="auto"/>
        <w:ind w:left="720"/>
        <w:jc w:val="both"/>
        <w:rPr>
          <w:b/>
          <w:sz w:val="24"/>
          <w:szCs w:val="24"/>
          <w:u w:val="single"/>
        </w:rPr>
      </w:pPr>
    </w:p>
    <w:p w:rsidR="00EA6DE4" w:rsidRDefault="00C4436F" w:rsidP="0084526A">
      <w:pPr>
        <w:shd w:val="clear" w:color="auto" w:fill="FFFFFF"/>
        <w:spacing w:line="276" w:lineRule="auto"/>
        <w:ind w:left="720"/>
        <w:jc w:val="center"/>
        <w:rPr>
          <w:b/>
          <w:sz w:val="28"/>
          <w:szCs w:val="24"/>
          <w:u w:val="single"/>
        </w:rPr>
      </w:pPr>
      <w:r w:rsidRPr="00C4436F">
        <w:rPr>
          <w:b/>
          <w:sz w:val="28"/>
          <w:szCs w:val="28"/>
          <w:u w:val="single"/>
        </w:rPr>
        <w:t>6</w:t>
      </w:r>
      <w:r w:rsidR="00EA6DE4" w:rsidRPr="0084526A">
        <w:rPr>
          <w:b/>
          <w:sz w:val="28"/>
          <w:szCs w:val="24"/>
          <w:u w:val="single"/>
        </w:rPr>
        <w:t>.Проведение открытых уроков, предметных недель.</w:t>
      </w:r>
    </w:p>
    <w:p w:rsidR="0084526A" w:rsidRPr="0084526A" w:rsidRDefault="0084526A" w:rsidP="0084526A">
      <w:pPr>
        <w:shd w:val="clear" w:color="auto" w:fill="FFFFFF"/>
        <w:spacing w:line="276" w:lineRule="auto"/>
        <w:ind w:left="720"/>
        <w:jc w:val="center"/>
        <w:rPr>
          <w:b/>
          <w:sz w:val="28"/>
          <w:szCs w:val="24"/>
          <w:u w:val="single"/>
        </w:rPr>
      </w:pPr>
    </w:p>
    <w:p w:rsidR="00835974" w:rsidRDefault="00680956" w:rsidP="00835974">
      <w:pPr>
        <w:shd w:val="clear" w:color="auto" w:fill="FFFFFF"/>
        <w:spacing w:line="276" w:lineRule="auto"/>
        <w:ind w:firstLine="708"/>
        <w:jc w:val="both"/>
        <w:rPr>
          <w:sz w:val="24"/>
          <w:szCs w:val="24"/>
        </w:rPr>
      </w:pPr>
      <w:r>
        <w:rPr>
          <w:sz w:val="24"/>
          <w:szCs w:val="24"/>
        </w:rPr>
        <w:t>В 2020-2021</w:t>
      </w:r>
      <w:r w:rsidR="00EA6DE4" w:rsidRPr="007364F8">
        <w:rPr>
          <w:sz w:val="24"/>
          <w:szCs w:val="24"/>
        </w:rPr>
        <w:t xml:space="preserve"> учебном году педагогами школы было запланировано проведение открытых уроков и предметных недель. Открытые уроки были проведены не всеми педагогами школы (основная причина – отсутствие педагога по болезни). Уроки характеризуются разнообразием форм проведения, использование новых ИКТ. </w:t>
      </w:r>
      <w:r w:rsidR="00CE2861">
        <w:rPr>
          <w:sz w:val="24"/>
          <w:szCs w:val="24"/>
        </w:rPr>
        <w:t xml:space="preserve">Внедрение ФГОС в среднем звене. </w:t>
      </w:r>
      <w:r w:rsidR="00EA6DE4" w:rsidRPr="007364F8">
        <w:rPr>
          <w:sz w:val="24"/>
          <w:szCs w:val="24"/>
        </w:rPr>
        <w:t>В большом количестве были представлены на уроках презентации изучаемого материала (учительские, ученические). Предметных недель б</w:t>
      </w:r>
      <w:r w:rsidR="00CE2861">
        <w:rPr>
          <w:sz w:val="24"/>
          <w:szCs w:val="24"/>
        </w:rPr>
        <w:t>ыло запланировано 9, проведено 8</w:t>
      </w:r>
      <w:r w:rsidR="00EA6DE4" w:rsidRPr="007364F8">
        <w:rPr>
          <w:sz w:val="24"/>
          <w:szCs w:val="24"/>
        </w:rPr>
        <w:t xml:space="preserve">. </w:t>
      </w:r>
    </w:p>
    <w:p w:rsidR="00935219" w:rsidRPr="007364F8" w:rsidRDefault="00935219" w:rsidP="00935219">
      <w:pPr>
        <w:shd w:val="clear" w:color="auto" w:fill="FFFFFF"/>
        <w:spacing w:line="276" w:lineRule="auto"/>
        <w:ind w:firstLine="708"/>
        <w:jc w:val="both"/>
        <w:rPr>
          <w:b/>
          <w:sz w:val="24"/>
          <w:szCs w:val="24"/>
          <w:u w:val="single"/>
        </w:rPr>
      </w:pPr>
    </w:p>
    <w:p w:rsidR="00EA6DE4" w:rsidRDefault="00490537" w:rsidP="0084526A">
      <w:pPr>
        <w:shd w:val="clear" w:color="auto" w:fill="FFFFFF"/>
        <w:spacing w:line="276" w:lineRule="auto"/>
        <w:ind w:left="720"/>
        <w:jc w:val="center"/>
        <w:rPr>
          <w:b/>
          <w:sz w:val="28"/>
          <w:szCs w:val="24"/>
          <w:u w:val="single"/>
        </w:rPr>
      </w:pPr>
      <w:r w:rsidRPr="0084526A">
        <w:rPr>
          <w:b/>
          <w:sz w:val="28"/>
          <w:szCs w:val="24"/>
          <w:u w:val="single"/>
        </w:rPr>
        <w:t>7</w:t>
      </w:r>
      <w:r w:rsidR="00EA6DE4" w:rsidRPr="0084526A">
        <w:rPr>
          <w:b/>
          <w:sz w:val="28"/>
          <w:szCs w:val="24"/>
          <w:u w:val="single"/>
        </w:rPr>
        <w:t>.Работа с одаренными детьми.</w:t>
      </w:r>
    </w:p>
    <w:p w:rsidR="0084526A" w:rsidRPr="0084526A" w:rsidRDefault="0084526A" w:rsidP="0084526A">
      <w:pPr>
        <w:shd w:val="clear" w:color="auto" w:fill="FFFFFF"/>
        <w:spacing w:line="276" w:lineRule="auto"/>
        <w:ind w:left="720"/>
        <w:jc w:val="center"/>
        <w:rPr>
          <w:b/>
          <w:sz w:val="28"/>
          <w:szCs w:val="24"/>
          <w:u w:val="single"/>
        </w:rPr>
      </w:pPr>
    </w:p>
    <w:p w:rsidR="00EA6DE4" w:rsidRPr="007364F8" w:rsidRDefault="00680956" w:rsidP="00EA6DE4">
      <w:pPr>
        <w:shd w:val="clear" w:color="auto" w:fill="FFFFFF"/>
        <w:spacing w:line="276" w:lineRule="auto"/>
        <w:ind w:firstLine="708"/>
        <w:jc w:val="both"/>
        <w:rPr>
          <w:sz w:val="24"/>
          <w:szCs w:val="24"/>
        </w:rPr>
      </w:pPr>
      <w:r>
        <w:rPr>
          <w:sz w:val="24"/>
          <w:szCs w:val="24"/>
        </w:rPr>
        <w:t>В 2020-2021</w:t>
      </w:r>
      <w:r w:rsidR="00EA6DE4" w:rsidRPr="007364F8">
        <w:rPr>
          <w:sz w:val="24"/>
          <w:szCs w:val="24"/>
        </w:rPr>
        <w:t xml:space="preserve"> учебном году в рамках работы с одаренными детьми проводились следующие мероприятии: проведение школьных и районных предметных олимпиад; привлечение учащихся в кружки по интересам и участие в различных творческих конкурсах. </w:t>
      </w:r>
    </w:p>
    <w:p w:rsidR="00EA6DE4" w:rsidRPr="007364F8" w:rsidRDefault="00EA6DE4" w:rsidP="00EA6DE4">
      <w:pPr>
        <w:pStyle w:val="ae"/>
        <w:spacing w:line="276" w:lineRule="auto"/>
        <w:ind w:left="0" w:firstLine="283"/>
        <w:jc w:val="both"/>
      </w:pPr>
      <w:r w:rsidRPr="007364F8">
        <w:t xml:space="preserve">Целью школьных олимпиад является выявление одаренных детей, а также оценка уровня развития творческих способностей и компетентности учащихся в различных образовательных областях. Для проведения </w:t>
      </w:r>
      <w:r w:rsidR="00680956">
        <w:t>школьных олимпиад в 2020-2021</w:t>
      </w:r>
      <w:r w:rsidRPr="007364F8">
        <w:t xml:space="preserve"> учебном году были использованы задания районного РМК и задания,  составленные преподавателями школы с учетом заданий ЕГЭ. Уровень заданий был достаточно высок.</w:t>
      </w:r>
    </w:p>
    <w:p w:rsidR="00E42E12" w:rsidRPr="006958D0" w:rsidRDefault="00EA6DE4" w:rsidP="00C728AD">
      <w:pPr>
        <w:pStyle w:val="ae"/>
        <w:spacing w:line="276" w:lineRule="auto"/>
        <w:ind w:left="0"/>
        <w:jc w:val="both"/>
        <w:rPr>
          <w:color w:val="000000" w:themeColor="text1"/>
        </w:rPr>
      </w:pPr>
      <w:r w:rsidRPr="006958D0">
        <w:rPr>
          <w:color w:val="000000" w:themeColor="text1"/>
        </w:rPr>
        <w:t>В соответствии с планом работы школы и приказом ОО школьные предметные олимпиады про</w:t>
      </w:r>
      <w:r w:rsidR="00F30E1E" w:rsidRPr="006958D0">
        <w:rPr>
          <w:color w:val="000000" w:themeColor="text1"/>
        </w:rPr>
        <w:t xml:space="preserve">водились </w:t>
      </w:r>
      <w:r w:rsidR="00680956">
        <w:rPr>
          <w:color w:val="000000" w:themeColor="text1"/>
        </w:rPr>
        <w:t>с 1 октября по 20</w:t>
      </w:r>
      <w:r w:rsidR="006958D0" w:rsidRPr="006958D0">
        <w:rPr>
          <w:color w:val="000000" w:themeColor="text1"/>
        </w:rPr>
        <w:t xml:space="preserve"> октября</w:t>
      </w:r>
      <w:r w:rsidR="00CE2861" w:rsidRPr="006958D0">
        <w:rPr>
          <w:color w:val="000000" w:themeColor="text1"/>
        </w:rPr>
        <w:t xml:space="preserve"> 20</w:t>
      </w:r>
      <w:r w:rsidR="00680956">
        <w:rPr>
          <w:color w:val="000000" w:themeColor="text1"/>
        </w:rPr>
        <w:t>20</w:t>
      </w:r>
      <w:r w:rsidR="00E42E12" w:rsidRPr="006958D0">
        <w:rPr>
          <w:color w:val="000000" w:themeColor="text1"/>
        </w:rPr>
        <w:t xml:space="preserve"> г.</w:t>
      </w:r>
      <w:r w:rsidR="00835974" w:rsidRPr="006958D0">
        <w:rPr>
          <w:color w:val="000000" w:themeColor="text1"/>
        </w:rPr>
        <w:t xml:space="preserve"> </w:t>
      </w:r>
      <w:r w:rsidR="00E42E12" w:rsidRPr="006958D0">
        <w:rPr>
          <w:color w:val="000000" w:themeColor="text1"/>
        </w:rPr>
        <w:t>Всего в школьных предметн</w:t>
      </w:r>
      <w:r w:rsidR="005663CA">
        <w:rPr>
          <w:color w:val="000000" w:themeColor="text1"/>
        </w:rPr>
        <w:t>ых олимпиадах приняли участие 8</w:t>
      </w:r>
      <w:r w:rsidR="000A1D48" w:rsidRPr="006958D0">
        <w:rPr>
          <w:color w:val="000000" w:themeColor="text1"/>
        </w:rPr>
        <w:t>0</w:t>
      </w:r>
      <w:r w:rsidR="00835974" w:rsidRPr="006958D0">
        <w:rPr>
          <w:color w:val="000000" w:themeColor="text1"/>
        </w:rPr>
        <w:t xml:space="preserve"> </w:t>
      </w:r>
      <w:r w:rsidR="00E42E12" w:rsidRPr="006958D0">
        <w:rPr>
          <w:color w:val="000000" w:themeColor="text1"/>
        </w:rPr>
        <w:t>учащихся 6-11 классов. Некоторые учащиеся принимали участие в нескольких предметных олимпиадах. Количество учащихся, выполнивших р</w:t>
      </w:r>
      <w:r w:rsidR="005663CA">
        <w:rPr>
          <w:color w:val="000000" w:themeColor="text1"/>
        </w:rPr>
        <w:t xml:space="preserve">аботу более 65%,  составило  26 </w:t>
      </w:r>
      <w:r w:rsidR="00E42E12" w:rsidRPr="006958D0">
        <w:rPr>
          <w:color w:val="000000" w:themeColor="text1"/>
        </w:rPr>
        <w:t>человек (это достаточно низкий результат).</w:t>
      </w:r>
    </w:p>
    <w:p w:rsidR="00E42E12" w:rsidRPr="007364F8" w:rsidRDefault="00E42E12" w:rsidP="00C728AD">
      <w:pPr>
        <w:pStyle w:val="Web"/>
        <w:spacing w:line="276" w:lineRule="auto"/>
        <w:jc w:val="both"/>
        <w:rPr>
          <w:szCs w:val="24"/>
        </w:rPr>
      </w:pPr>
      <w:r w:rsidRPr="007364F8">
        <w:rPr>
          <w:szCs w:val="24"/>
        </w:rPr>
        <w:lastRenderedPageBreak/>
        <w:t>Следует отметить, что количеств</w:t>
      </w:r>
      <w:r>
        <w:rPr>
          <w:szCs w:val="24"/>
        </w:rPr>
        <w:t xml:space="preserve">о участников школьных олимпиад сократилось, </w:t>
      </w:r>
      <w:r w:rsidRPr="007364F8">
        <w:rPr>
          <w:szCs w:val="24"/>
        </w:rPr>
        <w:t xml:space="preserve"> в олимпиадах участвовали в основном дети с высокой мотивацией</w:t>
      </w:r>
      <w:r>
        <w:rPr>
          <w:szCs w:val="24"/>
        </w:rPr>
        <w:t xml:space="preserve"> к изучению отдельных предметов, часть учащихся </w:t>
      </w:r>
      <w:proofErr w:type="spellStart"/>
      <w:r>
        <w:rPr>
          <w:szCs w:val="24"/>
        </w:rPr>
        <w:t>изьявили</w:t>
      </w:r>
      <w:proofErr w:type="spellEnd"/>
      <w:r>
        <w:rPr>
          <w:szCs w:val="24"/>
        </w:rPr>
        <w:t xml:space="preserve"> желание проверить свой багаж знаний по отдельным предметам, где показали низкий процент качества.</w:t>
      </w:r>
      <w:r w:rsidRPr="007364F8">
        <w:rPr>
          <w:szCs w:val="24"/>
        </w:rPr>
        <w:t xml:space="preserve"> Это связано с отсутствием у учащихся логического мышления.</w:t>
      </w:r>
    </w:p>
    <w:p w:rsidR="00E42E12" w:rsidRPr="007364F8" w:rsidRDefault="00E42E12" w:rsidP="00C728AD">
      <w:pPr>
        <w:pStyle w:val="Web"/>
        <w:spacing w:line="276" w:lineRule="auto"/>
        <w:jc w:val="both"/>
        <w:rPr>
          <w:szCs w:val="24"/>
        </w:rPr>
      </w:pPr>
      <w:r w:rsidRPr="007364F8">
        <w:rPr>
          <w:szCs w:val="24"/>
        </w:rPr>
        <w:t xml:space="preserve">Наряду с этим затруднения при выполнении отдельных заданий работ вызваны тем, что учебным планом школы не предусмотрены часы на работу с одаренными учащимися. Занятия с данными детьми проводятся индивидуально </w:t>
      </w:r>
      <w:r w:rsidR="00CE2861">
        <w:rPr>
          <w:szCs w:val="24"/>
        </w:rPr>
        <w:t xml:space="preserve">во внеурочное время    </w:t>
      </w:r>
      <w:r w:rsidR="00835974">
        <w:rPr>
          <w:szCs w:val="24"/>
        </w:rPr>
        <w:t>(</w:t>
      </w:r>
      <w:r w:rsidRPr="007364F8">
        <w:rPr>
          <w:szCs w:val="24"/>
        </w:rPr>
        <w:t xml:space="preserve">выполнение заданий дома самостоятельно с последующей консультацией учителя). Особенно учителям школы необходимо обратить </w:t>
      </w:r>
      <w:r>
        <w:rPr>
          <w:szCs w:val="24"/>
        </w:rPr>
        <w:t xml:space="preserve">внимание на </w:t>
      </w:r>
      <w:r w:rsidRPr="007364F8">
        <w:rPr>
          <w:szCs w:val="24"/>
        </w:rPr>
        <w:t xml:space="preserve">работу над понятийным аппаратом курсов. </w:t>
      </w:r>
    </w:p>
    <w:p w:rsidR="00C728AD" w:rsidRPr="000A1D48" w:rsidRDefault="00E42E12" w:rsidP="000A1D48">
      <w:pPr>
        <w:spacing w:line="276" w:lineRule="auto"/>
        <w:rPr>
          <w:sz w:val="24"/>
          <w:szCs w:val="24"/>
        </w:rPr>
      </w:pPr>
      <w:r w:rsidRPr="000A1D48">
        <w:rPr>
          <w:sz w:val="24"/>
          <w:szCs w:val="24"/>
        </w:rPr>
        <w:t>Итоги школьных олимпиад были</w:t>
      </w:r>
      <w:r w:rsidR="00C728AD" w:rsidRPr="000A1D48">
        <w:rPr>
          <w:sz w:val="24"/>
          <w:szCs w:val="24"/>
        </w:rPr>
        <w:t xml:space="preserve"> подведены на школьной линейке.</w:t>
      </w:r>
    </w:p>
    <w:p w:rsidR="00E42E12" w:rsidRPr="006958D0" w:rsidRDefault="00E42E12" w:rsidP="005663CA">
      <w:pPr>
        <w:spacing w:line="276" w:lineRule="auto"/>
        <w:jc w:val="both"/>
        <w:rPr>
          <w:color w:val="000000" w:themeColor="text1"/>
          <w:sz w:val="24"/>
          <w:szCs w:val="24"/>
        </w:rPr>
      </w:pPr>
      <w:r w:rsidRPr="006958D0">
        <w:rPr>
          <w:color w:val="000000" w:themeColor="text1"/>
          <w:sz w:val="24"/>
          <w:szCs w:val="24"/>
        </w:rPr>
        <w:t>По результатам школьных олимпиад были отобраны и представлены кандидатуры на районные олимпиады</w:t>
      </w:r>
      <w:r w:rsidR="000A1D48" w:rsidRPr="006958D0">
        <w:rPr>
          <w:color w:val="000000" w:themeColor="text1"/>
          <w:sz w:val="24"/>
          <w:szCs w:val="24"/>
        </w:rPr>
        <w:t>. В результа</w:t>
      </w:r>
      <w:r w:rsidR="005663CA">
        <w:rPr>
          <w:color w:val="000000" w:themeColor="text1"/>
          <w:sz w:val="24"/>
          <w:szCs w:val="24"/>
        </w:rPr>
        <w:t xml:space="preserve">те на районном этапе олимпиад 1 призер по химии. </w:t>
      </w:r>
    </w:p>
    <w:p w:rsidR="000A1D48" w:rsidRDefault="005663CA" w:rsidP="005663CA">
      <w:pPr>
        <w:spacing w:line="276" w:lineRule="auto"/>
        <w:jc w:val="both"/>
        <w:rPr>
          <w:sz w:val="24"/>
          <w:szCs w:val="24"/>
        </w:rPr>
      </w:pPr>
      <w:r>
        <w:rPr>
          <w:sz w:val="24"/>
          <w:szCs w:val="24"/>
        </w:rPr>
        <w:t>В течение 2020-2021</w:t>
      </w:r>
      <w:r w:rsidR="000A1D48">
        <w:rPr>
          <w:sz w:val="24"/>
          <w:szCs w:val="24"/>
        </w:rPr>
        <w:t xml:space="preserve"> учебного года учащиеся принимали активное участие в олимпиадах различного уровня:</w:t>
      </w:r>
    </w:p>
    <w:tbl>
      <w:tblPr>
        <w:tblStyle w:val="ad"/>
        <w:tblW w:w="0" w:type="auto"/>
        <w:tblLook w:val="04A0" w:firstRow="1" w:lastRow="0" w:firstColumn="1" w:lastColumn="0" w:noHBand="0" w:noVBand="1"/>
      </w:tblPr>
      <w:tblGrid>
        <w:gridCol w:w="440"/>
        <w:gridCol w:w="1323"/>
        <w:gridCol w:w="1156"/>
        <w:gridCol w:w="635"/>
        <w:gridCol w:w="1263"/>
        <w:gridCol w:w="1432"/>
        <w:gridCol w:w="1210"/>
        <w:gridCol w:w="1040"/>
        <w:gridCol w:w="1071"/>
      </w:tblGrid>
      <w:tr w:rsidR="005663CA" w:rsidRPr="00633002" w:rsidTr="005663CA">
        <w:tc>
          <w:tcPr>
            <w:tcW w:w="586" w:type="dxa"/>
            <w:vAlign w:val="center"/>
          </w:tcPr>
          <w:p w:rsidR="005663CA" w:rsidRDefault="005663CA" w:rsidP="005663CA">
            <w:pPr>
              <w:jc w:val="center"/>
              <w:rPr>
                <w:b/>
                <w:sz w:val="24"/>
                <w:szCs w:val="24"/>
              </w:rPr>
            </w:pPr>
            <w:r>
              <w:rPr>
                <w:b/>
                <w:sz w:val="24"/>
                <w:szCs w:val="24"/>
              </w:rPr>
              <w:t>№</w:t>
            </w:r>
          </w:p>
          <w:p w:rsidR="005663CA" w:rsidRPr="00633002" w:rsidRDefault="005663CA" w:rsidP="005663CA">
            <w:pPr>
              <w:jc w:val="center"/>
              <w:rPr>
                <w:b/>
                <w:sz w:val="24"/>
                <w:szCs w:val="24"/>
              </w:rPr>
            </w:pPr>
            <w:r>
              <w:rPr>
                <w:b/>
                <w:sz w:val="24"/>
                <w:szCs w:val="24"/>
              </w:rPr>
              <w:t>п\</w:t>
            </w:r>
            <w:proofErr w:type="gramStart"/>
            <w:r>
              <w:rPr>
                <w:b/>
                <w:sz w:val="24"/>
                <w:szCs w:val="24"/>
              </w:rPr>
              <w:t>п</w:t>
            </w:r>
            <w:proofErr w:type="gramEnd"/>
          </w:p>
        </w:tc>
        <w:tc>
          <w:tcPr>
            <w:tcW w:w="2043" w:type="dxa"/>
            <w:vAlign w:val="center"/>
          </w:tcPr>
          <w:p w:rsidR="005663CA" w:rsidRPr="00633002" w:rsidRDefault="005663CA" w:rsidP="005663CA">
            <w:pPr>
              <w:jc w:val="center"/>
              <w:rPr>
                <w:b/>
                <w:sz w:val="24"/>
                <w:szCs w:val="24"/>
              </w:rPr>
            </w:pPr>
            <w:r w:rsidRPr="00633002">
              <w:rPr>
                <w:b/>
                <w:sz w:val="24"/>
                <w:szCs w:val="24"/>
              </w:rPr>
              <w:t>ФИО</w:t>
            </w:r>
          </w:p>
        </w:tc>
        <w:tc>
          <w:tcPr>
            <w:tcW w:w="1664" w:type="dxa"/>
            <w:vAlign w:val="center"/>
          </w:tcPr>
          <w:p w:rsidR="005663CA" w:rsidRPr="00633002" w:rsidRDefault="005663CA" w:rsidP="005663CA">
            <w:pPr>
              <w:jc w:val="center"/>
              <w:rPr>
                <w:b/>
                <w:sz w:val="24"/>
                <w:szCs w:val="24"/>
              </w:rPr>
            </w:pPr>
            <w:r w:rsidRPr="00633002">
              <w:rPr>
                <w:b/>
                <w:sz w:val="24"/>
                <w:szCs w:val="24"/>
              </w:rPr>
              <w:t>ОО</w:t>
            </w:r>
          </w:p>
        </w:tc>
        <w:tc>
          <w:tcPr>
            <w:tcW w:w="1019" w:type="dxa"/>
            <w:vAlign w:val="center"/>
          </w:tcPr>
          <w:p w:rsidR="005663CA" w:rsidRPr="00633002" w:rsidRDefault="005663CA" w:rsidP="005663CA">
            <w:pPr>
              <w:jc w:val="center"/>
              <w:rPr>
                <w:b/>
                <w:sz w:val="24"/>
                <w:szCs w:val="24"/>
              </w:rPr>
            </w:pPr>
            <w:r w:rsidRPr="00633002">
              <w:rPr>
                <w:b/>
                <w:sz w:val="24"/>
                <w:szCs w:val="24"/>
              </w:rPr>
              <w:t>Класс</w:t>
            </w:r>
          </w:p>
        </w:tc>
        <w:tc>
          <w:tcPr>
            <w:tcW w:w="1860" w:type="dxa"/>
            <w:vAlign w:val="center"/>
          </w:tcPr>
          <w:p w:rsidR="005663CA" w:rsidRPr="00633002" w:rsidRDefault="005663CA" w:rsidP="005663CA">
            <w:pPr>
              <w:jc w:val="center"/>
              <w:rPr>
                <w:b/>
                <w:sz w:val="24"/>
                <w:szCs w:val="24"/>
              </w:rPr>
            </w:pPr>
            <w:r w:rsidRPr="00633002">
              <w:rPr>
                <w:b/>
                <w:sz w:val="24"/>
                <w:szCs w:val="24"/>
              </w:rPr>
              <w:t>Наименование олимпиады (в соответствии с приказом и указанием порядкового номера)</w:t>
            </w:r>
          </w:p>
        </w:tc>
        <w:tc>
          <w:tcPr>
            <w:tcW w:w="2081" w:type="dxa"/>
            <w:vAlign w:val="center"/>
          </w:tcPr>
          <w:p w:rsidR="005663CA" w:rsidRPr="00633002" w:rsidRDefault="005663CA" w:rsidP="005663CA">
            <w:pPr>
              <w:jc w:val="center"/>
              <w:rPr>
                <w:b/>
                <w:sz w:val="24"/>
                <w:szCs w:val="24"/>
              </w:rPr>
            </w:pPr>
            <w:r w:rsidRPr="00633002">
              <w:rPr>
                <w:b/>
                <w:sz w:val="24"/>
                <w:szCs w:val="24"/>
              </w:rPr>
              <w:t>Организатор олимпиады (вуз)</w:t>
            </w:r>
          </w:p>
        </w:tc>
        <w:tc>
          <w:tcPr>
            <w:tcW w:w="2471" w:type="dxa"/>
            <w:vAlign w:val="center"/>
          </w:tcPr>
          <w:p w:rsidR="005663CA" w:rsidRPr="00633002" w:rsidRDefault="005663CA" w:rsidP="005663CA">
            <w:pPr>
              <w:jc w:val="center"/>
              <w:rPr>
                <w:b/>
                <w:sz w:val="24"/>
                <w:szCs w:val="24"/>
              </w:rPr>
            </w:pPr>
            <w:r w:rsidRPr="00633002">
              <w:rPr>
                <w:b/>
                <w:sz w:val="24"/>
                <w:szCs w:val="24"/>
              </w:rPr>
              <w:t>Профиль, уровень олимпиады</w:t>
            </w:r>
          </w:p>
        </w:tc>
        <w:tc>
          <w:tcPr>
            <w:tcW w:w="1512" w:type="dxa"/>
            <w:vAlign w:val="center"/>
          </w:tcPr>
          <w:p w:rsidR="005663CA" w:rsidRPr="00633002" w:rsidRDefault="005663CA" w:rsidP="005663CA">
            <w:pPr>
              <w:jc w:val="center"/>
              <w:rPr>
                <w:b/>
                <w:sz w:val="24"/>
                <w:szCs w:val="24"/>
              </w:rPr>
            </w:pPr>
            <w:r w:rsidRPr="00633002">
              <w:rPr>
                <w:b/>
                <w:sz w:val="24"/>
                <w:szCs w:val="24"/>
              </w:rPr>
              <w:t>Сроки проведения</w:t>
            </w:r>
          </w:p>
        </w:tc>
        <w:tc>
          <w:tcPr>
            <w:tcW w:w="1550" w:type="dxa"/>
            <w:vAlign w:val="center"/>
          </w:tcPr>
          <w:p w:rsidR="005663CA" w:rsidRPr="00633002" w:rsidRDefault="005663CA" w:rsidP="005663CA">
            <w:pPr>
              <w:jc w:val="center"/>
              <w:rPr>
                <w:b/>
                <w:sz w:val="24"/>
                <w:szCs w:val="24"/>
              </w:rPr>
            </w:pPr>
            <w:r w:rsidRPr="00633002">
              <w:rPr>
                <w:b/>
                <w:sz w:val="24"/>
                <w:szCs w:val="24"/>
              </w:rPr>
              <w:t>Статус (участник, призер, победитель)</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t>1</w:t>
            </w:r>
          </w:p>
        </w:tc>
        <w:tc>
          <w:tcPr>
            <w:tcW w:w="2043" w:type="dxa"/>
            <w:vAlign w:val="center"/>
          </w:tcPr>
          <w:p w:rsidR="005663CA" w:rsidRPr="00633002" w:rsidRDefault="005663CA" w:rsidP="005663CA">
            <w:pPr>
              <w:jc w:val="center"/>
              <w:rPr>
                <w:sz w:val="24"/>
                <w:szCs w:val="24"/>
              </w:rPr>
            </w:pPr>
            <w:r>
              <w:rPr>
                <w:sz w:val="24"/>
                <w:szCs w:val="24"/>
              </w:rPr>
              <w:t>Горбенко Наталья Юрьевна</w:t>
            </w:r>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5</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proofErr w:type="spellStart"/>
            <w:r w:rsidRPr="00633002">
              <w:rPr>
                <w:sz w:val="24"/>
                <w:szCs w:val="24"/>
              </w:rPr>
              <w:t>Учи</w:t>
            </w:r>
            <w:proofErr w:type="gramStart"/>
            <w:r w:rsidRPr="00633002">
              <w:rPr>
                <w:sz w:val="24"/>
                <w:szCs w:val="24"/>
              </w:rPr>
              <w:t>.р</w:t>
            </w:r>
            <w:proofErr w:type="gramEnd"/>
            <w:r w:rsidRPr="00633002">
              <w:rPr>
                <w:sz w:val="24"/>
                <w:szCs w:val="24"/>
              </w:rPr>
              <w:t>у</w:t>
            </w:r>
            <w:proofErr w:type="spellEnd"/>
            <w:r w:rsidRPr="00633002">
              <w:rPr>
                <w:sz w:val="24"/>
                <w:szCs w:val="24"/>
              </w:rPr>
              <w:t>-образовательный портал на базе интерактивной платформы для обучение детей</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математике для 5-11 классов</w:t>
            </w:r>
          </w:p>
        </w:tc>
        <w:tc>
          <w:tcPr>
            <w:tcW w:w="1512" w:type="dxa"/>
            <w:vAlign w:val="center"/>
          </w:tcPr>
          <w:p w:rsidR="005663CA" w:rsidRDefault="005663CA" w:rsidP="005663CA">
            <w:pPr>
              <w:jc w:val="center"/>
              <w:rPr>
                <w:sz w:val="24"/>
                <w:szCs w:val="24"/>
              </w:rPr>
            </w:pPr>
            <w:r>
              <w:rPr>
                <w:sz w:val="24"/>
                <w:szCs w:val="24"/>
              </w:rPr>
              <w:t>Октябрь</w:t>
            </w:r>
          </w:p>
          <w:p w:rsidR="005663CA" w:rsidRPr="00633002" w:rsidRDefault="005663CA" w:rsidP="005663CA">
            <w:pPr>
              <w:jc w:val="center"/>
              <w:rPr>
                <w:sz w:val="24"/>
                <w:szCs w:val="24"/>
              </w:rPr>
            </w:pPr>
            <w:r>
              <w:rPr>
                <w:sz w:val="24"/>
                <w:szCs w:val="24"/>
              </w:rPr>
              <w:t>2020 г</w:t>
            </w:r>
          </w:p>
        </w:tc>
        <w:tc>
          <w:tcPr>
            <w:tcW w:w="1550" w:type="dxa"/>
            <w:vAlign w:val="center"/>
          </w:tcPr>
          <w:p w:rsidR="005663CA" w:rsidRPr="00633002" w:rsidRDefault="005663CA" w:rsidP="005663CA">
            <w:pPr>
              <w:jc w:val="center"/>
              <w:rPr>
                <w:sz w:val="24"/>
                <w:szCs w:val="24"/>
              </w:rPr>
            </w:pPr>
            <w:r>
              <w:rPr>
                <w:sz w:val="24"/>
                <w:szCs w:val="24"/>
              </w:rPr>
              <w:t>участник</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t>2</w:t>
            </w:r>
          </w:p>
        </w:tc>
        <w:tc>
          <w:tcPr>
            <w:tcW w:w="2043" w:type="dxa"/>
            <w:vAlign w:val="center"/>
          </w:tcPr>
          <w:p w:rsidR="005663CA" w:rsidRPr="00633002" w:rsidRDefault="005663CA" w:rsidP="005663CA">
            <w:pPr>
              <w:jc w:val="center"/>
              <w:rPr>
                <w:sz w:val="24"/>
                <w:szCs w:val="24"/>
              </w:rPr>
            </w:pPr>
            <w:proofErr w:type="spellStart"/>
            <w:r>
              <w:rPr>
                <w:sz w:val="24"/>
                <w:szCs w:val="24"/>
              </w:rPr>
              <w:t>Лукпанова</w:t>
            </w:r>
            <w:proofErr w:type="spellEnd"/>
            <w:r>
              <w:rPr>
                <w:sz w:val="24"/>
                <w:szCs w:val="24"/>
              </w:rPr>
              <w:t xml:space="preserve"> Анжела </w:t>
            </w:r>
            <w:proofErr w:type="spellStart"/>
            <w:r>
              <w:rPr>
                <w:sz w:val="24"/>
                <w:szCs w:val="24"/>
              </w:rPr>
              <w:t>Айбулатовна</w:t>
            </w:r>
            <w:proofErr w:type="spellEnd"/>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5</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proofErr w:type="spellStart"/>
            <w:r w:rsidRPr="00633002">
              <w:rPr>
                <w:sz w:val="24"/>
                <w:szCs w:val="24"/>
              </w:rPr>
              <w:t>Учи</w:t>
            </w:r>
            <w:proofErr w:type="gramStart"/>
            <w:r w:rsidRPr="00633002">
              <w:rPr>
                <w:sz w:val="24"/>
                <w:szCs w:val="24"/>
              </w:rPr>
              <w:t>.р</w:t>
            </w:r>
            <w:proofErr w:type="gramEnd"/>
            <w:r w:rsidRPr="00633002">
              <w:rPr>
                <w:sz w:val="24"/>
                <w:szCs w:val="24"/>
              </w:rPr>
              <w:t>у</w:t>
            </w:r>
            <w:proofErr w:type="spellEnd"/>
            <w:r w:rsidRPr="00633002">
              <w:rPr>
                <w:sz w:val="24"/>
                <w:szCs w:val="24"/>
              </w:rPr>
              <w:t>-образовательный портал на базе интерактивной платформы для обучение детей</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математике для 5-11 классов</w:t>
            </w:r>
          </w:p>
        </w:tc>
        <w:tc>
          <w:tcPr>
            <w:tcW w:w="1512" w:type="dxa"/>
            <w:vAlign w:val="center"/>
          </w:tcPr>
          <w:p w:rsidR="005663CA" w:rsidRDefault="005663CA" w:rsidP="005663CA">
            <w:pPr>
              <w:jc w:val="center"/>
              <w:rPr>
                <w:sz w:val="24"/>
                <w:szCs w:val="24"/>
              </w:rPr>
            </w:pPr>
            <w:r>
              <w:rPr>
                <w:sz w:val="24"/>
                <w:szCs w:val="24"/>
              </w:rPr>
              <w:t>Октябрь</w:t>
            </w:r>
          </w:p>
          <w:p w:rsidR="005663CA" w:rsidRPr="00633002" w:rsidRDefault="005663CA" w:rsidP="005663CA">
            <w:pPr>
              <w:jc w:val="center"/>
              <w:rPr>
                <w:sz w:val="24"/>
                <w:szCs w:val="24"/>
              </w:rPr>
            </w:pPr>
            <w:r>
              <w:rPr>
                <w:sz w:val="24"/>
                <w:szCs w:val="24"/>
              </w:rPr>
              <w:t>2020 г</w:t>
            </w:r>
          </w:p>
        </w:tc>
        <w:tc>
          <w:tcPr>
            <w:tcW w:w="1550" w:type="dxa"/>
            <w:vAlign w:val="center"/>
          </w:tcPr>
          <w:p w:rsidR="005663CA" w:rsidRPr="00633002" w:rsidRDefault="005663CA" w:rsidP="005663CA">
            <w:pPr>
              <w:jc w:val="center"/>
              <w:rPr>
                <w:sz w:val="24"/>
                <w:szCs w:val="24"/>
              </w:rPr>
            </w:pPr>
            <w:r>
              <w:rPr>
                <w:sz w:val="24"/>
                <w:szCs w:val="24"/>
              </w:rPr>
              <w:t>призёр</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t>3</w:t>
            </w:r>
          </w:p>
        </w:tc>
        <w:tc>
          <w:tcPr>
            <w:tcW w:w="2043" w:type="dxa"/>
            <w:vAlign w:val="center"/>
          </w:tcPr>
          <w:p w:rsidR="005663CA" w:rsidRPr="00633002" w:rsidRDefault="005663CA" w:rsidP="005663CA">
            <w:pPr>
              <w:jc w:val="center"/>
              <w:rPr>
                <w:sz w:val="24"/>
                <w:szCs w:val="24"/>
              </w:rPr>
            </w:pPr>
            <w:proofErr w:type="spellStart"/>
            <w:r>
              <w:rPr>
                <w:sz w:val="24"/>
                <w:szCs w:val="24"/>
              </w:rPr>
              <w:t>Бижанова</w:t>
            </w:r>
            <w:proofErr w:type="spellEnd"/>
            <w:r>
              <w:rPr>
                <w:sz w:val="24"/>
                <w:szCs w:val="24"/>
              </w:rPr>
              <w:t xml:space="preserve"> </w:t>
            </w:r>
            <w:r>
              <w:rPr>
                <w:sz w:val="24"/>
                <w:szCs w:val="24"/>
              </w:rPr>
              <w:lastRenderedPageBreak/>
              <w:t xml:space="preserve">Римма </w:t>
            </w:r>
            <w:proofErr w:type="spellStart"/>
            <w:r>
              <w:rPr>
                <w:sz w:val="24"/>
                <w:szCs w:val="24"/>
              </w:rPr>
              <w:t>Сериковна</w:t>
            </w:r>
            <w:proofErr w:type="spellEnd"/>
          </w:p>
        </w:tc>
        <w:tc>
          <w:tcPr>
            <w:tcW w:w="1664" w:type="dxa"/>
            <w:vAlign w:val="center"/>
          </w:tcPr>
          <w:p w:rsidR="005663CA" w:rsidRPr="00633002" w:rsidRDefault="005663CA" w:rsidP="005663CA">
            <w:pPr>
              <w:jc w:val="center"/>
              <w:rPr>
                <w:sz w:val="24"/>
                <w:szCs w:val="24"/>
              </w:rPr>
            </w:pPr>
            <w:r w:rsidRPr="00633002">
              <w:rPr>
                <w:sz w:val="24"/>
                <w:szCs w:val="24"/>
              </w:rPr>
              <w:lastRenderedPageBreak/>
              <w:t xml:space="preserve">МБОУ </w:t>
            </w:r>
            <w:r w:rsidRPr="00633002">
              <w:rPr>
                <w:sz w:val="24"/>
                <w:szCs w:val="24"/>
              </w:rPr>
              <w:lastRenderedPageBreak/>
              <w:t>«Днепровская СОШ»</w:t>
            </w:r>
          </w:p>
        </w:tc>
        <w:tc>
          <w:tcPr>
            <w:tcW w:w="1019" w:type="dxa"/>
            <w:vAlign w:val="center"/>
          </w:tcPr>
          <w:p w:rsidR="005663CA" w:rsidRPr="00633002" w:rsidRDefault="005663CA" w:rsidP="005663CA">
            <w:pPr>
              <w:jc w:val="center"/>
              <w:rPr>
                <w:sz w:val="24"/>
                <w:szCs w:val="24"/>
              </w:rPr>
            </w:pPr>
            <w:r>
              <w:rPr>
                <w:sz w:val="24"/>
                <w:szCs w:val="24"/>
              </w:rPr>
              <w:lastRenderedPageBreak/>
              <w:t>5</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proofErr w:type="spellStart"/>
            <w:r w:rsidRPr="00633002">
              <w:rPr>
                <w:sz w:val="24"/>
                <w:szCs w:val="24"/>
              </w:rPr>
              <w:t>Учи</w:t>
            </w:r>
            <w:proofErr w:type="gramStart"/>
            <w:r w:rsidRPr="00633002">
              <w:rPr>
                <w:sz w:val="24"/>
                <w:szCs w:val="24"/>
              </w:rPr>
              <w:t>.р</w:t>
            </w:r>
            <w:proofErr w:type="gramEnd"/>
            <w:r w:rsidRPr="00633002">
              <w:rPr>
                <w:sz w:val="24"/>
                <w:szCs w:val="24"/>
              </w:rPr>
              <w:t>у</w:t>
            </w:r>
            <w:proofErr w:type="spellEnd"/>
            <w:r w:rsidRPr="00633002">
              <w:rPr>
                <w:sz w:val="24"/>
                <w:szCs w:val="24"/>
              </w:rPr>
              <w:t>-</w:t>
            </w:r>
            <w:r w:rsidRPr="00633002">
              <w:rPr>
                <w:sz w:val="24"/>
                <w:szCs w:val="24"/>
              </w:rPr>
              <w:lastRenderedPageBreak/>
              <w:t>образовательный портал на базе интерактивной платформы для обучение детей</w:t>
            </w:r>
          </w:p>
        </w:tc>
        <w:tc>
          <w:tcPr>
            <w:tcW w:w="2471" w:type="dxa"/>
          </w:tcPr>
          <w:p w:rsidR="005663CA" w:rsidRPr="00633002" w:rsidRDefault="005663CA" w:rsidP="005663CA">
            <w:pPr>
              <w:jc w:val="center"/>
              <w:rPr>
                <w:sz w:val="24"/>
                <w:szCs w:val="24"/>
              </w:rPr>
            </w:pPr>
            <w:r w:rsidRPr="00633002">
              <w:rPr>
                <w:sz w:val="24"/>
                <w:szCs w:val="24"/>
              </w:rPr>
              <w:lastRenderedPageBreak/>
              <w:t>Всеросси</w:t>
            </w:r>
            <w:r w:rsidRPr="00633002">
              <w:rPr>
                <w:sz w:val="24"/>
                <w:szCs w:val="24"/>
              </w:rPr>
              <w:lastRenderedPageBreak/>
              <w:t>йская - онлайн олимпиада</w:t>
            </w:r>
            <w:r>
              <w:rPr>
                <w:sz w:val="24"/>
                <w:szCs w:val="24"/>
              </w:rPr>
              <w:t xml:space="preserve"> по математике для 5-11 классов</w:t>
            </w:r>
          </w:p>
        </w:tc>
        <w:tc>
          <w:tcPr>
            <w:tcW w:w="1512" w:type="dxa"/>
            <w:vAlign w:val="center"/>
          </w:tcPr>
          <w:p w:rsidR="005663CA" w:rsidRDefault="005663CA" w:rsidP="005663CA">
            <w:pPr>
              <w:jc w:val="center"/>
              <w:rPr>
                <w:sz w:val="24"/>
                <w:szCs w:val="24"/>
              </w:rPr>
            </w:pPr>
            <w:r>
              <w:rPr>
                <w:sz w:val="24"/>
                <w:szCs w:val="24"/>
              </w:rPr>
              <w:lastRenderedPageBreak/>
              <w:t>Октябр</w:t>
            </w:r>
            <w:r>
              <w:rPr>
                <w:sz w:val="24"/>
                <w:szCs w:val="24"/>
              </w:rPr>
              <w:lastRenderedPageBreak/>
              <w:t>ь</w:t>
            </w:r>
          </w:p>
          <w:p w:rsidR="005663CA" w:rsidRPr="00633002" w:rsidRDefault="005663CA" w:rsidP="005663CA">
            <w:pPr>
              <w:jc w:val="center"/>
              <w:rPr>
                <w:sz w:val="24"/>
                <w:szCs w:val="24"/>
              </w:rPr>
            </w:pPr>
            <w:r>
              <w:rPr>
                <w:sz w:val="24"/>
                <w:szCs w:val="24"/>
              </w:rPr>
              <w:t>2020 г</w:t>
            </w:r>
          </w:p>
        </w:tc>
        <w:tc>
          <w:tcPr>
            <w:tcW w:w="1550" w:type="dxa"/>
            <w:vAlign w:val="center"/>
          </w:tcPr>
          <w:p w:rsidR="005663CA" w:rsidRPr="00633002" w:rsidRDefault="005663CA" w:rsidP="005663CA">
            <w:pPr>
              <w:jc w:val="center"/>
              <w:rPr>
                <w:sz w:val="24"/>
                <w:szCs w:val="24"/>
              </w:rPr>
            </w:pPr>
            <w:r>
              <w:rPr>
                <w:sz w:val="24"/>
                <w:szCs w:val="24"/>
              </w:rPr>
              <w:lastRenderedPageBreak/>
              <w:t>призёр</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lastRenderedPageBreak/>
              <w:t>4</w:t>
            </w:r>
          </w:p>
        </w:tc>
        <w:tc>
          <w:tcPr>
            <w:tcW w:w="2043" w:type="dxa"/>
            <w:vAlign w:val="center"/>
          </w:tcPr>
          <w:p w:rsidR="005663CA" w:rsidRPr="00633002" w:rsidRDefault="005663CA" w:rsidP="005663CA">
            <w:pPr>
              <w:jc w:val="center"/>
              <w:rPr>
                <w:sz w:val="24"/>
                <w:szCs w:val="24"/>
              </w:rPr>
            </w:pPr>
            <w:proofErr w:type="spellStart"/>
            <w:r>
              <w:rPr>
                <w:sz w:val="24"/>
                <w:szCs w:val="24"/>
              </w:rPr>
              <w:t>Айрих</w:t>
            </w:r>
            <w:proofErr w:type="spellEnd"/>
            <w:r>
              <w:rPr>
                <w:sz w:val="24"/>
                <w:szCs w:val="24"/>
              </w:rPr>
              <w:t xml:space="preserve"> Кирилл Сергеевич</w:t>
            </w:r>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5</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proofErr w:type="spellStart"/>
            <w:r w:rsidRPr="00633002">
              <w:rPr>
                <w:sz w:val="24"/>
                <w:szCs w:val="24"/>
              </w:rPr>
              <w:t>Учи</w:t>
            </w:r>
            <w:proofErr w:type="gramStart"/>
            <w:r w:rsidRPr="00633002">
              <w:rPr>
                <w:sz w:val="24"/>
                <w:szCs w:val="24"/>
              </w:rPr>
              <w:t>.р</w:t>
            </w:r>
            <w:proofErr w:type="gramEnd"/>
            <w:r w:rsidRPr="00633002">
              <w:rPr>
                <w:sz w:val="24"/>
                <w:szCs w:val="24"/>
              </w:rPr>
              <w:t>у</w:t>
            </w:r>
            <w:proofErr w:type="spellEnd"/>
            <w:r w:rsidRPr="00633002">
              <w:rPr>
                <w:sz w:val="24"/>
                <w:szCs w:val="24"/>
              </w:rPr>
              <w:t>-образовательный портал на базе интерактивной платформы для обучение детей</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математике для 5-11 классов</w:t>
            </w:r>
          </w:p>
        </w:tc>
        <w:tc>
          <w:tcPr>
            <w:tcW w:w="1512" w:type="dxa"/>
            <w:vAlign w:val="center"/>
          </w:tcPr>
          <w:p w:rsidR="005663CA" w:rsidRDefault="005663CA" w:rsidP="005663CA">
            <w:pPr>
              <w:jc w:val="center"/>
              <w:rPr>
                <w:sz w:val="24"/>
                <w:szCs w:val="24"/>
              </w:rPr>
            </w:pPr>
            <w:r>
              <w:rPr>
                <w:sz w:val="24"/>
                <w:szCs w:val="24"/>
              </w:rPr>
              <w:t>Октябрь</w:t>
            </w:r>
          </w:p>
          <w:p w:rsidR="005663CA" w:rsidRPr="00633002" w:rsidRDefault="005663CA" w:rsidP="005663CA">
            <w:pPr>
              <w:jc w:val="center"/>
              <w:rPr>
                <w:sz w:val="24"/>
                <w:szCs w:val="24"/>
              </w:rPr>
            </w:pPr>
            <w:r>
              <w:rPr>
                <w:sz w:val="24"/>
                <w:szCs w:val="24"/>
              </w:rPr>
              <w:t>2020 г</w:t>
            </w:r>
          </w:p>
        </w:tc>
        <w:tc>
          <w:tcPr>
            <w:tcW w:w="1550" w:type="dxa"/>
            <w:vAlign w:val="center"/>
          </w:tcPr>
          <w:p w:rsidR="005663CA" w:rsidRPr="00633002" w:rsidRDefault="005663CA" w:rsidP="005663CA">
            <w:pPr>
              <w:jc w:val="center"/>
              <w:rPr>
                <w:sz w:val="24"/>
                <w:szCs w:val="24"/>
              </w:rPr>
            </w:pPr>
            <w:r>
              <w:rPr>
                <w:sz w:val="24"/>
                <w:szCs w:val="24"/>
              </w:rPr>
              <w:t>призёр</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t>5</w:t>
            </w:r>
          </w:p>
        </w:tc>
        <w:tc>
          <w:tcPr>
            <w:tcW w:w="2043" w:type="dxa"/>
            <w:vAlign w:val="center"/>
          </w:tcPr>
          <w:p w:rsidR="005663CA" w:rsidRPr="00633002" w:rsidRDefault="005663CA" w:rsidP="005663CA">
            <w:pPr>
              <w:jc w:val="center"/>
              <w:rPr>
                <w:sz w:val="24"/>
                <w:szCs w:val="24"/>
              </w:rPr>
            </w:pPr>
            <w:proofErr w:type="spellStart"/>
            <w:r w:rsidRPr="00633002">
              <w:rPr>
                <w:sz w:val="24"/>
                <w:szCs w:val="24"/>
              </w:rPr>
              <w:t>Айрих</w:t>
            </w:r>
            <w:proofErr w:type="spellEnd"/>
            <w:r w:rsidRPr="00633002">
              <w:rPr>
                <w:sz w:val="24"/>
                <w:szCs w:val="24"/>
              </w:rPr>
              <w:t xml:space="preserve"> Сергей Сергеевич</w:t>
            </w:r>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7</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proofErr w:type="spellStart"/>
            <w:r w:rsidRPr="00633002">
              <w:rPr>
                <w:sz w:val="24"/>
                <w:szCs w:val="24"/>
              </w:rPr>
              <w:t>Учи</w:t>
            </w:r>
            <w:proofErr w:type="gramStart"/>
            <w:r w:rsidRPr="00633002">
              <w:rPr>
                <w:sz w:val="24"/>
                <w:szCs w:val="24"/>
              </w:rPr>
              <w:t>.р</w:t>
            </w:r>
            <w:proofErr w:type="gramEnd"/>
            <w:r w:rsidRPr="00633002">
              <w:rPr>
                <w:sz w:val="24"/>
                <w:szCs w:val="24"/>
              </w:rPr>
              <w:t>у</w:t>
            </w:r>
            <w:proofErr w:type="spellEnd"/>
            <w:r w:rsidRPr="00633002">
              <w:rPr>
                <w:sz w:val="24"/>
                <w:szCs w:val="24"/>
              </w:rPr>
              <w:t>-образовательный портал на базе интерактивной платформы для обучение детей</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математике для 5-11 классов</w:t>
            </w:r>
          </w:p>
        </w:tc>
        <w:tc>
          <w:tcPr>
            <w:tcW w:w="1512" w:type="dxa"/>
            <w:vAlign w:val="center"/>
          </w:tcPr>
          <w:p w:rsidR="005663CA" w:rsidRDefault="005663CA" w:rsidP="005663CA">
            <w:pPr>
              <w:jc w:val="center"/>
              <w:rPr>
                <w:sz w:val="24"/>
                <w:szCs w:val="24"/>
              </w:rPr>
            </w:pPr>
            <w:r>
              <w:rPr>
                <w:sz w:val="24"/>
                <w:szCs w:val="24"/>
              </w:rPr>
              <w:t>Октябрь</w:t>
            </w:r>
          </w:p>
          <w:p w:rsidR="005663CA" w:rsidRPr="00633002" w:rsidRDefault="005663CA" w:rsidP="005663CA">
            <w:pPr>
              <w:jc w:val="center"/>
              <w:rPr>
                <w:sz w:val="24"/>
                <w:szCs w:val="24"/>
              </w:rPr>
            </w:pPr>
            <w:r>
              <w:rPr>
                <w:sz w:val="24"/>
                <w:szCs w:val="24"/>
              </w:rPr>
              <w:t>2020 г</w:t>
            </w:r>
          </w:p>
        </w:tc>
        <w:tc>
          <w:tcPr>
            <w:tcW w:w="1550" w:type="dxa"/>
            <w:vAlign w:val="center"/>
          </w:tcPr>
          <w:p w:rsidR="005663CA" w:rsidRPr="00633002" w:rsidRDefault="005663CA" w:rsidP="005663CA">
            <w:pPr>
              <w:jc w:val="center"/>
              <w:rPr>
                <w:sz w:val="24"/>
                <w:szCs w:val="24"/>
              </w:rPr>
            </w:pPr>
            <w:r>
              <w:rPr>
                <w:sz w:val="24"/>
                <w:szCs w:val="24"/>
              </w:rPr>
              <w:t>призёр</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t>6</w:t>
            </w:r>
          </w:p>
        </w:tc>
        <w:tc>
          <w:tcPr>
            <w:tcW w:w="2043" w:type="dxa"/>
            <w:vAlign w:val="center"/>
          </w:tcPr>
          <w:p w:rsidR="005663CA" w:rsidRPr="00633002" w:rsidRDefault="005663CA" w:rsidP="005663CA">
            <w:pPr>
              <w:jc w:val="center"/>
              <w:rPr>
                <w:sz w:val="24"/>
                <w:szCs w:val="24"/>
              </w:rPr>
            </w:pPr>
            <w:r>
              <w:rPr>
                <w:sz w:val="24"/>
                <w:szCs w:val="24"/>
              </w:rPr>
              <w:t>Иванов Егор Алексеевич</w:t>
            </w:r>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8</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proofErr w:type="spellStart"/>
            <w:r w:rsidRPr="00633002">
              <w:rPr>
                <w:sz w:val="24"/>
                <w:szCs w:val="24"/>
              </w:rPr>
              <w:t>Учи</w:t>
            </w:r>
            <w:proofErr w:type="gramStart"/>
            <w:r w:rsidRPr="00633002">
              <w:rPr>
                <w:sz w:val="24"/>
                <w:szCs w:val="24"/>
              </w:rPr>
              <w:t>.р</w:t>
            </w:r>
            <w:proofErr w:type="gramEnd"/>
            <w:r w:rsidRPr="00633002">
              <w:rPr>
                <w:sz w:val="24"/>
                <w:szCs w:val="24"/>
              </w:rPr>
              <w:t>у</w:t>
            </w:r>
            <w:proofErr w:type="spellEnd"/>
            <w:r w:rsidRPr="00633002">
              <w:rPr>
                <w:sz w:val="24"/>
                <w:szCs w:val="24"/>
              </w:rPr>
              <w:t>-образовательный портал на базе интерактивной платформы для обучение детей</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математике для 5-11 классов</w:t>
            </w:r>
          </w:p>
        </w:tc>
        <w:tc>
          <w:tcPr>
            <w:tcW w:w="1512" w:type="dxa"/>
            <w:vAlign w:val="center"/>
          </w:tcPr>
          <w:p w:rsidR="005663CA" w:rsidRDefault="005663CA" w:rsidP="005663CA">
            <w:pPr>
              <w:jc w:val="center"/>
              <w:rPr>
                <w:sz w:val="24"/>
                <w:szCs w:val="24"/>
              </w:rPr>
            </w:pPr>
            <w:r>
              <w:rPr>
                <w:sz w:val="24"/>
                <w:szCs w:val="24"/>
              </w:rPr>
              <w:t>Октябрь</w:t>
            </w:r>
          </w:p>
          <w:p w:rsidR="005663CA" w:rsidRPr="00633002" w:rsidRDefault="005663CA" w:rsidP="005663CA">
            <w:pPr>
              <w:jc w:val="center"/>
              <w:rPr>
                <w:sz w:val="24"/>
                <w:szCs w:val="24"/>
              </w:rPr>
            </w:pPr>
            <w:r>
              <w:rPr>
                <w:sz w:val="24"/>
                <w:szCs w:val="24"/>
              </w:rPr>
              <w:t>2020 г</w:t>
            </w:r>
          </w:p>
        </w:tc>
        <w:tc>
          <w:tcPr>
            <w:tcW w:w="1550" w:type="dxa"/>
            <w:vAlign w:val="center"/>
          </w:tcPr>
          <w:p w:rsidR="005663CA" w:rsidRPr="00633002" w:rsidRDefault="005663CA" w:rsidP="005663CA">
            <w:pPr>
              <w:jc w:val="center"/>
              <w:rPr>
                <w:sz w:val="24"/>
                <w:szCs w:val="24"/>
              </w:rPr>
            </w:pPr>
            <w:r w:rsidRPr="00633002">
              <w:rPr>
                <w:sz w:val="24"/>
                <w:szCs w:val="24"/>
              </w:rPr>
              <w:t>участник</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t>7</w:t>
            </w:r>
          </w:p>
        </w:tc>
        <w:tc>
          <w:tcPr>
            <w:tcW w:w="2043" w:type="dxa"/>
            <w:vAlign w:val="center"/>
          </w:tcPr>
          <w:p w:rsidR="005663CA" w:rsidRPr="00633002" w:rsidRDefault="005663CA" w:rsidP="005663CA">
            <w:pPr>
              <w:jc w:val="center"/>
              <w:rPr>
                <w:sz w:val="24"/>
                <w:szCs w:val="24"/>
              </w:rPr>
            </w:pPr>
            <w:proofErr w:type="spellStart"/>
            <w:r>
              <w:rPr>
                <w:sz w:val="24"/>
                <w:szCs w:val="24"/>
              </w:rPr>
              <w:t>Жалнина</w:t>
            </w:r>
            <w:proofErr w:type="spellEnd"/>
            <w:r>
              <w:rPr>
                <w:sz w:val="24"/>
                <w:szCs w:val="24"/>
              </w:rPr>
              <w:t xml:space="preserve"> Арина </w:t>
            </w:r>
            <w:proofErr w:type="spellStart"/>
            <w:r>
              <w:rPr>
                <w:sz w:val="24"/>
                <w:szCs w:val="24"/>
              </w:rPr>
              <w:t>Дмитреевна</w:t>
            </w:r>
            <w:proofErr w:type="spellEnd"/>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8</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proofErr w:type="spellStart"/>
            <w:r w:rsidRPr="00633002">
              <w:rPr>
                <w:sz w:val="24"/>
                <w:szCs w:val="24"/>
              </w:rPr>
              <w:t>Учи</w:t>
            </w:r>
            <w:proofErr w:type="gramStart"/>
            <w:r w:rsidRPr="00633002">
              <w:rPr>
                <w:sz w:val="24"/>
                <w:szCs w:val="24"/>
              </w:rPr>
              <w:t>.р</w:t>
            </w:r>
            <w:proofErr w:type="gramEnd"/>
            <w:r w:rsidRPr="00633002">
              <w:rPr>
                <w:sz w:val="24"/>
                <w:szCs w:val="24"/>
              </w:rPr>
              <w:t>у</w:t>
            </w:r>
            <w:proofErr w:type="spellEnd"/>
            <w:r w:rsidRPr="00633002">
              <w:rPr>
                <w:sz w:val="24"/>
                <w:szCs w:val="24"/>
              </w:rPr>
              <w:t>-образовательный портал на базе интерактивной платформы для обучение детей</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математике для 5-11 классов</w:t>
            </w:r>
          </w:p>
        </w:tc>
        <w:tc>
          <w:tcPr>
            <w:tcW w:w="1512" w:type="dxa"/>
            <w:vAlign w:val="center"/>
          </w:tcPr>
          <w:p w:rsidR="005663CA" w:rsidRDefault="005663CA" w:rsidP="005663CA">
            <w:pPr>
              <w:jc w:val="center"/>
              <w:rPr>
                <w:sz w:val="24"/>
                <w:szCs w:val="24"/>
              </w:rPr>
            </w:pPr>
            <w:r>
              <w:rPr>
                <w:sz w:val="24"/>
                <w:szCs w:val="24"/>
              </w:rPr>
              <w:t>Октябрь</w:t>
            </w:r>
          </w:p>
          <w:p w:rsidR="005663CA" w:rsidRPr="00633002" w:rsidRDefault="005663CA" w:rsidP="005663CA">
            <w:pPr>
              <w:jc w:val="center"/>
              <w:rPr>
                <w:sz w:val="24"/>
                <w:szCs w:val="24"/>
              </w:rPr>
            </w:pPr>
            <w:r>
              <w:rPr>
                <w:sz w:val="24"/>
                <w:szCs w:val="24"/>
              </w:rPr>
              <w:t>2020 г</w:t>
            </w:r>
          </w:p>
        </w:tc>
        <w:tc>
          <w:tcPr>
            <w:tcW w:w="1550" w:type="dxa"/>
            <w:vAlign w:val="center"/>
          </w:tcPr>
          <w:p w:rsidR="005663CA" w:rsidRPr="00633002" w:rsidRDefault="005663CA" w:rsidP="005663CA">
            <w:pPr>
              <w:jc w:val="center"/>
              <w:rPr>
                <w:sz w:val="24"/>
                <w:szCs w:val="24"/>
              </w:rPr>
            </w:pPr>
            <w:r>
              <w:rPr>
                <w:sz w:val="24"/>
                <w:szCs w:val="24"/>
              </w:rPr>
              <w:t>призёр</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t>8</w:t>
            </w:r>
          </w:p>
        </w:tc>
        <w:tc>
          <w:tcPr>
            <w:tcW w:w="2043" w:type="dxa"/>
            <w:vAlign w:val="center"/>
          </w:tcPr>
          <w:p w:rsidR="005663CA" w:rsidRPr="00633002" w:rsidRDefault="005663CA" w:rsidP="005663CA">
            <w:pPr>
              <w:jc w:val="center"/>
              <w:rPr>
                <w:sz w:val="24"/>
                <w:szCs w:val="24"/>
              </w:rPr>
            </w:pPr>
            <w:r>
              <w:rPr>
                <w:sz w:val="24"/>
                <w:szCs w:val="24"/>
              </w:rPr>
              <w:t xml:space="preserve">Кун </w:t>
            </w:r>
            <w:r>
              <w:rPr>
                <w:sz w:val="24"/>
                <w:szCs w:val="24"/>
              </w:rPr>
              <w:lastRenderedPageBreak/>
              <w:t>Ангелина Антоновна</w:t>
            </w:r>
          </w:p>
        </w:tc>
        <w:tc>
          <w:tcPr>
            <w:tcW w:w="1664" w:type="dxa"/>
            <w:vAlign w:val="center"/>
          </w:tcPr>
          <w:p w:rsidR="005663CA" w:rsidRPr="00633002" w:rsidRDefault="005663CA" w:rsidP="005663CA">
            <w:pPr>
              <w:jc w:val="center"/>
              <w:rPr>
                <w:sz w:val="24"/>
                <w:szCs w:val="24"/>
              </w:rPr>
            </w:pPr>
            <w:r w:rsidRPr="00633002">
              <w:rPr>
                <w:sz w:val="24"/>
                <w:szCs w:val="24"/>
              </w:rPr>
              <w:lastRenderedPageBreak/>
              <w:t xml:space="preserve">МБОУ </w:t>
            </w:r>
            <w:r w:rsidRPr="00633002">
              <w:rPr>
                <w:sz w:val="24"/>
                <w:szCs w:val="24"/>
              </w:rPr>
              <w:lastRenderedPageBreak/>
              <w:t>«Днепровская СОШ»</w:t>
            </w:r>
          </w:p>
        </w:tc>
        <w:tc>
          <w:tcPr>
            <w:tcW w:w="1019" w:type="dxa"/>
            <w:vAlign w:val="center"/>
          </w:tcPr>
          <w:p w:rsidR="005663CA" w:rsidRPr="00633002" w:rsidRDefault="005663CA" w:rsidP="005663CA">
            <w:pPr>
              <w:jc w:val="center"/>
              <w:rPr>
                <w:sz w:val="24"/>
                <w:szCs w:val="24"/>
              </w:rPr>
            </w:pPr>
            <w:r>
              <w:rPr>
                <w:sz w:val="24"/>
                <w:szCs w:val="24"/>
              </w:rPr>
              <w:lastRenderedPageBreak/>
              <w:t>8</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proofErr w:type="spellStart"/>
            <w:r w:rsidRPr="00633002">
              <w:rPr>
                <w:sz w:val="24"/>
                <w:szCs w:val="24"/>
              </w:rPr>
              <w:t>Учи</w:t>
            </w:r>
            <w:proofErr w:type="gramStart"/>
            <w:r w:rsidRPr="00633002">
              <w:rPr>
                <w:sz w:val="24"/>
                <w:szCs w:val="24"/>
              </w:rPr>
              <w:t>.р</w:t>
            </w:r>
            <w:proofErr w:type="gramEnd"/>
            <w:r w:rsidRPr="00633002">
              <w:rPr>
                <w:sz w:val="24"/>
                <w:szCs w:val="24"/>
              </w:rPr>
              <w:t>у</w:t>
            </w:r>
            <w:proofErr w:type="spellEnd"/>
            <w:r w:rsidRPr="00633002">
              <w:rPr>
                <w:sz w:val="24"/>
                <w:szCs w:val="24"/>
              </w:rPr>
              <w:t>-</w:t>
            </w:r>
            <w:r w:rsidRPr="00633002">
              <w:rPr>
                <w:sz w:val="24"/>
                <w:szCs w:val="24"/>
              </w:rPr>
              <w:lastRenderedPageBreak/>
              <w:t>образовательный портал на базе интерактивной платформы для обучение детей</w:t>
            </w:r>
          </w:p>
        </w:tc>
        <w:tc>
          <w:tcPr>
            <w:tcW w:w="2471" w:type="dxa"/>
          </w:tcPr>
          <w:p w:rsidR="005663CA" w:rsidRPr="00633002" w:rsidRDefault="005663CA" w:rsidP="005663CA">
            <w:pPr>
              <w:jc w:val="center"/>
              <w:rPr>
                <w:sz w:val="24"/>
                <w:szCs w:val="24"/>
              </w:rPr>
            </w:pPr>
            <w:r w:rsidRPr="00633002">
              <w:rPr>
                <w:sz w:val="24"/>
                <w:szCs w:val="24"/>
              </w:rPr>
              <w:lastRenderedPageBreak/>
              <w:t>Всеросси</w:t>
            </w:r>
            <w:r w:rsidRPr="00633002">
              <w:rPr>
                <w:sz w:val="24"/>
                <w:szCs w:val="24"/>
              </w:rPr>
              <w:lastRenderedPageBreak/>
              <w:t>йская - онлайн олимпиада</w:t>
            </w:r>
            <w:r>
              <w:rPr>
                <w:sz w:val="24"/>
                <w:szCs w:val="24"/>
              </w:rPr>
              <w:t xml:space="preserve"> по математике для 5-11 классов</w:t>
            </w:r>
          </w:p>
        </w:tc>
        <w:tc>
          <w:tcPr>
            <w:tcW w:w="1512" w:type="dxa"/>
            <w:vAlign w:val="center"/>
          </w:tcPr>
          <w:p w:rsidR="005663CA" w:rsidRDefault="005663CA" w:rsidP="005663CA">
            <w:pPr>
              <w:jc w:val="center"/>
              <w:rPr>
                <w:sz w:val="24"/>
                <w:szCs w:val="24"/>
              </w:rPr>
            </w:pPr>
            <w:r>
              <w:rPr>
                <w:sz w:val="24"/>
                <w:szCs w:val="24"/>
              </w:rPr>
              <w:lastRenderedPageBreak/>
              <w:t>Октябр</w:t>
            </w:r>
            <w:r>
              <w:rPr>
                <w:sz w:val="24"/>
                <w:szCs w:val="24"/>
              </w:rPr>
              <w:lastRenderedPageBreak/>
              <w:t>ь</w:t>
            </w:r>
          </w:p>
          <w:p w:rsidR="005663CA" w:rsidRPr="00633002" w:rsidRDefault="005663CA" w:rsidP="005663CA">
            <w:pPr>
              <w:jc w:val="center"/>
              <w:rPr>
                <w:sz w:val="24"/>
                <w:szCs w:val="24"/>
              </w:rPr>
            </w:pPr>
            <w:r>
              <w:rPr>
                <w:sz w:val="24"/>
                <w:szCs w:val="24"/>
              </w:rPr>
              <w:t>2020 г</w:t>
            </w:r>
          </w:p>
        </w:tc>
        <w:tc>
          <w:tcPr>
            <w:tcW w:w="1550" w:type="dxa"/>
            <w:vAlign w:val="center"/>
          </w:tcPr>
          <w:p w:rsidR="005663CA" w:rsidRPr="00633002" w:rsidRDefault="005663CA" w:rsidP="005663CA">
            <w:pPr>
              <w:jc w:val="center"/>
              <w:rPr>
                <w:sz w:val="24"/>
                <w:szCs w:val="24"/>
              </w:rPr>
            </w:pPr>
            <w:r>
              <w:rPr>
                <w:sz w:val="24"/>
                <w:szCs w:val="24"/>
              </w:rPr>
              <w:lastRenderedPageBreak/>
              <w:t>призёр</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lastRenderedPageBreak/>
              <w:t>9</w:t>
            </w:r>
          </w:p>
        </w:tc>
        <w:tc>
          <w:tcPr>
            <w:tcW w:w="2043" w:type="dxa"/>
            <w:vAlign w:val="center"/>
          </w:tcPr>
          <w:p w:rsidR="005663CA" w:rsidRPr="00633002" w:rsidRDefault="005663CA" w:rsidP="005663CA">
            <w:pPr>
              <w:jc w:val="center"/>
              <w:rPr>
                <w:sz w:val="24"/>
                <w:szCs w:val="24"/>
              </w:rPr>
            </w:pPr>
            <w:r>
              <w:rPr>
                <w:sz w:val="24"/>
                <w:szCs w:val="24"/>
              </w:rPr>
              <w:t>Сурдина Дарья Владимировна</w:t>
            </w:r>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8</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proofErr w:type="spellStart"/>
            <w:r w:rsidRPr="00633002">
              <w:rPr>
                <w:sz w:val="24"/>
                <w:szCs w:val="24"/>
              </w:rPr>
              <w:t>Учи</w:t>
            </w:r>
            <w:proofErr w:type="gramStart"/>
            <w:r w:rsidRPr="00633002">
              <w:rPr>
                <w:sz w:val="24"/>
                <w:szCs w:val="24"/>
              </w:rPr>
              <w:t>.р</w:t>
            </w:r>
            <w:proofErr w:type="gramEnd"/>
            <w:r w:rsidRPr="00633002">
              <w:rPr>
                <w:sz w:val="24"/>
                <w:szCs w:val="24"/>
              </w:rPr>
              <w:t>у</w:t>
            </w:r>
            <w:proofErr w:type="spellEnd"/>
            <w:r w:rsidRPr="00633002">
              <w:rPr>
                <w:sz w:val="24"/>
                <w:szCs w:val="24"/>
              </w:rPr>
              <w:t>-образовательный портал на базе интерактивной платформы для обучение детей</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математике для 5-11 классов</w:t>
            </w:r>
          </w:p>
        </w:tc>
        <w:tc>
          <w:tcPr>
            <w:tcW w:w="1512" w:type="dxa"/>
            <w:vAlign w:val="center"/>
          </w:tcPr>
          <w:p w:rsidR="005663CA" w:rsidRDefault="005663CA" w:rsidP="005663CA">
            <w:pPr>
              <w:jc w:val="center"/>
              <w:rPr>
                <w:sz w:val="24"/>
                <w:szCs w:val="24"/>
              </w:rPr>
            </w:pPr>
            <w:r>
              <w:rPr>
                <w:sz w:val="24"/>
                <w:szCs w:val="24"/>
              </w:rPr>
              <w:t>Октябрь</w:t>
            </w:r>
          </w:p>
          <w:p w:rsidR="005663CA" w:rsidRPr="00633002" w:rsidRDefault="005663CA" w:rsidP="005663CA">
            <w:pPr>
              <w:jc w:val="center"/>
              <w:rPr>
                <w:sz w:val="24"/>
                <w:szCs w:val="24"/>
              </w:rPr>
            </w:pPr>
            <w:r>
              <w:rPr>
                <w:sz w:val="24"/>
                <w:szCs w:val="24"/>
              </w:rPr>
              <w:t>2020 г</w:t>
            </w:r>
          </w:p>
        </w:tc>
        <w:tc>
          <w:tcPr>
            <w:tcW w:w="1550" w:type="dxa"/>
            <w:vAlign w:val="center"/>
          </w:tcPr>
          <w:p w:rsidR="005663CA" w:rsidRPr="00633002" w:rsidRDefault="005663CA" w:rsidP="005663CA">
            <w:pPr>
              <w:jc w:val="center"/>
              <w:rPr>
                <w:sz w:val="24"/>
                <w:szCs w:val="24"/>
              </w:rPr>
            </w:pPr>
            <w:r>
              <w:rPr>
                <w:sz w:val="24"/>
                <w:szCs w:val="24"/>
              </w:rPr>
              <w:t>призёр</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t>10</w:t>
            </w:r>
          </w:p>
        </w:tc>
        <w:tc>
          <w:tcPr>
            <w:tcW w:w="2043" w:type="dxa"/>
            <w:vAlign w:val="center"/>
          </w:tcPr>
          <w:p w:rsidR="005663CA" w:rsidRPr="00633002" w:rsidRDefault="005663CA" w:rsidP="005663CA">
            <w:pPr>
              <w:jc w:val="center"/>
              <w:rPr>
                <w:sz w:val="24"/>
                <w:szCs w:val="24"/>
              </w:rPr>
            </w:pPr>
            <w:proofErr w:type="spellStart"/>
            <w:r>
              <w:rPr>
                <w:sz w:val="24"/>
                <w:szCs w:val="24"/>
              </w:rPr>
              <w:t>Лукпанова</w:t>
            </w:r>
            <w:proofErr w:type="spellEnd"/>
            <w:r>
              <w:rPr>
                <w:sz w:val="24"/>
                <w:szCs w:val="24"/>
              </w:rPr>
              <w:t xml:space="preserve"> Анжела </w:t>
            </w:r>
            <w:proofErr w:type="spellStart"/>
            <w:r>
              <w:rPr>
                <w:sz w:val="24"/>
                <w:szCs w:val="24"/>
              </w:rPr>
              <w:t>Айбулатовна</w:t>
            </w:r>
            <w:proofErr w:type="spellEnd"/>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5</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proofErr w:type="spellStart"/>
            <w:r w:rsidRPr="00633002">
              <w:rPr>
                <w:sz w:val="24"/>
                <w:szCs w:val="24"/>
              </w:rPr>
              <w:t>Учи</w:t>
            </w:r>
            <w:proofErr w:type="gramStart"/>
            <w:r w:rsidRPr="00633002">
              <w:rPr>
                <w:sz w:val="24"/>
                <w:szCs w:val="24"/>
              </w:rPr>
              <w:t>.р</w:t>
            </w:r>
            <w:proofErr w:type="gramEnd"/>
            <w:r w:rsidRPr="00633002">
              <w:rPr>
                <w:sz w:val="24"/>
                <w:szCs w:val="24"/>
              </w:rPr>
              <w:t>у</w:t>
            </w:r>
            <w:proofErr w:type="spellEnd"/>
            <w:r w:rsidRPr="00633002">
              <w:rPr>
                <w:sz w:val="24"/>
                <w:szCs w:val="24"/>
              </w:rPr>
              <w:t>-образовательный портал на базе интерактивной платформы для обучение детей</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русскому языку для 5-11 классов</w:t>
            </w:r>
          </w:p>
        </w:tc>
        <w:tc>
          <w:tcPr>
            <w:tcW w:w="1512" w:type="dxa"/>
            <w:vAlign w:val="center"/>
          </w:tcPr>
          <w:p w:rsidR="005663CA" w:rsidRDefault="005663CA" w:rsidP="005663CA">
            <w:pPr>
              <w:jc w:val="center"/>
              <w:rPr>
                <w:sz w:val="24"/>
                <w:szCs w:val="24"/>
              </w:rPr>
            </w:pPr>
            <w:r>
              <w:rPr>
                <w:sz w:val="24"/>
                <w:szCs w:val="24"/>
              </w:rPr>
              <w:t>Октябрь</w:t>
            </w:r>
          </w:p>
          <w:p w:rsidR="005663CA" w:rsidRPr="00633002" w:rsidRDefault="005663CA" w:rsidP="005663CA">
            <w:pPr>
              <w:jc w:val="center"/>
              <w:rPr>
                <w:sz w:val="24"/>
                <w:szCs w:val="24"/>
              </w:rPr>
            </w:pPr>
            <w:r>
              <w:rPr>
                <w:sz w:val="24"/>
                <w:szCs w:val="24"/>
              </w:rPr>
              <w:t>2020 г</w:t>
            </w:r>
          </w:p>
        </w:tc>
        <w:tc>
          <w:tcPr>
            <w:tcW w:w="1550" w:type="dxa"/>
            <w:vAlign w:val="center"/>
          </w:tcPr>
          <w:p w:rsidR="005663CA" w:rsidRPr="00633002" w:rsidRDefault="005663CA" w:rsidP="005663CA">
            <w:pPr>
              <w:jc w:val="center"/>
              <w:rPr>
                <w:sz w:val="24"/>
                <w:szCs w:val="24"/>
              </w:rPr>
            </w:pPr>
            <w:r>
              <w:rPr>
                <w:sz w:val="24"/>
                <w:szCs w:val="24"/>
              </w:rPr>
              <w:t>призёр</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t>11</w:t>
            </w:r>
          </w:p>
        </w:tc>
        <w:tc>
          <w:tcPr>
            <w:tcW w:w="2043" w:type="dxa"/>
            <w:vAlign w:val="center"/>
          </w:tcPr>
          <w:p w:rsidR="005663CA" w:rsidRPr="00633002" w:rsidRDefault="005663CA" w:rsidP="005663CA">
            <w:pPr>
              <w:jc w:val="center"/>
              <w:rPr>
                <w:sz w:val="24"/>
                <w:szCs w:val="24"/>
              </w:rPr>
            </w:pPr>
            <w:proofErr w:type="spellStart"/>
            <w:r>
              <w:rPr>
                <w:sz w:val="24"/>
                <w:szCs w:val="24"/>
              </w:rPr>
              <w:t>Айрих</w:t>
            </w:r>
            <w:proofErr w:type="spellEnd"/>
            <w:r>
              <w:rPr>
                <w:sz w:val="24"/>
                <w:szCs w:val="24"/>
              </w:rPr>
              <w:t xml:space="preserve"> Кирилл Сергеевич</w:t>
            </w:r>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5</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proofErr w:type="spellStart"/>
            <w:r w:rsidRPr="00633002">
              <w:rPr>
                <w:sz w:val="24"/>
                <w:szCs w:val="24"/>
              </w:rPr>
              <w:t>Учи</w:t>
            </w:r>
            <w:proofErr w:type="gramStart"/>
            <w:r w:rsidRPr="00633002">
              <w:rPr>
                <w:sz w:val="24"/>
                <w:szCs w:val="24"/>
              </w:rPr>
              <w:t>.р</w:t>
            </w:r>
            <w:proofErr w:type="gramEnd"/>
            <w:r w:rsidRPr="00633002">
              <w:rPr>
                <w:sz w:val="24"/>
                <w:szCs w:val="24"/>
              </w:rPr>
              <w:t>у</w:t>
            </w:r>
            <w:proofErr w:type="spellEnd"/>
            <w:r w:rsidRPr="00633002">
              <w:rPr>
                <w:sz w:val="24"/>
                <w:szCs w:val="24"/>
              </w:rPr>
              <w:t>-образовательный портал на базе интерактивной платформы для обучение детей</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русскому языку для 5-11 классов</w:t>
            </w:r>
          </w:p>
        </w:tc>
        <w:tc>
          <w:tcPr>
            <w:tcW w:w="1512" w:type="dxa"/>
            <w:vAlign w:val="center"/>
          </w:tcPr>
          <w:p w:rsidR="005663CA" w:rsidRDefault="005663CA" w:rsidP="005663CA">
            <w:pPr>
              <w:jc w:val="center"/>
              <w:rPr>
                <w:sz w:val="24"/>
                <w:szCs w:val="24"/>
              </w:rPr>
            </w:pPr>
            <w:r>
              <w:rPr>
                <w:sz w:val="24"/>
                <w:szCs w:val="24"/>
              </w:rPr>
              <w:t>Октябрь</w:t>
            </w:r>
          </w:p>
          <w:p w:rsidR="005663CA" w:rsidRPr="00633002" w:rsidRDefault="005663CA" w:rsidP="005663CA">
            <w:pPr>
              <w:jc w:val="center"/>
              <w:rPr>
                <w:sz w:val="24"/>
                <w:szCs w:val="24"/>
              </w:rPr>
            </w:pPr>
            <w:r>
              <w:rPr>
                <w:sz w:val="24"/>
                <w:szCs w:val="24"/>
              </w:rPr>
              <w:t>2020 г</w:t>
            </w:r>
          </w:p>
        </w:tc>
        <w:tc>
          <w:tcPr>
            <w:tcW w:w="1550" w:type="dxa"/>
            <w:vAlign w:val="center"/>
          </w:tcPr>
          <w:p w:rsidR="005663CA" w:rsidRPr="00633002" w:rsidRDefault="005663CA" w:rsidP="005663CA">
            <w:pPr>
              <w:jc w:val="center"/>
              <w:rPr>
                <w:sz w:val="24"/>
                <w:szCs w:val="24"/>
              </w:rPr>
            </w:pPr>
            <w:r>
              <w:rPr>
                <w:sz w:val="24"/>
                <w:szCs w:val="24"/>
              </w:rPr>
              <w:t>призёр</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t>12</w:t>
            </w:r>
          </w:p>
        </w:tc>
        <w:tc>
          <w:tcPr>
            <w:tcW w:w="2043" w:type="dxa"/>
            <w:vAlign w:val="center"/>
          </w:tcPr>
          <w:p w:rsidR="005663CA" w:rsidRDefault="005663CA" w:rsidP="005663CA">
            <w:pPr>
              <w:jc w:val="center"/>
              <w:rPr>
                <w:sz w:val="24"/>
                <w:szCs w:val="24"/>
              </w:rPr>
            </w:pPr>
            <w:proofErr w:type="spellStart"/>
            <w:r>
              <w:rPr>
                <w:sz w:val="24"/>
                <w:szCs w:val="24"/>
              </w:rPr>
              <w:t>Бижанова</w:t>
            </w:r>
            <w:proofErr w:type="spellEnd"/>
            <w:r>
              <w:rPr>
                <w:sz w:val="24"/>
                <w:szCs w:val="24"/>
              </w:rPr>
              <w:t xml:space="preserve"> Римма </w:t>
            </w:r>
            <w:proofErr w:type="spellStart"/>
            <w:r>
              <w:rPr>
                <w:sz w:val="24"/>
                <w:szCs w:val="24"/>
              </w:rPr>
              <w:t>Сериковна</w:t>
            </w:r>
            <w:proofErr w:type="spellEnd"/>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5</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proofErr w:type="spellStart"/>
            <w:r w:rsidRPr="00633002">
              <w:rPr>
                <w:sz w:val="24"/>
                <w:szCs w:val="24"/>
              </w:rPr>
              <w:t>Учи</w:t>
            </w:r>
            <w:proofErr w:type="gramStart"/>
            <w:r w:rsidRPr="00633002">
              <w:rPr>
                <w:sz w:val="24"/>
                <w:szCs w:val="24"/>
              </w:rPr>
              <w:t>.р</w:t>
            </w:r>
            <w:proofErr w:type="gramEnd"/>
            <w:r w:rsidRPr="00633002">
              <w:rPr>
                <w:sz w:val="24"/>
                <w:szCs w:val="24"/>
              </w:rPr>
              <w:t>у</w:t>
            </w:r>
            <w:proofErr w:type="spellEnd"/>
            <w:r w:rsidRPr="00633002">
              <w:rPr>
                <w:sz w:val="24"/>
                <w:szCs w:val="24"/>
              </w:rPr>
              <w:t>-образовательный портал на базе интерактивной платформы для обучение детей</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русскому языку для 5-11 классов</w:t>
            </w:r>
          </w:p>
        </w:tc>
        <w:tc>
          <w:tcPr>
            <w:tcW w:w="1512" w:type="dxa"/>
            <w:vAlign w:val="center"/>
          </w:tcPr>
          <w:p w:rsidR="005663CA" w:rsidRDefault="005663CA" w:rsidP="005663CA">
            <w:pPr>
              <w:jc w:val="center"/>
              <w:rPr>
                <w:sz w:val="24"/>
                <w:szCs w:val="24"/>
              </w:rPr>
            </w:pPr>
            <w:r>
              <w:rPr>
                <w:sz w:val="24"/>
                <w:szCs w:val="24"/>
              </w:rPr>
              <w:t>Октябрь</w:t>
            </w:r>
          </w:p>
          <w:p w:rsidR="005663CA" w:rsidRPr="00633002" w:rsidRDefault="005663CA" w:rsidP="005663CA">
            <w:pPr>
              <w:jc w:val="center"/>
              <w:rPr>
                <w:sz w:val="24"/>
                <w:szCs w:val="24"/>
              </w:rPr>
            </w:pPr>
            <w:r>
              <w:rPr>
                <w:sz w:val="24"/>
                <w:szCs w:val="24"/>
              </w:rPr>
              <w:t>2020 г</w:t>
            </w:r>
          </w:p>
        </w:tc>
        <w:tc>
          <w:tcPr>
            <w:tcW w:w="1550" w:type="dxa"/>
            <w:vAlign w:val="center"/>
          </w:tcPr>
          <w:p w:rsidR="005663CA" w:rsidRPr="00633002" w:rsidRDefault="005663CA" w:rsidP="005663CA">
            <w:pPr>
              <w:jc w:val="center"/>
              <w:rPr>
                <w:sz w:val="24"/>
                <w:szCs w:val="24"/>
              </w:rPr>
            </w:pPr>
            <w:r>
              <w:rPr>
                <w:sz w:val="24"/>
                <w:szCs w:val="24"/>
              </w:rPr>
              <w:t>победитель</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t>1</w:t>
            </w:r>
            <w:r>
              <w:rPr>
                <w:sz w:val="24"/>
                <w:szCs w:val="24"/>
              </w:rPr>
              <w:lastRenderedPageBreak/>
              <w:t>3</w:t>
            </w:r>
          </w:p>
        </w:tc>
        <w:tc>
          <w:tcPr>
            <w:tcW w:w="2043" w:type="dxa"/>
            <w:vAlign w:val="center"/>
          </w:tcPr>
          <w:p w:rsidR="005663CA" w:rsidRDefault="005663CA" w:rsidP="005663CA">
            <w:pPr>
              <w:jc w:val="center"/>
              <w:rPr>
                <w:sz w:val="24"/>
                <w:szCs w:val="24"/>
              </w:rPr>
            </w:pPr>
            <w:r>
              <w:rPr>
                <w:sz w:val="24"/>
                <w:szCs w:val="24"/>
              </w:rPr>
              <w:lastRenderedPageBreak/>
              <w:t xml:space="preserve">Сурдина </w:t>
            </w:r>
            <w:r>
              <w:rPr>
                <w:sz w:val="24"/>
                <w:szCs w:val="24"/>
              </w:rPr>
              <w:lastRenderedPageBreak/>
              <w:t>Дарья Владимировна</w:t>
            </w:r>
          </w:p>
        </w:tc>
        <w:tc>
          <w:tcPr>
            <w:tcW w:w="1664" w:type="dxa"/>
            <w:vAlign w:val="center"/>
          </w:tcPr>
          <w:p w:rsidR="005663CA" w:rsidRPr="00633002" w:rsidRDefault="005663CA" w:rsidP="005663CA">
            <w:pPr>
              <w:jc w:val="center"/>
              <w:rPr>
                <w:sz w:val="24"/>
                <w:szCs w:val="24"/>
              </w:rPr>
            </w:pPr>
            <w:r w:rsidRPr="00633002">
              <w:rPr>
                <w:sz w:val="24"/>
                <w:szCs w:val="24"/>
              </w:rPr>
              <w:lastRenderedPageBreak/>
              <w:t xml:space="preserve">МБОУ </w:t>
            </w:r>
            <w:r w:rsidRPr="00633002">
              <w:rPr>
                <w:sz w:val="24"/>
                <w:szCs w:val="24"/>
              </w:rPr>
              <w:lastRenderedPageBreak/>
              <w:t>«Днепровская СОШ»</w:t>
            </w:r>
          </w:p>
        </w:tc>
        <w:tc>
          <w:tcPr>
            <w:tcW w:w="1019" w:type="dxa"/>
            <w:vAlign w:val="center"/>
          </w:tcPr>
          <w:p w:rsidR="005663CA" w:rsidRPr="00633002" w:rsidRDefault="005663CA" w:rsidP="005663CA">
            <w:pPr>
              <w:jc w:val="center"/>
              <w:rPr>
                <w:sz w:val="24"/>
                <w:szCs w:val="24"/>
              </w:rPr>
            </w:pPr>
            <w:r>
              <w:rPr>
                <w:sz w:val="24"/>
                <w:szCs w:val="24"/>
              </w:rPr>
              <w:lastRenderedPageBreak/>
              <w:t>8</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proofErr w:type="spellStart"/>
            <w:r w:rsidRPr="00633002">
              <w:rPr>
                <w:sz w:val="24"/>
                <w:szCs w:val="24"/>
              </w:rPr>
              <w:t>Учи</w:t>
            </w:r>
            <w:proofErr w:type="gramStart"/>
            <w:r w:rsidRPr="00633002">
              <w:rPr>
                <w:sz w:val="24"/>
                <w:szCs w:val="24"/>
              </w:rPr>
              <w:t>.р</w:t>
            </w:r>
            <w:proofErr w:type="gramEnd"/>
            <w:r w:rsidRPr="00633002">
              <w:rPr>
                <w:sz w:val="24"/>
                <w:szCs w:val="24"/>
              </w:rPr>
              <w:t>у</w:t>
            </w:r>
            <w:proofErr w:type="spellEnd"/>
            <w:r w:rsidRPr="00633002">
              <w:rPr>
                <w:sz w:val="24"/>
                <w:szCs w:val="24"/>
              </w:rPr>
              <w:t>-</w:t>
            </w:r>
            <w:r w:rsidRPr="00633002">
              <w:rPr>
                <w:sz w:val="24"/>
                <w:szCs w:val="24"/>
              </w:rPr>
              <w:lastRenderedPageBreak/>
              <w:t>образовательный портал на базе интерактивной платформы для обучение детей</w:t>
            </w:r>
          </w:p>
        </w:tc>
        <w:tc>
          <w:tcPr>
            <w:tcW w:w="2471" w:type="dxa"/>
          </w:tcPr>
          <w:p w:rsidR="005663CA" w:rsidRPr="00633002" w:rsidRDefault="005663CA" w:rsidP="005663CA">
            <w:pPr>
              <w:jc w:val="center"/>
              <w:rPr>
                <w:sz w:val="24"/>
                <w:szCs w:val="24"/>
              </w:rPr>
            </w:pPr>
            <w:r w:rsidRPr="00633002">
              <w:rPr>
                <w:sz w:val="24"/>
                <w:szCs w:val="24"/>
              </w:rPr>
              <w:lastRenderedPageBreak/>
              <w:t>Всеросси</w:t>
            </w:r>
            <w:r w:rsidRPr="00633002">
              <w:rPr>
                <w:sz w:val="24"/>
                <w:szCs w:val="24"/>
              </w:rPr>
              <w:lastRenderedPageBreak/>
              <w:t>йская - онлайн олимпиада</w:t>
            </w:r>
            <w:r>
              <w:rPr>
                <w:sz w:val="24"/>
                <w:szCs w:val="24"/>
              </w:rPr>
              <w:t xml:space="preserve"> по русскому языку для 5-11 классов</w:t>
            </w:r>
          </w:p>
        </w:tc>
        <w:tc>
          <w:tcPr>
            <w:tcW w:w="1512" w:type="dxa"/>
            <w:vAlign w:val="center"/>
          </w:tcPr>
          <w:p w:rsidR="005663CA" w:rsidRDefault="005663CA" w:rsidP="005663CA">
            <w:pPr>
              <w:jc w:val="center"/>
              <w:rPr>
                <w:sz w:val="24"/>
                <w:szCs w:val="24"/>
              </w:rPr>
            </w:pPr>
            <w:r>
              <w:rPr>
                <w:sz w:val="24"/>
                <w:szCs w:val="24"/>
              </w:rPr>
              <w:lastRenderedPageBreak/>
              <w:t>Октябр</w:t>
            </w:r>
            <w:r>
              <w:rPr>
                <w:sz w:val="24"/>
                <w:szCs w:val="24"/>
              </w:rPr>
              <w:lastRenderedPageBreak/>
              <w:t>ь</w:t>
            </w:r>
          </w:p>
          <w:p w:rsidR="005663CA" w:rsidRPr="00633002" w:rsidRDefault="005663CA" w:rsidP="005663CA">
            <w:pPr>
              <w:jc w:val="center"/>
              <w:rPr>
                <w:sz w:val="24"/>
                <w:szCs w:val="24"/>
              </w:rPr>
            </w:pPr>
            <w:r>
              <w:rPr>
                <w:sz w:val="24"/>
                <w:szCs w:val="24"/>
              </w:rPr>
              <w:t>2020 г</w:t>
            </w:r>
          </w:p>
        </w:tc>
        <w:tc>
          <w:tcPr>
            <w:tcW w:w="1550" w:type="dxa"/>
            <w:vAlign w:val="center"/>
          </w:tcPr>
          <w:p w:rsidR="005663CA" w:rsidRPr="00633002" w:rsidRDefault="005663CA" w:rsidP="005663CA">
            <w:pPr>
              <w:jc w:val="center"/>
              <w:rPr>
                <w:sz w:val="24"/>
                <w:szCs w:val="24"/>
              </w:rPr>
            </w:pPr>
            <w:r>
              <w:rPr>
                <w:sz w:val="24"/>
                <w:szCs w:val="24"/>
              </w:rPr>
              <w:lastRenderedPageBreak/>
              <w:t>участни</w:t>
            </w:r>
            <w:r>
              <w:rPr>
                <w:sz w:val="24"/>
                <w:szCs w:val="24"/>
              </w:rPr>
              <w:lastRenderedPageBreak/>
              <w:t>к</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lastRenderedPageBreak/>
              <w:t>14</w:t>
            </w:r>
          </w:p>
        </w:tc>
        <w:tc>
          <w:tcPr>
            <w:tcW w:w="2043" w:type="dxa"/>
            <w:vAlign w:val="center"/>
          </w:tcPr>
          <w:p w:rsidR="005663CA" w:rsidRPr="00633002" w:rsidRDefault="005663CA" w:rsidP="005663CA">
            <w:pPr>
              <w:jc w:val="center"/>
              <w:rPr>
                <w:sz w:val="24"/>
                <w:szCs w:val="24"/>
              </w:rPr>
            </w:pPr>
            <w:proofErr w:type="spellStart"/>
            <w:r>
              <w:rPr>
                <w:sz w:val="24"/>
                <w:szCs w:val="24"/>
              </w:rPr>
              <w:t>Лукпанова</w:t>
            </w:r>
            <w:proofErr w:type="spellEnd"/>
            <w:r>
              <w:rPr>
                <w:sz w:val="24"/>
                <w:szCs w:val="24"/>
              </w:rPr>
              <w:t xml:space="preserve"> Анжела </w:t>
            </w:r>
            <w:proofErr w:type="spellStart"/>
            <w:r>
              <w:rPr>
                <w:sz w:val="24"/>
                <w:szCs w:val="24"/>
              </w:rPr>
              <w:t>Айбулатовна</w:t>
            </w:r>
            <w:proofErr w:type="spellEnd"/>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5</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proofErr w:type="spellStart"/>
            <w:r w:rsidRPr="00633002">
              <w:rPr>
                <w:sz w:val="24"/>
                <w:szCs w:val="24"/>
              </w:rPr>
              <w:t>Учи</w:t>
            </w:r>
            <w:proofErr w:type="gramStart"/>
            <w:r w:rsidRPr="00633002">
              <w:rPr>
                <w:sz w:val="24"/>
                <w:szCs w:val="24"/>
              </w:rPr>
              <w:t>.р</w:t>
            </w:r>
            <w:proofErr w:type="gramEnd"/>
            <w:r w:rsidRPr="00633002">
              <w:rPr>
                <w:sz w:val="24"/>
                <w:szCs w:val="24"/>
              </w:rPr>
              <w:t>у</w:t>
            </w:r>
            <w:proofErr w:type="spellEnd"/>
            <w:r w:rsidRPr="00633002">
              <w:rPr>
                <w:sz w:val="24"/>
                <w:szCs w:val="24"/>
              </w:rPr>
              <w:t>-образовательный портал на базе интерактивной платформы для обучение детей</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английскому языку для 5-11 классов</w:t>
            </w:r>
          </w:p>
        </w:tc>
        <w:tc>
          <w:tcPr>
            <w:tcW w:w="1512" w:type="dxa"/>
            <w:vAlign w:val="center"/>
          </w:tcPr>
          <w:p w:rsidR="005663CA" w:rsidRDefault="005663CA" w:rsidP="005663CA">
            <w:pPr>
              <w:jc w:val="center"/>
              <w:rPr>
                <w:sz w:val="24"/>
                <w:szCs w:val="24"/>
              </w:rPr>
            </w:pPr>
            <w:r>
              <w:rPr>
                <w:sz w:val="24"/>
                <w:szCs w:val="24"/>
              </w:rPr>
              <w:t>Октябрь</w:t>
            </w:r>
          </w:p>
          <w:p w:rsidR="005663CA" w:rsidRPr="00633002" w:rsidRDefault="005663CA" w:rsidP="005663CA">
            <w:pPr>
              <w:jc w:val="center"/>
              <w:rPr>
                <w:sz w:val="24"/>
                <w:szCs w:val="24"/>
              </w:rPr>
            </w:pPr>
            <w:r>
              <w:rPr>
                <w:sz w:val="24"/>
                <w:szCs w:val="24"/>
              </w:rPr>
              <w:t>2020 г</w:t>
            </w:r>
          </w:p>
        </w:tc>
        <w:tc>
          <w:tcPr>
            <w:tcW w:w="1550" w:type="dxa"/>
            <w:vAlign w:val="center"/>
          </w:tcPr>
          <w:p w:rsidR="005663CA" w:rsidRPr="00633002" w:rsidRDefault="005663CA" w:rsidP="005663CA">
            <w:pPr>
              <w:jc w:val="center"/>
              <w:rPr>
                <w:sz w:val="24"/>
                <w:szCs w:val="24"/>
              </w:rPr>
            </w:pPr>
            <w:r>
              <w:rPr>
                <w:sz w:val="24"/>
                <w:szCs w:val="24"/>
              </w:rPr>
              <w:t>призёр</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t>15</w:t>
            </w:r>
          </w:p>
        </w:tc>
        <w:tc>
          <w:tcPr>
            <w:tcW w:w="2043" w:type="dxa"/>
            <w:vAlign w:val="center"/>
          </w:tcPr>
          <w:p w:rsidR="005663CA" w:rsidRPr="00633002" w:rsidRDefault="005663CA" w:rsidP="005663CA">
            <w:pPr>
              <w:jc w:val="center"/>
              <w:rPr>
                <w:sz w:val="24"/>
                <w:szCs w:val="24"/>
              </w:rPr>
            </w:pPr>
            <w:r>
              <w:rPr>
                <w:sz w:val="24"/>
                <w:szCs w:val="24"/>
              </w:rPr>
              <w:t>Горбенко Наталья Юрьевна</w:t>
            </w:r>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5</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r>
              <w:rPr>
                <w:sz w:val="24"/>
                <w:szCs w:val="24"/>
              </w:rPr>
              <w:t xml:space="preserve">Технологическая платформа Образовательного центра «Сириус» </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математике для 4-11 классов</w:t>
            </w:r>
          </w:p>
        </w:tc>
        <w:tc>
          <w:tcPr>
            <w:tcW w:w="1512" w:type="dxa"/>
            <w:vAlign w:val="center"/>
          </w:tcPr>
          <w:p w:rsidR="005663CA" w:rsidRDefault="005663CA" w:rsidP="005663CA">
            <w:pPr>
              <w:jc w:val="center"/>
              <w:rPr>
                <w:sz w:val="24"/>
                <w:szCs w:val="24"/>
              </w:rPr>
            </w:pPr>
            <w:r>
              <w:rPr>
                <w:sz w:val="24"/>
                <w:szCs w:val="24"/>
              </w:rPr>
              <w:t>Октябрь</w:t>
            </w:r>
          </w:p>
          <w:p w:rsidR="005663CA" w:rsidRPr="00633002" w:rsidRDefault="005663CA" w:rsidP="005663CA">
            <w:pPr>
              <w:jc w:val="center"/>
              <w:rPr>
                <w:sz w:val="24"/>
                <w:szCs w:val="24"/>
              </w:rPr>
            </w:pPr>
            <w:r>
              <w:rPr>
                <w:sz w:val="24"/>
                <w:szCs w:val="24"/>
              </w:rPr>
              <w:t>2020 г</w:t>
            </w:r>
          </w:p>
        </w:tc>
        <w:tc>
          <w:tcPr>
            <w:tcW w:w="1550" w:type="dxa"/>
            <w:vAlign w:val="center"/>
          </w:tcPr>
          <w:p w:rsidR="005663CA" w:rsidRPr="00633002" w:rsidRDefault="005663CA" w:rsidP="005663CA">
            <w:pPr>
              <w:jc w:val="center"/>
              <w:rPr>
                <w:sz w:val="24"/>
                <w:szCs w:val="24"/>
              </w:rPr>
            </w:pPr>
            <w:r>
              <w:rPr>
                <w:sz w:val="24"/>
                <w:szCs w:val="24"/>
              </w:rPr>
              <w:t>участник</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t>16</w:t>
            </w:r>
          </w:p>
        </w:tc>
        <w:tc>
          <w:tcPr>
            <w:tcW w:w="2043" w:type="dxa"/>
            <w:vAlign w:val="center"/>
          </w:tcPr>
          <w:p w:rsidR="005663CA" w:rsidRPr="00633002" w:rsidRDefault="005663CA" w:rsidP="005663CA">
            <w:pPr>
              <w:jc w:val="center"/>
              <w:rPr>
                <w:sz w:val="24"/>
                <w:szCs w:val="24"/>
              </w:rPr>
            </w:pPr>
            <w:proofErr w:type="spellStart"/>
            <w:r>
              <w:rPr>
                <w:sz w:val="24"/>
                <w:szCs w:val="24"/>
              </w:rPr>
              <w:t>Лукпанова</w:t>
            </w:r>
            <w:proofErr w:type="spellEnd"/>
            <w:r>
              <w:rPr>
                <w:sz w:val="24"/>
                <w:szCs w:val="24"/>
              </w:rPr>
              <w:t xml:space="preserve"> Анжела </w:t>
            </w:r>
            <w:proofErr w:type="spellStart"/>
            <w:r>
              <w:rPr>
                <w:sz w:val="24"/>
                <w:szCs w:val="24"/>
              </w:rPr>
              <w:t>Айбулатовна</w:t>
            </w:r>
            <w:proofErr w:type="spellEnd"/>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5</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r>
              <w:rPr>
                <w:sz w:val="24"/>
                <w:szCs w:val="24"/>
              </w:rPr>
              <w:t xml:space="preserve">Технологическая платформа Образовательного центра «Сириус» </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математике для 4-11 классов</w:t>
            </w:r>
          </w:p>
        </w:tc>
        <w:tc>
          <w:tcPr>
            <w:tcW w:w="1512" w:type="dxa"/>
            <w:vAlign w:val="center"/>
          </w:tcPr>
          <w:p w:rsidR="005663CA" w:rsidRDefault="005663CA" w:rsidP="005663CA">
            <w:pPr>
              <w:jc w:val="center"/>
              <w:rPr>
                <w:sz w:val="24"/>
                <w:szCs w:val="24"/>
              </w:rPr>
            </w:pPr>
            <w:r>
              <w:rPr>
                <w:sz w:val="24"/>
                <w:szCs w:val="24"/>
              </w:rPr>
              <w:t>Октябрь</w:t>
            </w:r>
          </w:p>
          <w:p w:rsidR="005663CA" w:rsidRPr="00633002" w:rsidRDefault="005663CA" w:rsidP="005663CA">
            <w:pPr>
              <w:jc w:val="center"/>
              <w:rPr>
                <w:sz w:val="24"/>
                <w:szCs w:val="24"/>
              </w:rPr>
            </w:pPr>
            <w:r>
              <w:rPr>
                <w:sz w:val="24"/>
                <w:szCs w:val="24"/>
              </w:rPr>
              <w:t>2020 г</w:t>
            </w:r>
          </w:p>
        </w:tc>
        <w:tc>
          <w:tcPr>
            <w:tcW w:w="1550" w:type="dxa"/>
            <w:vAlign w:val="center"/>
          </w:tcPr>
          <w:p w:rsidR="005663CA" w:rsidRPr="00633002" w:rsidRDefault="005663CA" w:rsidP="005663CA">
            <w:pPr>
              <w:jc w:val="center"/>
              <w:rPr>
                <w:sz w:val="24"/>
                <w:szCs w:val="24"/>
              </w:rPr>
            </w:pPr>
            <w:r>
              <w:rPr>
                <w:sz w:val="24"/>
                <w:szCs w:val="24"/>
              </w:rPr>
              <w:t>участник</w:t>
            </w:r>
          </w:p>
        </w:tc>
      </w:tr>
      <w:tr w:rsidR="005663CA" w:rsidRPr="00633002" w:rsidTr="005663CA">
        <w:tc>
          <w:tcPr>
            <w:tcW w:w="586" w:type="dxa"/>
            <w:vAlign w:val="center"/>
          </w:tcPr>
          <w:p w:rsidR="005663CA" w:rsidRDefault="005663CA" w:rsidP="005663CA">
            <w:pPr>
              <w:jc w:val="center"/>
              <w:rPr>
                <w:sz w:val="24"/>
                <w:szCs w:val="24"/>
              </w:rPr>
            </w:pPr>
            <w:r>
              <w:rPr>
                <w:sz w:val="24"/>
                <w:szCs w:val="24"/>
              </w:rPr>
              <w:t>17</w:t>
            </w:r>
          </w:p>
        </w:tc>
        <w:tc>
          <w:tcPr>
            <w:tcW w:w="2043" w:type="dxa"/>
            <w:vAlign w:val="center"/>
          </w:tcPr>
          <w:p w:rsidR="005663CA" w:rsidRDefault="005663CA" w:rsidP="005663CA">
            <w:pPr>
              <w:jc w:val="center"/>
              <w:rPr>
                <w:sz w:val="24"/>
                <w:szCs w:val="24"/>
              </w:rPr>
            </w:pPr>
            <w:proofErr w:type="spellStart"/>
            <w:r>
              <w:rPr>
                <w:sz w:val="24"/>
                <w:szCs w:val="24"/>
              </w:rPr>
              <w:t>Лукпанова</w:t>
            </w:r>
            <w:proofErr w:type="spellEnd"/>
            <w:r>
              <w:rPr>
                <w:sz w:val="24"/>
                <w:szCs w:val="24"/>
              </w:rPr>
              <w:t xml:space="preserve"> Анжела </w:t>
            </w:r>
            <w:proofErr w:type="spellStart"/>
            <w:r>
              <w:rPr>
                <w:sz w:val="24"/>
                <w:szCs w:val="24"/>
              </w:rPr>
              <w:t>Айбулатовна</w:t>
            </w:r>
            <w:proofErr w:type="spellEnd"/>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Default="005663CA" w:rsidP="005663CA">
            <w:pPr>
              <w:jc w:val="center"/>
              <w:rPr>
                <w:sz w:val="24"/>
                <w:szCs w:val="24"/>
              </w:rPr>
            </w:pPr>
            <w:r>
              <w:rPr>
                <w:sz w:val="24"/>
                <w:szCs w:val="24"/>
              </w:rPr>
              <w:t>5</w:t>
            </w:r>
          </w:p>
        </w:tc>
        <w:tc>
          <w:tcPr>
            <w:tcW w:w="1860" w:type="dxa"/>
          </w:tcPr>
          <w:p w:rsidR="005663CA" w:rsidRPr="00633002" w:rsidRDefault="005663CA" w:rsidP="005663CA">
            <w:pPr>
              <w:jc w:val="center"/>
              <w:rPr>
                <w:sz w:val="24"/>
                <w:szCs w:val="24"/>
              </w:rPr>
            </w:pPr>
          </w:p>
        </w:tc>
        <w:tc>
          <w:tcPr>
            <w:tcW w:w="2081" w:type="dxa"/>
            <w:vAlign w:val="center"/>
          </w:tcPr>
          <w:p w:rsidR="005663CA" w:rsidRDefault="005663CA" w:rsidP="005663CA">
            <w:pPr>
              <w:jc w:val="center"/>
              <w:rPr>
                <w:sz w:val="24"/>
                <w:szCs w:val="24"/>
              </w:rPr>
            </w:pPr>
            <w:r>
              <w:rPr>
                <w:sz w:val="24"/>
                <w:szCs w:val="24"/>
              </w:rPr>
              <w:t>Технологическая платформа Образовательного центра «Сириус»</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астрономии для 4-11 классов</w:t>
            </w:r>
          </w:p>
        </w:tc>
        <w:tc>
          <w:tcPr>
            <w:tcW w:w="1512" w:type="dxa"/>
            <w:vAlign w:val="center"/>
          </w:tcPr>
          <w:p w:rsidR="005663CA" w:rsidRDefault="005663CA" w:rsidP="005663CA">
            <w:pPr>
              <w:jc w:val="center"/>
              <w:rPr>
                <w:sz w:val="24"/>
                <w:szCs w:val="24"/>
              </w:rPr>
            </w:pPr>
            <w:r>
              <w:rPr>
                <w:sz w:val="24"/>
                <w:szCs w:val="24"/>
              </w:rPr>
              <w:t>Октябрь</w:t>
            </w:r>
          </w:p>
          <w:p w:rsidR="005663CA" w:rsidRDefault="005663CA" w:rsidP="005663CA">
            <w:pPr>
              <w:jc w:val="center"/>
              <w:rPr>
                <w:sz w:val="24"/>
                <w:szCs w:val="24"/>
              </w:rPr>
            </w:pPr>
            <w:r>
              <w:rPr>
                <w:sz w:val="24"/>
                <w:szCs w:val="24"/>
              </w:rPr>
              <w:t>2020 г</w:t>
            </w:r>
          </w:p>
        </w:tc>
        <w:tc>
          <w:tcPr>
            <w:tcW w:w="1550" w:type="dxa"/>
            <w:vAlign w:val="center"/>
          </w:tcPr>
          <w:p w:rsidR="005663CA" w:rsidRDefault="005663CA" w:rsidP="005663CA">
            <w:pPr>
              <w:jc w:val="center"/>
              <w:rPr>
                <w:sz w:val="24"/>
                <w:szCs w:val="24"/>
              </w:rPr>
            </w:pPr>
            <w:r>
              <w:rPr>
                <w:sz w:val="24"/>
                <w:szCs w:val="24"/>
              </w:rPr>
              <w:t>участник</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t>18</w:t>
            </w:r>
          </w:p>
        </w:tc>
        <w:tc>
          <w:tcPr>
            <w:tcW w:w="2043" w:type="dxa"/>
            <w:vAlign w:val="center"/>
          </w:tcPr>
          <w:p w:rsidR="005663CA" w:rsidRPr="00633002" w:rsidRDefault="005663CA" w:rsidP="005663CA">
            <w:pPr>
              <w:jc w:val="center"/>
              <w:rPr>
                <w:sz w:val="24"/>
                <w:szCs w:val="24"/>
              </w:rPr>
            </w:pPr>
            <w:proofErr w:type="spellStart"/>
            <w:r>
              <w:rPr>
                <w:sz w:val="24"/>
                <w:szCs w:val="24"/>
              </w:rPr>
              <w:t>Бижанова</w:t>
            </w:r>
            <w:proofErr w:type="spellEnd"/>
            <w:r>
              <w:rPr>
                <w:sz w:val="24"/>
                <w:szCs w:val="24"/>
              </w:rPr>
              <w:t xml:space="preserve"> Римма </w:t>
            </w:r>
            <w:proofErr w:type="spellStart"/>
            <w:r>
              <w:rPr>
                <w:sz w:val="24"/>
                <w:szCs w:val="24"/>
              </w:rPr>
              <w:t>Сериковна</w:t>
            </w:r>
            <w:proofErr w:type="spellEnd"/>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5</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r>
              <w:rPr>
                <w:sz w:val="24"/>
                <w:szCs w:val="24"/>
              </w:rPr>
              <w:t xml:space="preserve">Технологическая платформа Образовательного центра «Сириус» </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математике для 4-</w:t>
            </w:r>
            <w:r>
              <w:rPr>
                <w:sz w:val="24"/>
                <w:szCs w:val="24"/>
              </w:rPr>
              <w:lastRenderedPageBreak/>
              <w:t>11 классов</w:t>
            </w:r>
          </w:p>
        </w:tc>
        <w:tc>
          <w:tcPr>
            <w:tcW w:w="1512" w:type="dxa"/>
            <w:vAlign w:val="center"/>
          </w:tcPr>
          <w:p w:rsidR="005663CA" w:rsidRDefault="005663CA" w:rsidP="005663CA">
            <w:pPr>
              <w:jc w:val="center"/>
              <w:rPr>
                <w:sz w:val="24"/>
                <w:szCs w:val="24"/>
              </w:rPr>
            </w:pPr>
            <w:r>
              <w:rPr>
                <w:sz w:val="24"/>
                <w:szCs w:val="24"/>
              </w:rPr>
              <w:lastRenderedPageBreak/>
              <w:t>Октябрь</w:t>
            </w:r>
          </w:p>
          <w:p w:rsidR="005663CA" w:rsidRPr="00633002" w:rsidRDefault="005663CA" w:rsidP="005663CA">
            <w:pPr>
              <w:jc w:val="center"/>
              <w:rPr>
                <w:sz w:val="24"/>
                <w:szCs w:val="24"/>
              </w:rPr>
            </w:pPr>
            <w:r>
              <w:rPr>
                <w:sz w:val="24"/>
                <w:szCs w:val="24"/>
              </w:rPr>
              <w:t>2020 г</w:t>
            </w:r>
          </w:p>
        </w:tc>
        <w:tc>
          <w:tcPr>
            <w:tcW w:w="1550" w:type="dxa"/>
            <w:vAlign w:val="center"/>
          </w:tcPr>
          <w:p w:rsidR="005663CA" w:rsidRPr="00633002" w:rsidRDefault="005663CA" w:rsidP="005663CA">
            <w:pPr>
              <w:jc w:val="center"/>
              <w:rPr>
                <w:sz w:val="24"/>
                <w:szCs w:val="24"/>
              </w:rPr>
            </w:pPr>
            <w:r>
              <w:rPr>
                <w:sz w:val="24"/>
                <w:szCs w:val="24"/>
              </w:rPr>
              <w:t>участник</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lastRenderedPageBreak/>
              <w:t>19</w:t>
            </w:r>
          </w:p>
        </w:tc>
        <w:tc>
          <w:tcPr>
            <w:tcW w:w="2043" w:type="dxa"/>
            <w:vAlign w:val="center"/>
          </w:tcPr>
          <w:p w:rsidR="005663CA" w:rsidRPr="00633002" w:rsidRDefault="005663CA" w:rsidP="005663CA">
            <w:pPr>
              <w:jc w:val="center"/>
              <w:rPr>
                <w:sz w:val="24"/>
                <w:szCs w:val="24"/>
              </w:rPr>
            </w:pPr>
            <w:proofErr w:type="spellStart"/>
            <w:r>
              <w:rPr>
                <w:sz w:val="24"/>
                <w:szCs w:val="24"/>
              </w:rPr>
              <w:t>Шевлюк</w:t>
            </w:r>
            <w:proofErr w:type="spellEnd"/>
            <w:r>
              <w:rPr>
                <w:sz w:val="24"/>
                <w:szCs w:val="24"/>
              </w:rPr>
              <w:t xml:space="preserve"> Евгений Сергеевич</w:t>
            </w:r>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5</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r>
              <w:rPr>
                <w:sz w:val="24"/>
                <w:szCs w:val="24"/>
              </w:rPr>
              <w:t xml:space="preserve">Технологическая платформа Образовательного центра «Сириус» </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математике для 4-11 классов</w:t>
            </w:r>
          </w:p>
        </w:tc>
        <w:tc>
          <w:tcPr>
            <w:tcW w:w="1512" w:type="dxa"/>
            <w:vAlign w:val="center"/>
          </w:tcPr>
          <w:p w:rsidR="005663CA" w:rsidRDefault="005663CA" w:rsidP="005663CA">
            <w:pPr>
              <w:jc w:val="center"/>
              <w:rPr>
                <w:sz w:val="24"/>
                <w:szCs w:val="24"/>
              </w:rPr>
            </w:pPr>
            <w:r>
              <w:rPr>
                <w:sz w:val="24"/>
                <w:szCs w:val="24"/>
              </w:rPr>
              <w:t>Октябрь</w:t>
            </w:r>
          </w:p>
          <w:p w:rsidR="005663CA" w:rsidRPr="00633002" w:rsidRDefault="005663CA" w:rsidP="005663CA">
            <w:pPr>
              <w:jc w:val="center"/>
              <w:rPr>
                <w:sz w:val="24"/>
                <w:szCs w:val="24"/>
              </w:rPr>
            </w:pPr>
            <w:r>
              <w:rPr>
                <w:sz w:val="24"/>
                <w:szCs w:val="24"/>
              </w:rPr>
              <w:t>2020 г</w:t>
            </w:r>
          </w:p>
        </w:tc>
        <w:tc>
          <w:tcPr>
            <w:tcW w:w="1550" w:type="dxa"/>
            <w:vAlign w:val="center"/>
          </w:tcPr>
          <w:p w:rsidR="005663CA" w:rsidRPr="00633002" w:rsidRDefault="005663CA" w:rsidP="005663CA">
            <w:pPr>
              <w:jc w:val="center"/>
              <w:rPr>
                <w:sz w:val="24"/>
                <w:szCs w:val="24"/>
              </w:rPr>
            </w:pPr>
            <w:r>
              <w:rPr>
                <w:sz w:val="24"/>
                <w:szCs w:val="24"/>
              </w:rPr>
              <w:t>участник</w:t>
            </w:r>
          </w:p>
        </w:tc>
      </w:tr>
      <w:tr w:rsidR="005663CA" w:rsidRPr="00633002" w:rsidTr="005663CA">
        <w:tc>
          <w:tcPr>
            <w:tcW w:w="586" w:type="dxa"/>
            <w:vAlign w:val="center"/>
          </w:tcPr>
          <w:p w:rsidR="005663CA" w:rsidRDefault="005663CA" w:rsidP="005663CA">
            <w:pPr>
              <w:jc w:val="center"/>
              <w:rPr>
                <w:sz w:val="24"/>
                <w:szCs w:val="24"/>
              </w:rPr>
            </w:pPr>
            <w:r>
              <w:rPr>
                <w:sz w:val="24"/>
                <w:szCs w:val="24"/>
              </w:rPr>
              <w:t>20</w:t>
            </w:r>
          </w:p>
        </w:tc>
        <w:tc>
          <w:tcPr>
            <w:tcW w:w="2043" w:type="dxa"/>
            <w:vAlign w:val="center"/>
          </w:tcPr>
          <w:p w:rsidR="005663CA" w:rsidRDefault="005663CA" w:rsidP="005663CA">
            <w:pPr>
              <w:jc w:val="center"/>
              <w:rPr>
                <w:sz w:val="24"/>
                <w:szCs w:val="24"/>
              </w:rPr>
            </w:pPr>
            <w:proofErr w:type="spellStart"/>
            <w:r>
              <w:rPr>
                <w:sz w:val="24"/>
                <w:szCs w:val="24"/>
              </w:rPr>
              <w:t>Ажгулов</w:t>
            </w:r>
            <w:proofErr w:type="spellEnd"/>
            <w:r>
              <w:rPr>
                <w:sz w:val="24"/>
                <w:szCs w:val="24"/>
              </w:rPr>
              <w:t xml:space="preserve"> Аман </w:t>
            </w:r>
            <w:proofErr w:type="spellStart"/>
            <w:r>
              <w:rPr>
                <w:sz w:val="24"/>
                <w:szCs w:val="24"/>
              </w:rPr>
              <w:t>Нагметденович</w:t>
            </w:r>
            <w:proofErr w:type="spellEnd"/>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Default="005663CA" w:rsidP="005663CA">
            <w:pPr>
              <w:jc w:val="center"/>
              <w:rPr>
                <w:sz w:val="24"/>
                <w:szCs w:val="24"/>
              </w:rPr>
            </w:pPr>
            <w:r>
              <w:rPr>
                <w:sz w:val="24"/>
                <w:szCs w:val="24"/>
              </w:rPr>
              <w:t>6</w:t>
            </w:r>
          </w:p>
        </w:tc>
        <w:tc>
          <w:tcPr>
            <w:tcW w:w="1860" w:type="dxa"/>
          </w:tcPr>
          <w:p w:rsidR="005663CA" w:rsidRPr="00633002" w:rsidRDefault="005663CA" w:rsidP="005663CA">
            <w:pPr>
              <w:jc w:val="center"/>
              <w:rPr>
                <w:sz w:val="24"/>
                <w:szCs w:val="24"/>
              </w:rPr>
            </w:pPr>
          </w:p>
        </w:tc>
        <w:tc>
          <w:tcPr>
            <w:tcW w:w="2081" w:type="dxa"/>
            <w:vAlign w:val="center"/>
          </w:tcPr>
          <w:p w:rsidR="005663CA" w:rsidRDefault="005663CA" w:rsidP="005663CA">
            <w:pPr>
              <w:jc w:val="center"/>
              <w:rPr>
                <w:sz w:val="24"/>
                <w:szCs w:val="24"/>
              </w:rPr>
            </w:pPr>
            <w:r>
              <w:rPr>
                <w:sz w:val="24"/>
                <w:szCs w:val="24"/>
              </w:rPr>
              <w:t>Технологическая платформа Образовательного центра «Сириус»</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биологии для 4-11 классов</w:t>
            </w:r>
          </w:p>
        </w:tc>
        <w:tc>
          <w:tcPr>
            <w:tcW w:w="1512" w:type="dxa"/>
            <w:vAlign w:val="center"/>
          </w:tcPr>
          <w:p w:rsidR="005663CA" w:rsidRDefault="005663CA" w:rsidP="005663CA">
            <w:pPr>
              <w:jc w:val="center"/>
              <w:rPr>
                <w:sz w:val="24"/>
                <w:szCs w:val="24"/>
              </w:rPr>
            </w:pPr>
            <w:r>
              <w:rPr>
                <w:sz w:val="24"/>
                <w:szCs w:val="24"/>
              </w:rPr>
              <w:t>Октябрь</w:t>
            </w:r>
          </w:p>
          <w:p w:rsidR="005663CA" w:rsidRDefault="005663CA" w:rsidP="005663CA">
            <w:pPr>
              <w:jc w:val="center"/>
              <w:rPr>
                <w:sz w:val="24"/>
                <w:szCs w:val="24"/>
              </w:rPr>
            </w:pPr>
            <w:r>
              <w:rPr>
                <w:sz w:val="24"/>
                <w:szCs w:val="24"/>
              </w:rPr>
              <w:t>2020 г</w:t>
            </w:r>
          </w:p>
        </w:tc>
        <w:tc>
          <w:tcPr>
            <w:tcW w:w="1550" w:type="dxa"/>
            <w:vAlign w:val="center"/>
          </w:tcPr>
          <w:p w:rsidR="005663CA" w:rsidRDefault="005663CA" w:rsidP="005663CA">
            <w:pPr>
              <w:jc w:val="center"/>
              <w:rPr>
                <w:sz w:val="24"/>
                <w:szCs w:val="24"/>
              </w:rPr>
            </w:pPr>
            <w:r>
              <w:rPr>
                <w:sz w:val="24"/>
                <w:szCs w:val="24"/>
              </w:rPr>
              <w:t>участник</w:t>
            </w:r>
          </w:p>
        </w:tc>
      </w:tr>
      <w:tr w:rsidR="005663CA" w:rsidRPr="00633002" w:rsidTr="005663CA">
        <w:tc>
          <w:tcPr>
            <w:tcW w:w="586" w:type="dxa"/>
            <w:vAlign w:val="center"/>
          </w:tcPr>
          <w:p w:rsidR="005663CA" w:rsidRDefault="005663CA" w:rsidP="005663CA">
            <w:pPr>
              <w:jc w:val="center"/>
              <w:rPr>
                <w:sz w:val="24"/>
                <w:szCs w:val="24"/>
              </w:rPr>
            </w:pPr>
            <w:r>
              <w:rPr>
                <w:sz w:val="24"/>
                <w:szCs w:val="24"/>
              </w:rPr>
              <w:t>21</w:t>
            </w:r>
          </w:p>
        </w:tc>
        <w:tc>
          <w:tcPr>
            <w:tcW w:w="2043" w:type="dxa"/>
            <w:vAlign w:val="center"/>
          </w:tcPr>
          <w:p w:rsidR="005663CA" w:rsidRDefault="005663CA" w:rsidP="005663CA">
            <w:pPr>
              <w:jc w:val="center"/>
              <w:rPr>
                <w:sz w:val="24"/>
                <w:szCs w:val="24"/>
              </w:rPr>
            </w:pPr>
            <w:r>
              <w:rPr>
                <w:sz w:val="24"/>
                <w:szCs w:val="24"/>
              </w:rPr>
              <w:t>Соломоненко Александра Дмитриевна</w:t>
            </w:r>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Default="005663CA" w:rsidP="005663CA">
            <w:pPr>
              <w:jc w:val="center"/>
              <w:rPr>
                <w:sz w:val="24"/>
                <w:szCs w:val="24"/>
              </w:rPr>
            </w:pPr>
            <w:r>
              <w:rPr>
                <w:sz w:val="24"/>
                <w:szCs w:val="24"/>
              </w:rPr>
              <w:t>6</w:t>
            </w:r>
          </w:p>
        </w:tc>
        <w:tc>
          <w:tcPr>
            <w:tcW w:w="1860" w:type="dxa"/>
          </w:tcPr>
          <w:p w:rsidR="005663CA" w:rsidRPr="00633002" w:rsidRDefault="005663CA" w:rsidP="005663CA">
            <w:pPr>
              <w:jc w:val="center"/>
              <w:rPr>
                <w:sz w:val="24"/>
                <w:szCs w:val="24"/>
              </w:rPr>
            </w:pPr>
          </w:p>
        </w:tc>
        <w:tc>
          <w:tcPr>
            <w:tcW w:w="2081" w:type="dxa"/>
            <w:vAlign w:val="center"/>
          </w:tcPr>
          <w:p w:rsidR="005663CA" w:rsidRDefault="005663CA" w:rsidP="005663CA">
            <w:pPr>
              <w:jc w:val="center"/>
              <w:rPr>
                <w:sz w:val="24"/>
                <w:szCs w:val="24"/>
              </w:rPr>
            </w:pPr>
            <w:r>
              <w:rPr>
                <w:sz w:val="24"/>
                <w:szCs w:val="24"/>
              </w:rPr>
              <w:t>Технологическая платформа Образовательного центра «Сириус»</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биологии для 4-11 классов</w:t>
            </w:r>
          </w:p>
        </w:tc>
        <w:tc>
          <w:tcPr>
            <w:tcW w:w="1512" w:type="dxa"/>
            <w:vAlign w:val="center"/>
          </w:tcPr>
          <w:p w:rsidR="005663CA" w:rsidRDefault="005663CA" w:rsidP="005663CA">
            <w:pPr>
              <w:jc w:val="center"/>
              <w:rPr>
                <w:sz w:val="24"/>
                <w:szCs w:val="24"/>
              </w:rPr>
            </w:pPr>
            <w:r>
              <w:rPr>
                <w:sz w:val="24"/>
                <w:szCs w:val="24"/>
              </w:rPr>
              <w:t>Октябрь</w:t>
            </w:r>
          </w:p>
          <w:p w:rsidR="005663CA" w:rsidRDefault="005663CA" w:rsidP="005663CA">
            <w:pPr>
              <w:jc w:val="center"/>
              <w:rPr>
                <w:sz w:val="24"/>
                <w:szCs w:val="24"/>
              </w:rPr>
            </w:pPr>
            <w:r>
              <w:rPr>
                <w:sz w:val="24"/>
                <w:szCs w:val="24"/>
              </w:rPr>
              <w:t>2020 г</w:t>
            </w:r>
          </w:p>
        </w:tc>
        <w:tc>
          <w:tcPr>
            <w:tcW w:w="1550" w:type="dxa"/>
            <w:vAlign w:val="center"/>
          </w:tcPr>
          <w:p w:rsidR="005663CA" w:rsidRDefault="005663CA" w:rsidP="005663CA">
            <w:pPr>
              <w:jc w:val="center"/>
              <w:rPr>
                <w:sz w:val="24"/>
                <w:szCs w:val="24"/>
              </w:rPr>
            </w:pPr>
            <w:r>
              <w:rPr>
                <w:sz w:val="24"/>
                <w:szCs w:val="24"/>
              </w:rPr>
              <w:t>участник</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t>22</w:t>
            </w:r>
          </w:p>
        </w:tc>
        <w:tc>
          <w:tcPr>
            <w:tcW w:w="2043" w:type="dxa"/>
            <w:vAlign w:val="center"/>
          </w:tcPr>
          <w:p w:rsidR="005663CA" w:rsidRPr="00633002" w:rsidRDefault="005663CA" w:rsidP="005663CA">
            <w:pPr>
              <w:jc w:val="center"/>
              <w:rPr>
                <w:sz w:val="24"/>
                <w:szCs w:val="24"/>
              </w:rPr>
            </w:pPr>
            <w:r w:rsidRPr="00633002">
              <w:rPr>
                <w:sz w:val="24"/>
                <w:szCs w:val="24"/>
              </w:rPr>
              <w:t>Кондрашова Александра Павловна</w:t>
            </w:r>
          </w:p>
          <w:p w:rsidR="005663CA" w:rsidRPr="00633002" w:rsidRDefault="005663CA" w:rsidP="005663CA">
            <w:pPr>
              <w:jc w:val="center"/>
              <w:rPr>
                <w:sz w:val="24"/>
                <w:szCs w:val="24"/>
              </w:rPr>
            </w:pPr>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7</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r>
              <w:rPr>
                <w:sz w:val="24"/>
                <w:szCs w:val="24"/>
              </w:rPr>
              <w:t xml:space="preserve">Технологическая платформа Образовательного центра «Сириус» </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математике для 4-11 классов</w:t>
            </w:r>
          </w:p>
        </w:tc>
        <w:tc>
          <w:tcPr>
            <w:tcW w:w="1512" w:type="dxa"/>
            <w:vAlign w:val="center"/>
          </w:tcPr>
          <w:p w:rsidR="005663CA" w:rsidRDefault="005663CA" w:rsidP="005663CA">
            <w:pPr>
              <w:jc w:val="center"/>
              <w:rPr>
                <w:sz w:val="24"/>
                <w:szCs w:val="24"/>
              </w:rPr>
            </w:pPr>
            <w:r>
              <w:rPr>
                <w:sz w:val="24"/>
                <w:szCs w:val="24"/>
              </w:rPr>
              <w:t>Октябрь</w:t>
            </w:r>
          </w:p>
          <w:p w:rsidR="005663CA" w:rsidRPr="00633002" w:rsidRDefault="005663CA" w:rsidP="005663CA">
            <w:pPr>
              <w:jc w:val="center"/>
              <w:rPr>
                <w:sz w:val="24"/>
                <w:szCs w:val="24"/>
              </w:rPr>
            </w:pPr>
            <w:r>
              <w:rPr>
                <w:sz w:val="24"/>
                <w:szCs w:val="24"/>
              </w:rPr>
              <w:t>2020 г</w:t>
            </w:r>
          </w:p>
        </w:tc>
        <w:tc>
          <w:tcPr>
            <w:tcW w:w="1550" w:type="dxa"/>
            <w:vAlign w:val="center"/>
          </w:tcPr>
          <w:p w:rsidR="005663CA" w:rsidRPr="00633002" w:rsidRDefault="005663CA" w:rsidP="005663CA">
            <w:pPr>
              <w:jc w:val="center"/>
              <w:rPr>
                <w:sz w:val="24"/>
                <w:szCs w:val="24"/>
              </w:rPr>
            </w:pPr>
            <w:r>
              <w:rPr>
                <w:sz w:val="24"/>
                <w:szCs w:val="24"/>
              </w:rPr>
              <w:t>участник</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t>23</w:t>
            </w:r>
          </w:p>
        </w:tc>
        <w:tc>
          <w:tcPr>
            <w:tcW w:w="2043" w:type="dxa"/>
            <w:vAlign w:val="center"/>
          </w:tcPr>
          <w:p w:rsidR="005663CA" w:rsidRPr="00633002" w:rsidRDefault="005663CA" w:rsidP="005663CA">
            <w:pPr>
              <w:jc w:val="center"/>
              <w:rPr>
                <w:sz w:val="24"/>
                <w:szCs w:val="24"/>
              </w:rPr>
            </w:pPr>
            <w:proofErr w:type="spellStart"/>
            <w:r w:rsidRPr="00633002">
              <w:rPr>
                <w:sz w:val="24"/>
                <w:szCs w:val="24"/>
              </w:rPr>
              <w:t>Айрих</w:t>
            </w:r>
            <w:proofErr w:type="spellEnd"/>
            <w:r w:rsidRPr="00633002">
              <w:rPr>
                <w:sz w:val="24"/>
                <w:szCs w:val="24"/>
              </w:rPr>
              <w:t xml:space="preserve"> Сергей Сергеевич</w:t>
            </w:r>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7</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r>
              <w:rPr>
                <w:sz w:val="24"/>
                <w:szCs w:val="24"/>
              </w:rPr>
              <w:t xml:space="preserve">Технологическая платформа Образовательного центра «Сириус» </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математике для 4-11 классов</w:t>
            </w:r>
          </w:p>
        </w:tc>
        <w:tc>
          <w:tcPr>
            <w:tcW w:w="1512" w:type="dxa"/>
            <w:vAlign w:val="center"/>
          </w:tcPr>
          <w:p w:rsidR="005663CA" w:rsidRDefault="005663CA" w:rsidP="005663CA">
            <w:pPr>
              <w:jc w:val="center"/>
              <w:rPr>
                <w:sz w:val="24"/>
                <w:szCs w:val="24"/>
              </w:rPr>
            </w:pPr>
            <w:r>
              <w:rPr>
                <w:sz w:val="24"/>
                <w:szCs w:val="24"/>
              </w:rPr>
              <w:t>Октябрь</w:t>
            </w:r>
          </w:p>
          <w:p w:rsidR="005663CA" w:rsidRPr="00633002" w:rsidRDefault="005663CA" w:rsidP="005663CA">
            <w:pPr>
              <w:jc w:val="center"/>
              <w:rPr>
                <w:sz w:val="24"/>
                <w:szCs w:val="24"/>
              </w:rPr>
            </w:pPr>
            <w:r>
              <w:rPr>
                <w:sz w:val="24"/>
                <w:szCs w:val="24"/>
              </w:rPr>
              <w:t>2020 г</w:t>
            </w:r>
          </w:p>
        </w:tc>
        <w:tc>
          <w:tcPr>
            <w:tcW w:w="1550" w:type="dxa"/>
            <w:vAlign w:val="center"/>
          </w:tcPr>
          <w:p w:rsidR="005663CA" w:rsidRPr="00633002" w:rsidRDefault="005663CA" w:rsidP="005663CA">
            <w:pPr>
              <w:jc w:val="center"/>
              <w:rPr>
                <w:sz w:val="24"/>
                <w:szCs w:val="24"/>
              </w:rPr>
            </w:pPr>
            <w:r>
              <w:rPr>
                <w:sz w:val="24"/>
                <w:szCs w:val="24"/>
              </w:rPr>
              <w:t>участник</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t>24</w:t>
            </w:r>
          </w:p>
        </w:tc>
        <w:tc>
          <w:tcPr>
            <w:tcW w:w="2043" w:type="dxa"/>
            <w:vAlign w:val="center"/>
          </w:tcPr>
          <w:p w:rsidR="005663CA" w:rsidRPr="00633002" w:rsidRDefault="005663CA" w:rsidP="005663CA">
            <w:pPr>
              <w:jc w:val="center"/>
              <w:rPr>
                <w:sz w:val="24"/>
                <w:szCs w:val="24"/>
              </w:rPr>
            </w:pPr>
            <w:proofErr w:type="spellStart"/>
            <w:r>
              <w:rPr>
                <w:sz w:val="24"/>
                <w:szCs w:val="24"/>
              </w:rPr>
              <w:t>Жалнина</w:t>
            </w:r>
            <w:proofErr w:type="spellEnd"/>
            <w:r>
              <w:rPr>
                <w:sz w:val="24"/>
                <w:szCs w:val="24"/>
              </w:rPr>
              <w:t xml:space="preserve"> Арина Дмитриевна</w:t>
            </w:r>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8</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r>
              <w:rPr>
                <w:sz w:val="24"/>
                <w:szCs w:val="24"/>
              </w:rPr>
              <w:t xml:space="preserve">Технологическая платформа Образовательного центра «Сириус» </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математике для 4-11 классов</w:t>
            </w:r>
          </w:p>
        </w:tc>
        <w:tc>
          <w:tcPr>
            <w:tcW w:w="1512" w:type="dxa"/>
            <w:vAlign w:val="center"/>
          </w:tcPr>
          <w:p w:rsidR="005663CA" w:rsidRDefault="005663CA" w:rsidP="005663CA">
            <w:pPr>
              <w:jc w:val="center"/>
              <w:rPr>
                <w:sz w:val="24"/>
                <w:szCs w:val="24"/>
              </w:rPr>
            </w:pPr>
            <w:r>
              <w:rPr>
                <w:sz w:val="24"/>
                <w:szCs w:val="24"/>
              </w:rPr>
              <w:t>Октябрь</w:t>
            </w:r>
          </w:p>
          <w:p w:rsidR="005663CA" w:rsidRPr="00633002" w:rsidRDefault="005663CA" w:rsidP="005663CA">
            <w:pPr>
              <w:jc w:val="center"/>
              <w:rPr>
                <w:sz w:val="24"/>
                <w:szCs w:val="24"/>
              </w:rPr>
            </w:pPr>
            <w:r>
              <w:rPr>
                <w:sz w:val="24"/>
                <w:szCs w:val="24"/>
              </w:rPr>
              <w:t>2020 г</w:t>
            </w:r>
          </w:p>
        </w:tc>
        <w:tc>
          <w:tcPr>
            <w:tcW w:w="1550" w:type="dxa"/>
            <w:vAlign w:val="center"/>
          </w:tcPr>
          <w:p w:rsidR="005663CA" w:rsidRPr="00633002" w:rsidRDefault="005663CA" w:rsidP="005663CA">
            <w:pPr>
              <w:jc w:val="center"/>
              <w:rPr>
                <w:sz w:val="24"/>
                <w:szCs w:val="24"/>
              </w:rPr>
            </w:pPr>
            <w:r>
              <w:rPr>
                <w:sz w:val="24"/>
                <w:szCs w:val="24"/>
              </w:rPr>
              <w:t>участник</w:t>
            </w:r>
          </w:p>
        </w:tc>
      </w:tr>
      <w:tr w:rsidR="005663CA" w:rsidRPr="00633002" w:rsidTr="005663CA">
        <w:tc>
          <w:tcPr>
            <w:tcW w:w="586" w:type="dxa"/>
            <w:vAlign w:val="center"/>
          </w:tcPr>
          <w:p w:rsidR="005663CA" w:rsidRDefault="005663CA" w:rsidP="005663CA">
            <w:pPr>
              <w:jc w:val="center"/>
              <w:rPr>
                <w:sz w:val="24"/>
                <w:szCs w:val="24"/>
              </w:rPr>
            </w:pPr>
            <w:r>
              <w:rPr>
                <w:sz w:val="24"/>
                <w:szCs w:val="24"/>
              </w:rPr>
              <w:t>2</w:t>
            </w:r>
            <w:r>
              <w:rPr>
                <w:sz w:val="24"/>
                <w:szCs w:val="24"/>
              </w:rPr>
              <w:lastRenderedPageBreak/>
              <w:t>5</w:t>
            </w:r>
          </w:p>
        </w:tc>
        <w:tc>
          <w:tcPr>
            <w:tcW w:w="2043" w:type="dxa"/>
            <w:vAlign w:val="center"/>
          </w:tcPr>
          <w:p w:rsidR="005663CA" w:rsidRDefault="005663CA" w:rsidP="005663CA">
            <w:pPr>
              <w:jc w:val="center"/>
              <w:rPr>
                <w:sz w:val="24"/>
                <w:szCs w:val="24"/>
              </w:rPr>
            </w:pPr>
            <w:proofErr w:type="spellStart"/>
            <w:r>
              <w:rPr>
                <w:sz w:val="24"/>
                <w:szCs w:val="24"/>
              </w:rPr>
              <w:lastRenderedPageBreak/>
              <w:t>Жалнина</w:t>
            </w:r>
            <w:proofErr w:type="spellEnd"/>
            <w:r>
              <w:rPr>
                <w:sz w:val="24"/>
                <w:szCs w:val="24"/>
              </w:rPr>
              <w:t xml:space="preserve"> </w:t>
            </w:r>
            <w:r>
              <w:rPr>
                <w:sz w:val="24"/>
                <w:szCs w:val="24"/>
              </w:rPr>
              <w:lastRenderedPageBreak/>
              <w:t>Арина Дмитриевна</w:t>
            </w:r>
          </w:p>
        </w:tc>
        <w:tc>
          <w:tcPr>
            <w:tcW w:w="1664" w:type="dxa"/>
            <w:vAlign w:val="center"/>
          </w:tcPr>
          <w:p w:rsidR="005663CA" w:rsidRPr="00633002" w:rsidRDefault="005663CA" w:rsidP="005663CA">
            <w:pPr>
              <w:jc w:val="center"/>
              <w:rPr>
                <w:sz w:val="24"/>
                <w:szCs w:val="24"/>
              </w:rPr>
            </w:pPr>
            <w:r w:rsidRPr="00633002">
              <w:rPr>
                <w:sz w:val="24"/>
                <w:szCs w:val="24"/>
              </w:rPr>
              <w:lastRenderedPageBreak/>
              <w:t xml:space="preserve">МБОУ </w:t>
            </w:r>
            <w:r w:rsidRPr="00633002">
              <w:rPr>
                <w:sz w:val="24"/>
                <w:szCs w:val="24"/>
              </w:rPr>
              <w:lastRenderedPageBreak/>
              <w:t>«Днепровская СОШ»</w:t>
            </w:r>
          </w:p>
        </w:tc>
        <w:tc>
          <w:tcPr>
            <w:tcW w:w="1019" w:type="dxa"/>
            <w:vAlign w:val="center"/>
          </w:tcPr>
          <w:p w:rsidR="005663CA" w:rsidRDefault="005663CA" w:rsidP="005663CA">
            <w:pPr>
              <w:jc w:val="center"/>
              <w:rPr>
                <w:sz w:val="24"/>
                <w:szCs w:val="24"/>
              </w:rPr>
            </w:pPr>
            <w:r>
              <w:rPr>
                <w:sz w:val="24"/>
                <w:szCs w:val="24"/>
              </w:rPr>
              <w:lastRenderedPageBreak/>
              <w:t>8</w:t>
            </w:r>
          </w:p>
        </w:tc>
        <w:tc>
          <w:tcPr>
            <w:tcW w:w="1860" w:type="dxa"/>
          </w:tcPr>
          <w:p w:rsidR="005663CA" w:rsidRPr="00633002" w:rsidRDefault="005663CA" w:rsidP="005663CA">
            <w:pPr>
              <w:jc w:val="center"/>
              <w:rPr>
                <w:sz w:val="24"/>
                <w:szCs w:val="24"/>
              </w:rPr>
            </w:pPr>
          </w:p>
        </w:tc>
        <w:tc>
          <w:tcPr>
            <w:tcW w:w="2081" w:type="dxa"/>
            <w:vAlign w:val="center"/>
          </w:tcPr>
          <w:p w:rsidR="005663CA" w:rsidRDefault="005663CA" w:rsidP="005663CA">
            <w:pPr>
              <w:jc w:val="center"/>
              <w:rPr>
                <w:sz w:val="24"/>
                <w:szCs w:val="24"/>
              </w:rPr>
            </w:pPr>
            <w:r>
              <w:rPr>
                <w:sz w:val="24"/>
                <w:szCs w:val="24"/>
              </w:rPr>
              <w:t>Технологич</w:t>
            </w:r>
            <w:r>
              <w:rPr>
                <w:sz w:val="24"/>
                <w:szCs w:val="24"/>
              </w:rPr>
              <w:lastRenderedPageBreak/>
              <w:t>еская платформа Образовательного центра «Сириус»</w:t>
            </w:r>
          </w:p>
        </w:tc>
        <w:tc>
          <w:tcPr>
            <w:tcW w:w="2471" w:type="dxa"/>
          </w:tcPr>
          <w:p w:rsidR="005663CA" w:rsidRPr="00633002" w:rsidRDefault="005663CA" w:rsidP="005663CA">
            <w:pPr>
              <w:jc w:val="center"/>
              <w:rPr>
                <w:sz w:val="24"/>
                <w:szCs w:val="24"/>
              </w:rPr>
            </w:pPr>
            <w:r w:rsidRPr="00633002">
              <w:rPr>
                <w:sz w:val="24"/>
                <w:szCs w:val="24"/>
              </w:rPr>
              <w:lastRenderedPageBreak/>
              <w:t>Всеросси</w:t>
            </w:r>
            <w:r w:rsidRPr="00633002">
              <w:rPr>
                <w:sz w:val="24"/>
                <w:szCs w:val="24"/>
              </w:rPr>
              <w:lastRenderedPageBreak/>
              <w:t>йская - онлайн олимпиада</w:t>
            </w:r>
            <w:r>
              <w:rPr>
                <w:sz w:val="24"/>
                <w:szCs w:val="24"/>
              </w:rPr>
              <w:t xml:space="preserve"> по биологии для 4-11 классов</w:t>
            </w:r>
          </w:p>
        </w:tc>
        <w:tc>
          <w:tcPr>
            <w:tcW w:w="1512" w:type="dxa"/>
            <w:vAlign w:val="center"/>
          </w:tcPr>
          <w:p w:rsidR="005663CA" w:rsidRDefault="005663CA" w:rsidP="005663CA">
            <w:pPr>
              <w:jc w:val="center"/>
              <w:rPr>
                <w:sz w:val="24"/>
                <w:szCs w:val="24"/>
              </w:rPr>
            </w:pPr>
          </w:p>
        </w:tc>
        <w:tc>
          <w:tcPr>
            <w:tcW w:w="1550" w:type="dxa"/>
            <w:vAlign w:val="center"/>
          </w:tcPr>
          <w:p w:rsidR="005663CA" w:rsidRDefault="005663CA" w:rsidP="005663CA">
            <w:pPr>
              <w:jc w:val="center"/>
              <w:rPr>
                <w:sz w:val="24"/>
                <w:szCs w:val="24"/>
              </w:rPr>
            </w:pP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lastRenderedPageBreak/>
              <w:t>26</w:t>
            </w:r>
          </w:p>
        </w:tc>
        <w:tc>
          <w:tcPr>
            <w:tcW w:w="2043" w:type="dxa"/>
            <w:vAlign w:val="center"/>
          </w:tcPr>
          <w:p w:rsidR="005663CA" w:rsidRPr="00633002" w:rsidRDefault="005663CA" w:rsidP="005663CA">
            <w:pPr>
              <w:jc w:val="center"/>
              <w:rPr>
                <w:sz w:val="24"/>
                <w:szCs w:val="24"/>
              </w:rPr>
            </w:pPr>
            <w:r>
              <w:rPr>
                <w:sz w:val="24"/>
                <w:szCs w:val="24"/>
              </w:rPr>
              <w:t>Кун Ангелина Антоновна</w:t>
            </w:r>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8</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r>
              <w:rPr>
                <w:sz w:val="24"/>
                <w:szCs w:val="24"/>
              </w:rPr>
              <w:t xml:space="preserve">Технологическая платформа Образовательного центра «Сириус» </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математике для 4-11 классов</w:t>
            </w:r>
          </w:p>
        </w:tc>
        <w:tc>
          <w:tcPr>
            <w:tcW w:w="1512" w:type="dxa"/>
            <w:vAlign w:val="center"/>
          </w:tcPr>
          <w:p w:rsidR="005663CA" w:rsidRDefault="005663CA" w:rsidP="005663CA">
            <w:pPr>
              <w:jc w:val="center"/>
              <w:rPr>
                <w:sz w:val="24"/>
                <w:szCs w:val="24"/>
              </w:rPr>
            </w:pPr>
            <w:r>
              <w:rPr>
                <w:sz w:val="24"/>
                <w:szCs w:val="24"/>
              </w:rPr>
              <w:t>Октябрь</w:t>
            </w:r>
          </w:p>
          <w:p w:rsidR="005663CA" w:rsidRPr="00633002" w:rsidRDefault="005663CA" w:rsidP="005663CA">
            <w:pPr>
              <w:jc w:val="center"/>
              <w:rPr>
                <w:sz w:val="24"/>
                <w:szCs w:val="24"/>
              </w:rPr>
            </w:pPr>
            <w:r>
              <w:rPr>
                <w:sz w:val="24"/>
                <w:szCs w:val="24"/>
              </w:rPr>
              <w:t>2020 г</w:t>
            </w:r>
          </w:p>
        </w:tc>
        <w:tc>
          <w:tcPr>
            <w:tcW w:w="1550" w:type="dxa"/>
            <w:vAlign w:val="center"/>
          </w:tcPr>
          <w:p w:rsidR="005663CA" w:rsidRPr="00633002" w:rsidRDefault="005663CA" w:rsidP="005663CA">
            <w:pPr>
              <w:jc w:val="center"/>
              <w:rPr>
                <w:sz w:val="24"/>
                <w:szCs w:val="24"/>
              </w:rPr>
            </w:pPr>
            <w:r>
              <w:rPr>
                <w:sz w:val="24"/>
                <w:szCs w:val="24"/>
              </w:rPr>
              <w:t>участник</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t>27</w:t>
            </w:r>
          </w:p>
        </w:tc>
        <w:tc>
          <w:tcPr>
            <w:tcW w:w="2043" w:type="dxa"/>
            <w:vAlign w:val="center"/>
          </w:tcPr>
          <w:p w:rsidR="005663CA" w:rsidRPr="00633002" w:rsidRDefault="005663CA" w:rsidP="005663CA">
            <w:pPr>
              <w:jc w:val="center"/>
              <w:rPr>
                <w:sz w:val="24"/>
                <w:szCs w:val="24"/>
              </w:rPr>
            </w:pPr>
            <w:r>
              <w:rPr>
                <w:sz w:val="24"/>
                <w:szCs w:val="24"/>
              </w:rPr>
              <w:t>Константинова Олеся Викторовна</w:t>
            </w:r>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8</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r>
              <w:rPr>
                <w:sz w:val="24"/>
                <w:szCs w:val="24"/>
              </w:rPr>
              <w:t xml:space="preserve">Технологическая платформа Образовательного центра «Сириус» </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математике для 4-11 классов</w:t>
            </w:r>
          </w:p>
        </w:tc>
        <w:tc>
          <w:tcPr>
            <w:tcW w:w="1512" w:type="dxa"/>
            <w:vAlign w:val="center"/>
          </w:tcPr>
          <w:p w:rsidR="005663CA" w:rsidRDefault="005663CA" w:rsidP="005663CA">
            <w:pPr>
              <w:jc w:val="center"/>
              <w:rPr>
                <w:sz w:val="24"/>
                <w:szCs w:val="24"/>
              </w:rPr>
            </w:pPr>
            <w:r>
              <w:rPr>
                <w:sz w:val="24"/>
                <w:szCs w:val="24"/>
              </w:rPr>
              <w:t>Октябрь</w:t>
            </w:r>
          </w:p>
          <w:p w:rsidR="005663CA" w:rsidRPr="00633002" w:rsidRDefault="005663CA" w:rsidP="005663CA">
            <w:pPr>
              <w:jc w:val="center"/>
              <w:rPr>
                <w:sz w:val="24"/>
                <w:szCs w:val="24"/>
              </w:rPr>
            </w:pPr>
            <w:r>
              <w:rPr>
                <w:sz w:val="24"/>
                <w:szCs w:val="24"/>
              </w:rPr>
              <w:t>2020 г</w:t>
            </w:r>
          </w:p>
        </w:tc>
        <w:tc>
          <w:tcPr>
            <w:tcW w:w="1550" w:type="dxa"/>
            <w:vAlign w:val="center"/>
          </w:tcPr>
          <w:p w:rsidR="005663CA" w:rsidRPr="00633002" w:rsidRDefault="005663CA" w:rsidP="005663CA">
            <w:pPr>
              <w:jc w:val="center"/>
              <w:rPr>
                <w:sz w:val="24"/>
                <w:szCs w:val="24"/>
              </w:rPr>
            </w:pPr>
            <w:r>
              <w:rPr>
                <w:sz w:val="24"/>
                <w:szCs w:val="24"/>
              </w:rPr>
              <w:t>участник</w:t>
            </w:r>
          </w:p>
        </w:tc>
      </w:tr>
      <w:tr w:rsidR="005663CA" w:rsidRPr="00633002" w:rsidTr="005663CA">
        <w:tc>
          <w:tcPr>
            <w:tcW w:w="586" w:type="dxa"/>
            <w:vAlign w:val="center"/>
          </w:tcPr>
          <w:p w:rsidR="005663CA" w:rsidRDefault="005663CA" w:rsidP="005663CA">
            <w:pPr>
              <w:jc w:val="center"/>
              <w:rPr>
                <w:sz w:val="24"/>
                <w:szCs w:val="24"/>
              </w:rPr>
            </w:pPr>
            <w:r>
              <w:rPr>
                <w:sz w:val="24"/>
                <w:szCs w:val="24"/>
              </w:rPr>
              <w:t>28</w:t>
            </w:r>
          </w:p>
        </w:tc>
        <w:tc>
          <w:tcPr>
            <w:tcW w:w="2043" w:type="dxa"/>
            <w:vAlign w:val="center"/>
          </w:tcPr>
          <w:p w:rsidR="005663CA" w:rsidRDefault="005663CA" w:rsidP="005663CA">
            <w:pPr>
              <w:jc w:val="center"/>
              <w:rPr>
                <w:sz w:val="24"/>
                <w:szCs w:val="24"/>
              </w:rPr>
            </w:pPr>
            <w:r>
              <w:rPr>
                <w:sz w:val="24"/>
                <w:szCs w:val="24"/>
              </w:rPr>
              <w:t>Константинова Олеся Викторовна</w:t>
            </w:r>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Default="005663CA" w:rsidP="005663CA">
            <w:pPr>
              <w:jc w:val="center"/>
              <w:rPr>
                <w:sz w:val="24"/>
                <w:szCs w:val="24"/>
              </w:rPr>
            </w:pPr>
            <w:r>
              <w:rPr>
                <w:sz w:val="24"/>
                <w:szCs w:val="24"/>
              </w:rPr>
              <w:t>8</w:t>
            </w:r>
          </w:p>
        </w:tc>
        <w:tc>
          <w:tcPr>
            <w:tcW w:w="1860" w:type="dxa"/>
          </w:tcPr>
          <w:p w:rsidR="005663CA" w:rsidRPr="00633002" w:rsidRDefault="005663CA" w:rsidP="005663CA">
            <w:pPr>
              <w:jc w:val="center"/>
              <w:rPr>
                <w:sz w:val="24"/>
                <w:szCs w:val="24"/>
              </w:rPr>
            </w:pPr>
          </w:p>
        </w:tc>
        <w:tc>
          <w:tcPr>
            <w:tcW w:w="2081" w:type="dxa"/>
            <w:vAlign w:val="center"/>
          </w:tcPr>
          <w:p w:rsidR="005663CA" w:rsidRDefault="005663CA" w:rsidP="005663CA">
            <w:pPr>
              <w:jc w:val="center"/>
              <w:rPr>
                <w:sz w:val="24"/>
                <w:szCs w:val="24"/>
              </w:rPr>
            </w:pPr>
            <w:r>
              <w:rPr>
                <w:sz w:val="24"/>
                <w:szCs w:val="24"/>
              </w:rPr>
              <w:t>Технологическая платформа Образовательного центра «Сириус»</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биологии для 4-11 классов</w:t>
            </w:r>
          </w:p>
        </w:tc>
        <w:tc>
          <w:tcPr>
            <w:tcW w:w="1512" w:type="dxa"/>
            <w:vAlign w:val="center"/>
          </w:tcPr>
          <w:p w:rsidR="005663CA" w:rsidRDefault="005663CA" w:rsidP="005663CA">
            <w:pPr>
              <w:jc w:val="center"/>
              <w:rPr>
                <w:sz w:val="24"/>
                <w:szCs w:val="24"/>
              </w:rPr>
            </w:pPr>
            <w:r>
              <w:rPr>
                <w:sz w:val="24"/>
                <w:szCs w:val="24"/>
              </w:rPr>
              <w:t>Октябрь</w:t>
            </w:r>
          </w:p>
          <w:p w:rsidR="005663CA" w:rsidRDefault="005663CA" w:rsidP="005663CA">
            <w:pPr>
              <w:jc w:val="center"/>
              <w:rPr>
                <w:sz w:val="24"/>
                <w:szCs w:val="24"/>
              </w:rPr>
            </w:pPr>
            <w:r>
              <w:rPr>
                <w:sz w:val="24"/>
                <w:szCs w:val="24"/>
              </w:rPr>
              <w:t>2020 г</w:t>
            </w:r>
          </w:p>
        </w:tc>
        <w:tc>
          <w:tcPr>
            <w:tcW w:w="1550" w:type="dxa"/>
            <w:vAlign w:val="center"/>
          </w:tcPr>
          <w:p w:rsidR="005663CA" w:rsidRDefault="005663CA" w:rsidP="005663CA">
            <w:pPr>
              <w:jc w:val="center"/>
              <w:rPr>
                <w:sz w:val="24"/>
                <w:szCs w:val="24"/>
              </w:rPr>
            </w:pPr>
            <w:r>
              <w:rPr>
                <w:sz w:val="24"/>
                <w:szCs w:val="24"/>
              </w:rPr>
              <w:t>участник</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t>29</w:t>
            </w:r>
          </w:p>
        </w:tc>
        <w:tc>
          <w:tcPr>
            <w:tcW w:w="2043" w:type="dxa"/>
            <w:vAlign w:val="center"/>
          </w:tcPr>
          <w:p w:rsidR="005663CA" w:rsidRPr="00633002" w:rsidRDefault="005663CA" w:rsidP="005663CA">
            <w:pPr>
              <w:jc w:val="center"/>
              <w:rPr>
                <w:sz w:val="24"/>
                <w:szCs w:val="24"/>
              </w:rPr>
            </w:pPr>
            <w:r>
              <w:rPr>
                <w:sz w:val="24"/>
                <w:szCs w:val="24"/>
              </w:rPr>
              <w:t>Осипова Дарья Евгеньевна</w:t>
            </w:r>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9</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r>
              <w:rPr>
                <w:sz w:val="24"/>
                <w:szCs w:val="24"/>
              </w:rPr>
              <w:t xml:space="preserve">Технологическая платформа Образовательного центра «Сириус» </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математике для 4-11 классов</w:t>
            </w:r>
          </w:p>
        </w:tc>
        <w:tc>
          <w:tcPr>
            <w:tcW w:w="1512" w:type="dxa"/>
            <w:vAlign w:val="center"/>
          </w:tcPr>
          <w:p w:rsidR="005663CA" w:rsidRDefault="005663CA" w:rsidP="005663CA">
            <w:pPr>
              <w:jc w:val="center"/>
              <w:rPr>
                <w:sz w:val="24"/>
                <w:szCs w:val="24"/>
              </w:rPr>
            </w:pPr>
            <w:r>
              <w:rPr>
                <w:sz w:val="24"/>
                <w:szCs w:val="24"/>
              </w:rPr>
              <w:t>Октябрь</w:t>
            </w:r>
          </w:p>
          <w:p w:rsidR="005663CA" w:rsidRPr="00633002" w:rsidRDefault="005663CA" w:rsidP="005663CA">
            <w:pPr>
              <w:jc w:val="center"/>
              <w:rPr>
                <w:sz w:val="24"/>
                <w:szCs w:val="24"/>
              </w:rPr>
            </w:pPr>
            <w:r>
              <w:rPr>
                <w:sz w:val="24"/>
                <w:szCs w:val="24"/>
              </w:rPr>
              <w:t>2020 г</w:t>
            </w:r>
          </w:p>
        </w:tc>
        <w:tc>
          <w:tcPr>
            <w:tcW w:w="1550" w:type="dxa"/>
            <w:vAlign w:val="center"/>
          </w:tcPr>
          <w:p w:rsidR="005663CA" w:rsidRPr="00633002" w:rsidRDefault="005663CA" w:rsidP="005663CA">
            <w:pPr>
              <w:jc w:val="center"/>
              <w:rPr>
                <w:sz w:val="24"/>
                <w:szCs w:val="24"/>
              </w:rPr>
            </w:pPr>
            <w:r>
              <w:rPr>
                <w:sz w:val="24"/>
                <w:szCs w:val="24"/>
              </w:rPr>
              <w:t>участник</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t>30</w:t>
            </w:r>
          </w:p>
        </w:tc>
        <w:tc>
          <w:tcPr>
            <w:tcW w:w="2043" w:type="dxa"/>
            <w:vAlign w:val="center"/>
          </w:tcPr>
          <w:p w:rsidR="005663CA" w:rsidRPr="00633002" w:rsidRDefault="005663CA" w:rsidP="005663CA">
            <w:pPr>
              <w:jc w:val="center"/>
              <w:rPr>
                <w:sz w:val="24"/>
                <w:szCs w:val="24"/>
              </w:rPr>
            </w:pPr>
            <w:proofErr w:type="spellStart"/>
            <w:r>
              <w:rPr>
                <w:sz w:val="24"/>
                <w:szCs w:val="24"/>
              </w:rPr>
              <w:t>Музафарова</w:t>
            </w:r>
            <w:proofErr w:type="spellEnd"/>
            <w:r>
              <w:rPr>
                <w:sz w:val="24"/>
                <w:szCs w:val="24"/>
              </w:rPr>
              <w:t xml:space="preserve"> Светлана Вадимовна</w:t>
            </w:r>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9</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r>
              <w:rPr>
                <w:sz w:val="24"/>
                <w:szCs w:val="24"/>
              </w:rPr>
              <w:t xml:space="preserve">Технологическая платформа Образовательного центра «Сириус» </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математике для 4-11 классов</w:t>
            </w:r>
          </w:p>
        </w:tc>
        <w:tc>
          <w:tcPr>
            <w:tcW w:w="1512" w:type="dxa"/>
            <w:vAlign w:val="center"/>
          </w:tcPr>
          <w:p w:rsidR="005663CA" w:rsidRDefault="005663CA" w:rsidP="005663CA">
            <w:pPr>
              <w:jc w:val="center"/>
              <w:rPr>
                <w:sz w:val="24"/>
                <w:szCs w:val="24"/>
              </w:rPr>
            </w:pPr>
            <w:r>
              <w:rPr>
                <w:sz w:val="24"/>
                <w:szCs w:val="24"/>
              </w:rPr>
              <w:t>Октябрь</w:t>
            </w:r>
          </w:p>
          <w:p w:rsidR="005663CA" w:rsidRPr="00633002" w:rsidRDefault="005663CA" w:rsidP="005663CA">
            <w:pPr>
              <w:jc w:val="center"/>
              <w:rPr>
                <w:sz w:val="24"/>
                <w:szCs w:val="24"/>
              </w:rPr>
            </w:pPr>
            <w:r>
              <w:rPr>
                <w:sz w:val="24"/>
                <w:szCs w:val="24"/>
              </w:rPr>
              <w:t>2020 г</w:t>
            </w:r>
          </w:p>
        </w:tc>
        <w:tc>
          <w:tcPr>
            <w:tcW w:w="1550" w:type="dxa"/>
            <w:vAlign w:val="center"/>
          </w:tcPr>
          <w:p w:rsidR="005663CA" w:rsidRPr="00633002" w:rsidRDefault="005663CA" w:rsidP="005663CA">
            <w:pPr>
              <w:jc w:val="center"/>
              <w:rPr>
                <w:sz w:val="24"/>
                <w:szCs w:val="24"/>
              </w:rPr>
            </w:pPr>
            <w:r>
              <w:rPr>
                <w:sz w:val="24"/>
                <w:szCs w:val="24"/>
              </w:rPr>
              <w:t>участник</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t>31</w:t>
            </w:r>
          </w:p>
        </w:tc>
        <w:tc>
          <w:tcPr>
            <w:tcW w:w="2043" w:type="dxa"/>
            <w:vAlign w:val="center"/>
          </w:tcPr>
          <w:p w:rsidR="005663CA" w:rsidRPr="00633002" w:rsidRDefault="005663CA" w:rsidP="005663CA">
            <w:pPr>
              <w:jc w:val="center"/>
              <w:rPr>
                <w:sz w:val="24"/>
                <w:szCs w:val="24"/>
              </w:rPr>
            </w:pPr>
            <w:r>
              <w:rPr>
                <w:sz w:val="24"/>
                <w:szCs w:val="24"/>
              </w:rPr>
              <w:t>Парфёнова Полина Юрьевна</w:t>
            </w:r>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11</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r>
              <w:rPr>
                <w:sz w:val="24"/>
                <w:szCs w:val="24"/>
              </w:rPr>
              <w:t>Технологическая платформа Образовате</w:t>
            </w:r>
            <w:r>
              <w:rPr>
                <w:sz w:val="24"/>
                <w:szCs w:val="24"/>
              </w:rPr>
              <w:lastRenderedPageBreak/>
              <w:t xml:space="preserve">льного центра «Сириус» </w:t>
            </w:r>
          </w:p>
        </w:tc>
        <w:tc>
          <w:tcPr>
            <w:tcW w:w="2471" w:type="dxa"/>
          </w:tcPr>
          <w:p w:rsidR="005663CA" w:rsidRPr="00633002" w:rsidRDefault="005663CA" w:rsidP="005663CA">
            <w:pPr>
              <w:jc w:val="center"/>
              <w:rPr>
                <w:sz w:val="24"/>
                <w:szCs w:val="24"/>
              </w:rPr>
            </w:pPr>
            <w:r w:rsidRPr="00633002">
              <w:rPr>
                <w:sz w:val="24"/>
                <w:szCs w:val="24"/>
              </w:rPr>
              <w:lastRenderedPageBreak/>
              <w:t>Всероссийская - онлайн олимпиа</w:t>
            </w:r>
            <w:r w:rsidRPr="00633002">
              <w:rPr>
                <w:sz w:val="24"/>
                <w:szCs w:val="24"/>
              </w:rPr>
              <w:lastRenderedPageBreak/>
              <w:t>да</w:t>
            </w:r>
            <w:r>
              <w:rPr>
                <w:sz w:val="24"/>
                <w:szCs w:val="24"/>
              </w:rPr>
              <w:t xml:space="preserve"> по математике для 4-11 классов</w:t>
            </w:r>
          </w:p>
        </w:tc>
        <w:tc>
          <w:tcPr>
            <w:tcW w:w="1512" w:type="dxa"/>
            <w:vAlign w:val="center"/>
          </w:tcPr>
          <w:p w:rsidR="005663CA" w:rsidRDefault="005663CA" w:rsidP="005663CA">
            <w:pPr>
              <w:jc w:val="center"/>
              <w:rPr>
                <w:sz w:val="24"/>
                <w:szCs w:val="24"/>
              </w:rPr>
            </w:pPr>
            <w:r>
              <w:rPr>
                <w:sz w:val="24"/>
                <w:szCs w:val="24"/>
              </w:rPr>
              <w:lastRenderedPageBreak/>
              <w:t>Октябрь</w:t>
            </w:r>
          </w:p>
          <w:p w:rsidR="005663CA" w:rsidRPr="00633002" w:rsidRDefault="005663CA" w:rsidP="005663CA">
            <w:pPr>
              <w:jc w:val="center"/>
              <w:rPr>
                <w:sz w:val="24"/>
                <w:szCs w:val="24"/>
              </w:rPr>
            </w:pPr>
            <w:r>
              <w:rPr>
                <w:sz w:val="24"/>
                <w:szCs w:val="24"/>
              </w:rPr>
              <w:t>2020 г</w:t>
            </w:r>
          </w:p>
        </w:tc>
        <w:tc>
          <w:tcPr>
            <w:tcW w:w="1550" w:type="dxa"/>
            <w:vAlign w:val="center"/>
          </w:tcPr>
          <w:p w:rsidR="005663CA" w:rsidRPr="00633002" w:rsidRDefault="005663CA" w:rsidP="005663CA">
            <w:pPr>
              <w:jc w:val="center"/>
              <w:rPr>
                <w:sz w:val="24"/>
                <w:szCs w:val="24"/>
              </w:rPr>
            </w:pPr>
            <w:r>
              <w:rPr>
                <w:sz w:val="24"/>
                <w:szCs w:val="24"/>
              </w:rPr>
              <w:t>участник</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lastRenderedPageBreak/>
              <w:t>32</w:t>
            </w:r>
          </w:p>
        </w:tc>
        <w:tc>
          <w:tcPr>
            <w:tcW w:w="2043" w:type="dxa"/>
            <w:vAlign w:val="center"/>
          </w:tcPr>
          <w:p w:rsidR="005663CA" w:rsidRPr="00633002" w:rsidRDefault="005663CA" w:rsidP="005663CA">
            <w:pPr>
              <w:jc w:val="center"/>
              <w:rPr>
                <w:sz w:val="24"/>
                <w:szCs w:val="24"/>
              </w:rPr>
            </w:pPr>
            <w:proofErr w:type="spellStart"/>
            <w:r w:rsidRPr="00633002">
              <w:rPr>
                <w:sz w:val="24"/>
                <w:szCs w:val="24"/>
              </w:rPr>
              <w:t>Метелева</w:t>
            </w:r>
            <w:proofErr w:type="spellEnd"/>
            <w:r w:rsidRPr="00633002">
              <w:rPr>
                <w:sz w:val="24"/>
                <w:szCs w:val="24"/>
              </w:rPr>
              <w:t xml:space="preserve"> Татьяна Александровна </w:t>
            </w:r>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7</w:t>
            </w:r>
          </w:p>
        </w:tc>
        <w:tc>
          <w:tcPr>
            <w:tcW w:w="1860" w:type="dxa"/>
            <w:vAlign w:val="center"/>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proofErr w:type="spellStart"/>
            <w:r w:rsidRPr="00633002">
              <w:rPr>
                <w:sz w:val="24"/>
                <w:szCs w:val="24"/>
              </w:rPr>
              <w:t>Учи</w:t>
            </w:r>
            <w:proofErr w:type="gramStart"/>
            <w:r w:rsidRPr="00633002">
              <w:rPr>
                <w:sz w:val="24"/>
                <w:szCs w:val="24"/>
              </w:rPr>
              <w:t>.р</w:t>
            </w:r>
            <w:proofErr w:type="gramEnd"/>
            <w:r w:rsidRPr="00633002">
              <w:rPr>
                <w:sz w:val="24"/>
                <w:szCs w:val="24"/>
              </w:rPr>
              <w:t>у</w:t>
            </w:r>
            <w:proofErr w:type="spellEnd"/>
            <w:r w:rsidRPr="00633002">
              <w:rPr>
                <w:sz w:val="24"/>
                <w:szCs w:val="24"/>
              </w:rPr>
              <w:t>-образовательный портал на базе интерактивной платформы для обучение детей</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математике для 5-11 классов</w:t>
            </w:r>
          </w:p>
        </w:tc>
        <w:tc>
          <w:tcPr>
            <w:tcW w:w="1512" w:type="dxa"/>
            <w:vAlign w:val="center"/>
          </w:tcPr>
          <w:p w:rsidR="005663CA" w:rsidRDefault="005663CA" w:rsidP="005663CA">
            <w:pPr>
              <w:jc w:val="center"/>
              <w:rPr>
                <w:sz w:val="24"/>
                <w:szCs w:val="24"/>
              </w:rPr>
            </w:pPr>
            <w:r>
              <w:rPr>
                <w:sz w:val="24"/>
                <w:szCs w:val="24"/>
              </w:rPr>
              <w:t>Февраль</w:t>
            </w:r>
          </w:p>
          <w:p w:rsidR="005663CA" w:rsidRPr="00633002" w:rsidRDefault="005663CA" w:rsidP="005663CA">
            <w:pPr>
              <w:jc w:val="center"/>
              <w:rPr>
                <w:sz w:val="24"/>
                <w:szCs w:val="24"/>
              </w:rPr>
            </w:pPr>
            <w:r>
              <w:rPr>
                <w:sz w:val="24"/>
                <w:szCs w:val="24"/>
              </w:rPr>
              <w:t>2021 г</w:t>
            </w:r>
          </w:p>
        </w:tc>
        <w:tc>
          <w:tcPr>
            <w:tcW w:w="1550" w:type="dxa"/>
            <w:vAlign w:val="center"/>
          </w:tcPr>
          <w:p w:rsidR="005663CA" w:rsidRPr="00633002" w:rsidRDefault="005663CA" w:rsidP="005663CA">
            <w:pPr>
              <w:jc w:val="center"/>
              <w:rPr>
                <w:sz w:val="24"/>
                <w:szCs w:val="24"/>
              </w:rPr>
            </w:pPr>
            <w:r>
              <w:rPr>
                <w:sz w:val="24"/>
                <w:szCs w:val="24"/>
              </w:rPr>
              <w:t>участник</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t>33</w:t>
            </w:r>
          </w:p>
        </w:tc>
        <w:tc>
          <w:tcPr>
            <w:tcW w:w="2043" w:type="dxa"/>
            <w:vAlign w:val="center"/>
          </w:tcPr>
          <w:p w:rsidR="005663CA" w:rsidRPr="00633002" w:rsidRDefault="005663CA" w:rsidP="005663CA">
            <w:pPr>
              <w:jc w:val="center"/>
              <w:rPr>
                <w:sz w:val="24"/>
                <w:szCs w:val="24"/>
              </w:rPr>
            </w:pPr>
            <w:proofErr w:type="spellStart"/>
            <w:r w:rsidRPr="00633002">
              <w:rPr>
                <w:sz w:val="24"/>
                <w:szCs w:val="24"/>
              </w:rPr>
              <w:t>Айрих</w:t>
            </w:r>
            <w:proofErr w:type="spellEnd"/>
            <w:r w:rsidRPr="00633002">
              <w:rPr>
                <w:sz w:val="24"/>
                <w:szCs w:val="24"/>
              </w:rPr>
              <w:t xml:space="preserve"> Сергей Сергеевич</w:t>
            </w:r>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7</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proofErr w:type="spellStart"/>
            <w:r w:rsidRPr="00633002">
              <w:rPr>
                <w:sz w:val="24"/>
                <w:szCs w:val="24"/>
              </w:rPr>
              <w:t>Учи</w:t>
            </w:r>
            <w:proofErr w:type="gramStart"/>
            <w:r w:rsidRPr="00633002">
              <w:rPr>
                <w:sz w:val="24"/>
                <w:szCs w:val="24"/>
              </w:rPr>
              <w:t>.р</w:t>
            </w:r>
            <w:proofErr w:type="gramEnd"/>
            <w:r w:rsidRPr="00633002">
              <w:rPr>
                <w:sz w:val="24"/>
                <w:szCs w:val="24"/>
              </w:rPr>
              <w:t>у</w:t>
            </w:r>
            <w:proofErr w:type="spellEnd"/>
            <w:r w:rsidRPr="00633002">
              <w:rPr>
                <w:sz w:val="24"/>
                <w:szCs w:val="24"/>
              </w:rPr>
              <w:t>-образовательный портал на базе интерактивной платформы для обучение детей</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математике для 5-11 классов</w:t>
            </w:r>
          </w:p>
        </w:tc>
        <w:tc>
          <w:tcPr>
            <w:tcW w:w="1512" w:type="dxa"/>
            <w:vAlign w:val="center"/>
          </w:tcPr>
          <w:p w:rsidR="005663CA" w:rsidRDefault="005663CA" w:rsidP="005663CA">
            <w:pPr>
              <w:jc w:val="center"/>
              <w:rPr>
                <w:sz w:val="24"/>
                <w:szCs w:val="24"/>
              </w:rPr>
            </w:pPr>
            <w:r>
              <w:rPr>
                <w:sz w:val="24"/>
                <w:szCs w:val="24"/>
              </w:rPr>
              <w:t>Февраль</w:t>
            </w:r>
          </w:p>
          <w:p w:rsidR="005663CA" w:rsidRPr="00633002" w:rsidRDefault="005663CA" w:rsidP="005663CA">
            <w:pPr>
              <w:jc w:val="center"/>
              <w:rPr>
                <w:sz w:val="24"/>
                <w:szCs w:val="24"/>
              </w:rPr>
            </w:pPr>
            <w:r>
              <w:rPr>
                <w:sz w:val="24"/>
                <w:szCs w:val="24"/>
              </w:rPr>
              <w:t>2021 г</w:t>
            </w:r>
          </w:p>
        </w:tc>
        <w:tc>
          <w:tcPr>
            <w:tcW w:w="1550" w:type="dxa"/>
            <w:vAlign w:val="center"/>
          </w:tcPr>
          <w:p w:rsidR="005663CA" w:rsidRPr="00633002" w:rsidRDefault="005663CA" w:rsidP="005663CA">
            <w:pPr>
              <w:jc w:val="center"/>
              <w:rPr>
                <w:sz w:val="24"/>
                <w:szCs w:val="24"/>
              </w:rPr>
            </w:pPr>
            <w:r>
              <w:rPr>
                <w:sz w:val="24"/>
                <w:szCs w:val="24"/>
              </w:rPr>
              <w:t>победитель</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t>34</w:t>
            </w:r>
          </w:p>
        </w:tc>
        <w:tc>
          <w:tcPr>
            <w:tcW w:w="2043" w:type="dxa"/>
            <w:vAlign w:val="center"/>
          </w:tcPr>
          <w:p w:rsidR="005663CA" w:rsidRPr="00380EAA" w:rsidRDefault="005663CA" w:rsidP="005663CA">
            <w:pPr>
              <w:rPr>
                <w:sz w:val="24"/>
                <w:szCs w:val="24"/>
              </w:rPr>
            </w:pPr>
            <w:proofErr w:type="spellStart"/>
            <w:r w:rsidRPr="00380EAA">
              <w:rPr>
                <w:sz w:val="24"/>
                <w:szCs w:val="24"/>
              </w:rPr>
              <w:t>Хужахметов</w:t>
            </w:r>
            <w:proofErr w:type="spellEnd"/>
            <w:r w:rsidRPr="00380EAA">
              <w:rPr>
                <w:sz w:val="24"/>
                <w:szCs w:val="24"/>
              </w:rPr>
              <w:t xml:space="preserve"> Ильдар </w:t>
            </w:r>
            <w:proofErr w:type="spellStart"/>
            <w:r w:rsidRPr="00380EAA">
              <w:rPr>
                <w:sz w:val="24"/>
                <w:szCs w:val="24"/>
              </w:rPr>
              <w:t>Есенгильдыевич</w:t>
            </w:r>
            <w:proofErr w:type="spellEnd"/>
          </w:p>
          <w:p w:rsidR="005663CA" w:rsidRPr="00380EAA" w:rsidRDefault="005663CA" w:rsidP="005663CA">
            <w:pPr>
              <w:rPr>
                <w:color w:val="000000"/>
                <w:sz w:val="24"/>
                <w:szCs w:val="24"/>
              </w:rPr>
            </w:pPr>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7</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proofErr w:type="spellStart"/>
            <w:r w:rsidRPr="00633002">
              <w:rPr>
                <w:sz w:val="24"/>
                <w:szCs w:val="24"/>
              </w:rPr>
              <w:t>Учи</w:t>
            </w:r>
            <w:proofErr w:type="gramStart"/>
            <w:r w:rsidRPr="00633002">
              <w:rPr>
                <w:sz w:val="24"/>
                <w:szCs w:val="24"/>
              </w:rPr>
              <w:t>.р</w:t>
            </w:r>
            <w:proofErr w:type="gramEnd"/>
            <w:r w:rsidRPr="00633002">
              <w:rPr>
                <w:sz w:val="24"/>
                <w:szCs w:val="24"/>
              </w:rPr>
              <w:t>у</w:t>
            </w:r>
            <w:proofErr w:type="spellEnd"/>
            <w:r w:rsidRPr="00633002">
              <w:rPr>
                <w:sz w:val="24"/>
                <w:szCs w:val="24"/>
              </w:rPr>
              <w:t>-образовательный портал на базе интерактивной платформы для обучение детей</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математике для 5-11 классов</w:t>
            </w:r>
          </w:p>
        </w:tc>
        <w:tc>
          <w:tcPr>
            <w:tcW w:w="1512" w:type="dxa"/>
            <w:vAlign w:val="center"/>
          </w:tcPr>
          <w:p w:rsidR="005663CA" w:rsidRDefault="005663CA" w:rsidP="005663CA">
            <w:pPr>
              <w:jc w:val="center"/>
              <w:rPr>
                <w:sz w:val="24"/>
                <w:szCs w:val="24"/>
              </w:rPr>
            </w:pPr>
            <w:r>
              <w:rPr>
                <w:sz w:val="24"/>
                <w:szCs w:val="24"/>
              </w:rPr>
              <w:t>Февраль</w:t>
            </w:r>
          </w:p>
          <w:p w:rsidR="005663CA" w:rsidRPr="00633002" w:rsidRDefault="005663CA" w:rsidP="005663CA">
            <w:pPr>
              <w:jc w:val="center"/>
              <w:rPr>
                <w:sz w:val="24"/>
                <w:szCs w:val="24"/>
              </w:rPr>
            </w:pPr>
            <w:r>
              <w:rPr>
                <w:sz w:val="24"/>
                <w:szCs w:val="24"/>
              </w:rPr>
              <w:t>2021 г</w:t>
            </w:r>
          </w:p>
        </w:tc>
        <w:tc>
          <w:tcPr>
            <w:tcW w:w="1550" w:type="dxa"/>
            <w:vAlign w:val="center"/>
          </w:tcPr>
          <w:p w:rsidR="005663CA" w:rsidRPr="00633002" w:rsidRDefault="005663CA" w:rsidP="005663CA">
            <w:pPr>
              <w:jc w:val="center"/>
              <w:rPr>
                <w:sz w:val="24"/>
                <w:szCs w:val="24"/>
              </w:rPr>
            </w:pPr>
            <w:r>
              <w:rPr>
                <w:sz w:val="24"/>
                <w:szCs w:val="24"/>
              </w:rPr>
              <w:t>победитель</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t>35</w:t>
            </w:r>
          </w:p>
        </w:tc>
        <w:tc>
          <w:tcPr>
            <w:tcW w:w="2043" w:type="dxa"/>
            <w:vAlign w:val="center"/>
          </w:tcPr>
          <w:p w:rsidR="005663CA" w:rsidRPr="00633002" w:rsidRDefault="005663CA" w:rsidP="005663CA">
            <w:pPr>
              <w:jc w:val="center"/>
              <w:rPr>
                <w:sz w:val="24"/>
                <w:szCs w:val="24"/>
              </w:rPr>
            </w:pPr>
            <w:r>
              <w:rPr>
                <w:sz w:val="24"/>
                <w:szCs w:val="24"/>
              </w:rPr>
              <w:t>Иванов Егор Алексеевич</w:t>
            </w:r>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8</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proofErr w:type="spellStart"/>
            <w:r w:rsidRPr="00633002">
              <w:rPr>
                <w:sz w:val="24"/>
                <w:szCs w:val="24"/>
              </w:rPr>
              <w:t>Учи</w:t>
            </w:r>
            <w:proofErr w:type="gramStart"/>
            <w:r w:rsidRPr="00633002">
              <w:rPr>
                <w:sz w:val="24"/>
                <w:szCs w:val="24"/>
              </w:rPr>
              <w:t>.р</w:t>
            </w:r>
            <w:proofErr w:type="gramEnd"/>
            <w:r w:rsidRPr="00633002">
              <w:rPr>
                <w:sz w:val="24"/>
                <w:szCs w:val="24"/>
              </w:rPr>
              <w:t>у</w:t>
            </w:r>
            <w:proofErr w:type="spellEnd"/>
            <w:r w:rsidRPr="00633002">
              <w:rPr>
                <w:sz w:val="24"/>
                <w:szCs w:val="24"/>
              </w:rPr>
              <w:t>-образовательный портал на базе интерактивной платформы для обучение детей</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математике для 5-11 классов</w:t>
            </w:r>
          </w:p>
        </w:tc>
        <w:tc>
          <w:tcPr>
            <w:tcW w:w="1512" w:type="dxa"/>
            <w:vAlign w:val="center"/>
          </w:tcPr>
          <w:p w:rsidR="005663CA" w:rsidRDefault="005663CA" w:rsidP="005663CA">
            <w:pPr>
              <w:jc w:val="center"/>
              <w:rPr>
                <w:sz w:val="24"/>
                <w:szCs w:val="24"/>
              </w:rPr>
            </w:pPr>
            <w:r>
              <w:rPr>
                <w:sz w:val="24"/>
                <w:szCs w:val="24"/>
              </w:rPr>
              <w:t>Февраль</w:t>
            </w:r>
          </w:p>
          <w:p w:rsidR="005663CA" w:rsidRPr="00633002" w:rsidRDefault="005663CA" w:rsidP="005663CA">
            <w:pPr>
              <w:jc w:val="center"/>
              <w:rPr>
                <w:sz w:val="24"/>
                <w:szCs w:val="24"/>
              </w:rPr>
            </w:pPr>
            <w:r>
              <w:rPr>
                <w:sz w:val="24"/>
                <w:szCs w:val="24"/>
              </w:rPr>
              <w:t>2021 г</w:t>
            </w:r>
          </w:p>
        </w:tc>
        <w:tc>
          <w:tcPr>
            <w:tcW w:w="1550" w:type="dxa"/>
            <w:vAlign w:val="center"/>
          </w:tcPr>
          <w:p w:rsidR="005663CA" w:rsidRPr="00633002" w:rsidRDefault="005663CA" w:rsidP="005663CA">
            <w:pPr>
              <w:jc w:val="center"/>
              <w:rPr>
                <w:sz w:val="24"/>
                <w:szCs w:val="24"/>
              </w:rPr>
            </w:pPr>
            <w:r>
              <w:rPr>
                <w:sz w:val="24"/>
                <w:szCs w:val="24"/>
              </w:rPr>
              <w:t>участник</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t>36</w:t>
            </w:r>
          </w:p>
        </w:tc>
        <w:tc>
          <w:tcPr>
            <w:tcW w:w="2043" w:type="dxa"/>
            <w:vAlign w:val="center"/>
          </w:tcPr>
          <w:p w:rsidR="005663CA" w:rsidRPr="00633002" w:rsidRDefault="005663CA" w:rsidP="005663CA">
            <w:pPr>
              <w:jc w:val="center"/>
              <w:rPr>
                <w:sz w:val="24"/>
                <w:szCs w:val="24"/>
              </w:rPr>
            </w:pPr>
            <w:proofErr w:type="spellStart"/>
            <w:r>
              <w:rPr>
                <w:sz w:val="24"/>
                <w:szCs w:val="24"/>
              </w:rPr>
              <w:t>Симакин</w:t>
            </w:r>
            <w:proofErr w:type="spellEnd"/>
            <w:r>
              <w:rPr>
                <w:sz w:val="24"/>
                <w:szCs w:val="24"/>
              </w:rPr>
              <w:t xml:space="preserve"> Кирилл Владимирович</w:t>
            </w:r>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8</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proofErr w:type="spellStart"/>
            <w:r w:rsidRPr="00633002">
              <w:rPr>
                <w:sz w:val="24"/>
                <w:szCs w:val="24"/>
              </w:rPr>
              <w:t>Учи</w:t>
            </w:r>
            <w:proofErr w:type="gramStart"/>
            <w:r w:rsidRPr="00633002">
              <w:rPr>
                <w:sz w:val="24"/>
                <w:szCs w:val="24"/>
              </w:rPr>
              <w:t>.р</w:t>
            </w:r>
            <w:proofErr w:type="gramEnd"/>
            <w:r w:rsidRPr="00633002">
              <w:rPr>
                <w:sz w:val="24"/>
                <w:szCs w:val="24"/>
              </w:rPr>
              <w:t>у</w:t>
            </w:r>
            <w:proofErr w:type="spellEnd"/>
            <w:r w:rsidRPr="00633002">
              <w:rPr>
                <w:sz w:val="24"/>
                <w:szCs w:val="24"/>
              </w:rPr>
              <w:t>-образовательный портал на базе интерактив</w:t>
            </w:r>
            <w:r w:rsidRPr="00633002">
              <w:rPr>
                <w:sz w:val="24"/>
                <w:szCs w:val="24"/>
              </w:rPr>
              <w:lastRenderedPageBreak/>
              <w:t>ной платформы для обучение детей</w:t>
            </w:r>
          </w:p>
        </w:tc>
        <w:tc>
          <w:tcPr>
            <w:tcW w:w="2471" w:type="dxa"/>
          </w:tcPr>
          <w:p w:rsidR="005663CA" w:rsidRPr="00633002" w:rsidRDefault="005663CA" w:rsidP="005663CA">
            <w:pPr>
              <w:jc w:val="center"/>
              <w:rPr>
                <w:sz w:val="24"/>
                <w:szCs w:val="24"/>
              </w:rPr>
            </w:pPr>
            <w:r w:rsidRPr="00633002">
              <w:rPr>
                <w:sz w:val="24"/>
                <w:szCs w:val="24"/>
              </w:rPr>
              <w:lastRenderedPageBreak/>
              <w:t>Всероссийская - онлайн олимпиада</w:t>
            </w:r>
            <w:r>
              <w:rPr>
                <w:sz w:val="24"/>
                <w:szCs w:val="24"/>
              </w:rPr>
              <w:t xml:space="preserve"> по математи</w:t>
            </w:r>
            <w:r>
              <w:rPr>
                <w:sz w:val="24"/>
                <w:szCs w:val="24"/>
              </w:rPr>
              <w:lastRenderedPageBreak/>
              <w:t>ке для 5-11 классов</w:t>
            </w:r>
          </w:p>
        </w:tc>
        <w:tc>
          <w:tcPr>
            <w:tcW w:w="1512" w:type="dxa"/>
            <w:vAlign w:val="center"/>
          </w:tcPr>
          <w:p w:rsidR="005663CA" w:rsidRDefault="005663CA" w:rsidP="005663CA">
            <w:pPr>
              <w:jc w:val="center"/>
              <w:rPr>
                <w:sz w:val="24"/>
                <w:szCs w:val="24"/>
              </w:rPr>
            </w:pPr>
            <w:r>
              <w:rPr>
                <w:sz w:val="24"/>
                <w:szCs w:val="24"/>
              </w:rPr>
              <w:lastRenderedPageBreak/>
              <w:t>Февраль</w:t>
            </w:r>
          </w:p>
          <w:p w:rsidR="005663CA" w:rsidRPr="00633002" w:rsidRDefault="005663CA" w:rsidP="005663CA">
            <w:pPr>
              <w:jc w:val="center"/>
              <w:rPr>
                <w:sz w:val="24"/>
                <w:szCs w:val="24"/>
              </w:rPr>
            </w:pPr>
            <w:r>
              <w:rPr>
                <w:sz w:val="24"/>
                <w:szCs w:val="24"/>
              </w:rPr>
              <w:t>2021 г</w:t>
            </w:r>
          </w:p>
        </w:tc>
        <w:tc>
          <w:tcPr>
            <w:tcW w:w="1550" w:type="dxa"/>
            <w:vAlign w:val="center"/>
          </w:tcPr>
          <w:p w:rsidR="005663CA" w:rsidRPr="00633002" w:rsidRDefault="005663CA" w:rsidP="005663CA">
            <w:pPr>
              <w:jc w:val="center"/>
              <w:rPr>
                <w:sz w:val="24"/>
                <w:szCs w:val="24"/>
              </w:rPr>
            </w:pPr>
            <w:r>
              <w:rPr>
                <w:sz w:val="24"/>
                <w:szCs w:val="24"/>
              </w:rPr>
              <w:t>участник</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lastRenderedPageBreak/>
              <w:t>37</w:t>
            </w:r>
          </w:p>
        </w:tc>
        <w:tc>
          <w:tcPr>
            <w:tcW w:w="2043" w:type="dxa"/>
            <w:vAlign w:val="center"/>
          </w:tcPr>
          <w:p w:rsidR="005663CA" w:rsidRPr="00633002" w:rsidRDefault="005663CA" w:rsidP="005663CA">
            <w:pPr>
              <w:jc w:val="center"/>
              <w:rPr>
                <w:sz w:val="24"/>
                <w:szCs w:val="24"/>
              </w:rPr>
            </w:pPr>
            <w:proofErr w:type="spellStart"/>
            <w:r>
              <w:rPr>
                <w:sz w:val="24"/>
                <w:szCs w:val="24"/>
              </w:rPr>
              <w:t>Жалнина</w:t>
            </w:r>
            <w:proofErr w:type="spellEnd"/>
            <w:r>
              <w:rPr>
                <w:sz w:val="24"/>
                <w:szCs w:val="24"/>
              </w:rPr>
              <w:t xml:space="preserve"> Арина </w:t>
            </w:r>
            <w:proofErr w:type="spellStart"/>
            <w:r>
              <w:rPr>
                <w:sz w:val="24"/>
                <w:szCs w:val="24"/>
              </w:rPr>
              <w:t>Дмитреевна</w:t>
            </w:r>
            <w:proofErr w:type="spellEnd"/>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8</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proofErr w:type="spellStart"/>
            <w:r w:rsidRPr="00633002">
              <w:rPr>
                <w:sz w:val="24"/>
                <w:szCs w:val="24"/>
              </w:rPr>
              <w:t>Учи</w:t>
            </w:r>
            <w:proofErr w:type="gramStart"/>
            <w:r w:rsidRPr="00633002">
              <w:rPr>
                <w:sz w:val="24"/>
                <w:szCs w:val="24"/>
              </w:rPr>
              <w:t>.р</w:t>
            </w:r>
            <w:proofErr w:type="gramEnd"/>
            <w:r w:rsidRPr="00633002">
              <w:rPr>
                <w:sz w:val="24"/>
                <w:szCs w:val="24"/>
              </w:rPr>
              <w:t>у</w:t>
            </w:r>
            <w:proofErr w:type="spellEnd"/>
            <w:r w:rsidRPr="00633002">
              <w:rPr>
                <w:sz w:val="24"/>
                <w:szCs w:val="24"/>
              </w:rPr>
              <w:t>-образовательный портал на базе интерактивной платформы для обучение детей</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математике для 5-11 классов</w:t>
            </w:r>
          </w:p>
        </w:tc>
        <w:tc>
          <w:tcPr>
            <w:tcW w:w="1512" w:type="dxa"/>
            <w:vAlign w:val="center"/>
          </w:tcPr>
          <w:p w:rsidR="005663CA" w:rsidRDefault="005663CA" w:rsidP="005663CA">
            <w:pPr>
              <w:jc w:val="center"/>
              <w:rPr>
                <w:sz w:val="24"/>
                <w:szCs w:val="24"/>
              </w:rPr>
            </w:pPr>
            <w:r>
              <w:rPr>
                <w:sz w:val="24"/>
                <w:szCs w:val="24"/>
              </w:rPr>
              <w:t>Февраль</w:t>
            </w:r>
          </w:p>
          <w:p w:rsidR="005663CA" w:rsidRPr="00633002" w:rsidRDefault="005663CA" w:rsidP="005663CA">
            <w:pPr>
              <w:jc w:val="center"/>
              <w:rPr>
                <w:sz w:val="24"/>
                <w:szCs w:val="24"/>
              </w:rPr>
            </w:pPr>
            <w:r>
              <w:rPr>
                <w:sz w:val="24"/>
                <w:szCs w:val="24"/>
              </w:rPr>
              <w:t>2021 г</w:t>
            </w:r>
          </w:p>
        </w:tc>
        <w:tc>
          <w:tcPr>
            <w:tcW w:w="1550" w:type="dxa"/>
            <w:vAlign w:val="center"/>
          </w:tcPr>
          <w:p w:rsidR="005663CA" w:rsidRPr="00633002" w:rsidRDefault="005663CA" w:rsidP="005663CA">
            <w:pPr>
              <w:jc w:val="center"/>
              <w:rPr>
                <w:sz w:val="24"/>
                <w:szCs w:val="24"/>
              </w:rPr>
            </w:pPr>
            <w:r>
              <w:rPr>
                <w:sz w:val="24"/>
                <w:szCs w:val="24"/>
              </w:rPr>
              <w:t>призер</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t>38</w:t>
            </w:r>
          </w:p>
        </w:tc>
        <w:tc>
          <w:tcPr>
            <w:tcW w:w="2043" w:type="dxa"/>
            <w:vAlign w:val="center"/>
          </w:tcPr>
          <w:p w:rsidR="005663CA" w:rsidRPr="00633002" w:rsidRDefault="005663CA" w:rsidP="005663CA">
            <w:pPr>
              <w:jc w:val="center"/>
              <w:rPr>
                <w:sz w:val="24"/>
                <w:szCs w:val="24"/>
              </w:rPr>
            </w:pPr>
            <w:r>
              <w:rPr>
                <w:sz w:val="24"/>
                <w:szCs w:val="24"/>
              </w:rPr>
              <w:t>Сурдина Дарья Владимировна</w:t>
            </w:r>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8</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proofErr w:type="spellStart"/>
            <w:r w:rsidRPr="00633002">
              <w:rPr>
                <w:sz w:val="24"/>
                <w:szCs w:val="24"/>
              </w:rPr>
              <w:t>Учи</w:t>
            </w:r>
            <w:proofErr w:type="gramStart"/>
            <w:r w:rsidRPr="00633002">
              <w:rPr>
                <w:sz w:val="24"/>
                <w:szCs w:val="24"/>
              </w:rPr>
              <w:t>.р</w:t>
            </w:r>
            <w:proofErr w:type="gramEnd"/>
            <w:r w:rsidRPr="00633002">
              <w:rPr>
                <w:sz w:val="24"/>
                <w:szCs w:val="24"/>
              </w:rPr>
              <w:t>у</w:t>
            </w:r>
            <w:proofErr w:type="spellEnd"/>
            <w:r w:rsidRPr="00633002">
              <w:rPr>
                <w:sz w:val="24"/>
                <w:szCs w:val="24"/>
              </w:rPr>
              <w:t>-образовательный портал на базе интерактивной платформы для обучение детей</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математике для 5-11 классов</w:t>
            </w:r>
          </w:p>
        </w:tc>
        <w:tc>
          <w:tcPr>
            <w:tcW w:w="1512" w:type="dxa"/>
            <w:vAlign w:val="center"/>
          </w:tcPr>
          <w:p w:rsidR="005663CA" w:rsidRDefault="005663CA" w:rsidP="005663CA">
            <w:pPr>
              <w:jc w:val="center"/>
              <w:rPr>
                <w:sz w:val="24"/>
                <w:szCs w:val="24"/>
              </w:rPr>
            </w:pPr>
            <w:r>
              <w:rPr>
                <w:sz w:val="24"/>
                <w:szCs w:val="24"/>
              </w:rPr>
              <w:t>Февраль</w:t>
            </w:r>
          </w:p>
          <w:p w:rsidR="005663CA" w:rsidRPr="00633002" w:rsidRDefault="005663CA" w:rsidP="005663CA">
            <w:pPr>
              <w:jc w:val="center"/>
              <w:rPr>
                <w:sz w:val="24"/>
                <w:szCs w:val="24"/>
              </w:rPr>
            </w:pPr>
            <w:r>
              <w:rPr>
                <w:sz w:val="24"/>
                <w:szCs w:val="24"/>
              </w:rPr>
              <w:t>2021 г</w:t>
            </w:r>
          </w:p>
        </w:tc>
        <w:tc>
          <w:tcPr>
            <w:tcW w:w="1550" w:type="dxa"/>
            <w:vAlign w:val="center"/>
          </w:tcPr>
          <w:p w:rsidR="005663CA" w:rsidRPr="00633002" w:rsidRDefault="005663CA" w:rsidP="005663CA">
            <w:pPr>
              <w:jc w:val="center"/>
              <w:rPr>
                <w:sz w:val="24"/>
                <w:szCs w:val="24"/>
              </w:rPr>
            </w:pPr>
            <w:r>
              <w:rPr>
                <w:sz w:val="24"/>
                <w:szCs w:val="24"/>
              </w:rPr>
              <w:t>участник</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t>39</w:t>
            </w:r>
          </w:p>
        </w:tc>
        <w:tc>
          <w:tcPr>
            <w:tcW w:w="2043" w:type="dxa"/>
            <w:vAlign w:val="center"/>
          </w:tcPr>
          <w:p w:rsidR="005663CA" w:rsidRPr="00633002" w:rsidRDefault="005663CA" w:rsidP="005663CA">
            <w:pPr>
              <w:jc w:val="center"/>
              <w:rPr>
                <w:sz w:val="24"/>
                <w:szCs w:val="24"/>
              </w:rPr>
            </w:pPr>
            <w:r>
              <w:rPr>
                <w:sz w:val="24"/>
                <w:szCs w:val="24"/>
              </w:rPr>
              <w:t>Осипова Дарья Евгеньевна</w:t>
            </w:r>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9</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proofErr w:type="spellStart"/>
            <w:r w:rsidRPr="00633002">
              <w:rPr>
                <w:sz w:val="24"/>
                <w:szCs w:val="24"/>
              </w:rPr>
              <w:t>Учи</w:t>
            </w:r>
            <w:proofErr w:type="gramStart"/>
            <w:r w:rsidRPr="00633002">
              <w:rPr>
                <w:sz w:val="24"/>
                <w:szCs w:val="24"/>
              </w:rPr>
              <w:t>.р</w:t>
            </w:r>
            <w:proofErr w:type="gramEnd"/>
            <w:r w:rsidRPr="00633002">
              <w:rPr>
                <w:sz w:val="24"/>
                <w:szCs w:val="24"/>
              </w:rPr>
              <w:t>у</w:t>
            </w:r>
            <w:proofErr w:type="spellEnd"/>
            <w:r w:rsidRPr="00633002">
              <w:rPr>
                <w:sz w:val="24"/>
                <w:szCs w:val="24"/>
              </w:rPr>
              <w:t>-образовательный портал на базе интерактивной платформы для обучение детей</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математике для 5-11 классов</w:t>
            </w:r>
          </w:p>
        </w:tc>
        <w:tc>
          <w:tcPr>
            <w:tcW w:w="1512" w:type="dxa"/>
            <w:vAlign w:val="center"/>
          </w:tcPr>
          <w:p w:rsidR="005663CA" w:rsidRDefault="005663CA" w:rsidP="005663CA">
            <w:pPr>
              <w:jc w:val="center"/>
              <w:rPr>
                <w:sz w:val="24"/>
                <w:szCs w:val="24"/>
              </w:rPr>
            </w:pPr>
            <w:r>
              <w:rPr>
                <w:sz w:val="24"/>
                <w:szCs w:val="24"/>
              </w:rPr>
              <w:t>Февраль</w:t>
            </w:r>
          </w:p>
          <w:p w:rsidR="005663CA" w:rsidRPr="00633002" w:rsidRDefault="005663CA" w:rsidP="005663CA">
            <w:pPr>
              <w:jc w:val="center"/>
              <w:rPr>
                <w:sz w:val="24"/>
                <w:szCs w:val="24"/>
              </w:rPr>
            </w:pPr>
            <w:r>
              <w:rPr>
                <w:sz w:val="24"/>
                <w:szCs w:val="24"/>
              </w:rPr>
              <w:t>2021 г</w:t>
            </w:r>
          </w:p>
        </w:tc>
        <w:tc>
          <w:tcPr>
            <w:tcW w:w="1550" w:type="dxa"/>
            <w:vAlign w:val="center"/>
          </w:tcPr>
          <w:p w:rsidR="005663CA" w:rsidRPr="00633002" w:rsidRDefault="005663CA" w:rsidP="005663CA">
            <w:pPr>
              <w:jc w:val="center"/>
              <w:rPr>
                <w:sz w:val="24"/>
                <w:szCs w:val="24"/>
              </w:rPr>
            </w:pPr>
            <w:r>
              <w:rPr>
                <w:sz w:val="24"/>
                <w:szCs w:val="24"/>
              </w:rPr>
              <w:t>победитель</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t>40</w:t>
            </w:r>
          </w:p>
        </w:tc>
        <w:tc>
          <w:tcPr>
            <w:tcW w:w="2043" w:type="dxa"/>
            <w:vAlign w:val="center"/>
          </w:tcPr>
          <w:p w:rsidR="005663CA" w:rsidRPr="00633002" w:rsidRDefault="005663CA" w:rsidP="005663CA">
            <w:pPr>
              <w:jc w:val="center"/>
              <w:rPr>
                <w:sz w:val="24"/>
                <w:szCs w:val="24"/>
              </w:rPr>
            </w:pPr>
            <w:r>
              <w:rPr>
                <w:sz w:val="24"/>
                <w:szCs w:val="24"/>
              </w:rPr>
              <w:t>Осипов Дмитрий Евгеньевич</w:t>
            </w:r>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10</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proofErr w:type="spellStart"/>
            <w:r w:rsidRPr="00633002">
              <w:rPr>
                <w:sz w:val="24"/>
                <w:szCs w:val="24"/>
              </w:rPr>
              <w:t>Учи</w:t>
            </w:r>
            <w:proofErr w:type="gramStart"/>
            <w:r w:rsidRPr="00633002">
              <w:rPr>
                <w:sz w:val="24"/>
                <w:szCs w:val="24"/>
              </w:rPr>
              <w:t>.р</w:t>
            </w:r>
            <w:proofErr w:type="gramEnd"/>
            <w:r w:rsidRPr="00633002">
              <w:rPr>
                <w:sz w:val="24"/>
                <w:szCs w:val="24"/>
              </w:rPr>
              <w:t>у</w:t>
            </w:r>
            <w:proofErr w:type="spellEnd"/>
            <w:r w:rsidRPr="00633002">
              <w:rPr>
                <w:sz w:val="24"/>
                <w:szCs w:val="24"/>
              </w:rPr>
              <w:t>-образовательный портал на базе интерактивной платформы для обучение детей</w:t>
            </w:r>
          </w:p>
        </w:tc>
        <w:tc>
          <w:tcPr>
            <w:tcW w:w="2471" w:type="dxa"/>
          </w:tcPr>
          <w:p w:rsidR="005663CA"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математике для 10-11 классов</w:t>
            </w:r>
          </w:p>
          <w:p w:rsidR="005663CA" w:rsidRPr="00633002" w:rsidRDefault="005663CA" w:rsidP="005663CA">
            <w:pPr>
              <w:jc w:val="center"/>
              <w:rPr>
                <w:sz w:val="24"/>
                <w:szCs w:val="24"/>
              </w:rPr>
            </w:pPr>
            <w:r>
              <w:rPr>
                <w:sz w:val="24"/>
                <w:szCs w:val="24"/>
              </w:rPr>
              <w:t>Бонусы от вузов</w:t>
            </w:r>
          </w:p>
        </w:tc>
        <w:tc>
          <w:tcPr>
            <w:tcW w:w="1512" w:type="dxa"/>
            <w:vAlign w:val="center"/>
          </w:tcPr>
          <w:p w:rsidR="005663CA" w:rsidRDefault="005663CA" w:rsidP="005663CA">
            <w:pPr>
              <w:jc w:val="center"/>
              <w:rPr>
                <w:sz w:val="24"/>
                <w:szCs w:val="24"/>
              </w:rPr>
            </w:pPr>
            <w:r>
              <w:rPr>
                <w:sz w:val="24"/>
                <w:szCs w:val="24"/>
              </w:rPr>
              <w:t>Февраль</w:t>
            </w:r>
          </w:p>
          <w:p w:rsidR="005663CA" w:rsidRPr="00633002" w:rsidRDefault="005663CA" w:rsidP="005663CA">
            <w:pPr>
              <w:jc w:val="center"/>
              <w:rPr>
                <w:sz w:val="24"/>
                <w:szCs w:val="24"/>
              </w:rPr>
            </w:pPr>
            <w:r>
              <w:rPr>
                <w:sz w:val="24"/>
                <w:szCs w:val="24"/>
              </w:rPr>
              <w:t>2021 г</w:t>
            </w:r>
          </w:p>
        </w:tc>
        <w:tc>
          <w:tcPr>
            <w:tcW w:w="1550" w:type="dxa"/>
            <w:vAlign w:val="center"/>
          </w:tcPr>
          <w:p w:rsidR="005663CA" w:rsidRPr="00633002" w:rsidRDefault="005663CA" w:rsidP="005663CA">
            <w:pPr>
              <w:jc w:val="center"/>
              <w:rPr>
                <w:sz w:val="24"/>
                <w:szCs w:val="24"/>
              </w:rPr>
            </w:pPr>
            <w:r>
              <w:rPr>
                <w:sz w:val="24"/>
                <w:szCs w:val="24"/>
              </w:rPr>
              <w:t>участник</w:t>
            </w:r>
          </w:p>
        </w:tc>
      </w:tr>
      <w:tr w:rsidR="005663CA" w:rsidRPr="00633002" w:rsidTr="005663CA">
        <w:tc>
          <w:tcPr>
            <w:tcW w:w="586" w:type="dxa"/>
            <w:vAlign w:val="center"/>
          </w:tcPr>
          <w:p w:rsidR="005663CA" w:rsidRDefault="005663CA" w:rsidP="005663CA">
            <w:pPr>
              <w:jc w:val="center"/>
              <w:rPr>
                <w:sz w:val="24"/>
                <w:szCs w:val="24"/>
              </w:rPr>
            </w:pPr>
            <w:r>
              <w:rPr>
                <w:sz w:val="24"/>
                <w:szCs w:val="24"/>
              </w:rPr>
              <w:t>41</w:t>
            </w:r>
          </w:p>
        </w:tc>
        <w:tc>
          <w:tcPr>
            <w:tcW w:w="2043" w:type="dxa"/>
            <w:vAlign w:val="center"/>
          </w:tcPr>
          <w:p w:rsidR="005663CA" w:rsidRDefault="005663CA" w:rsidP="005663CA">
            <w:pPr>
              <w:jc w:val="center"/>
              <w:rPr>
                <w:sz w:val="24"/>
                <w:szCs w:val="24"/>
              </w:rPr>
            </w:pPr>
            <w:proofErr w:type="spellStart"/>
            <w:r>
              <w:rPr>
                <w:sz w:val="24"/>
                <w:szCs w:val="24"/>
              </w:rPr>
              <w:t>Ермошкина</w:t>
            </w:r>
            <w:proofErr w:type="spellEnd"/>
            <w:r>
              <w:rPr>
                <w:sz w:val="24"/>
                <w:szCs w:val="24"/>
              </w:rPr>
              <w:t xml:space="preserve"> Снежана Васильевна</w:t>
            </w:r>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Default="005663CA" w:rsidP="005663CA">
            <w:pPr>
              <w:jc w:val="center"/>
              <w:rPr>
                <w:sz w:val="24"/>
                <w:szCs w:val="24"/>
              </w:rPr>
            </w:pPr>
            <w:r>
              <w:rPr>
                <w:sz w:val="24"/>
                <w:szCs w:val="24"/>
              </w:rPr>
              <w:t>10</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r>
              <w:rPr>
                <w:sz w:val="24"/>
                <w:szCs w:val="24"/>
              </w:rPr>
              <w:t xml:space="preserve">Технологическая платформа Образовательного центра </w:t>
            </w:r>
            <w:r>
              <w:rPr>
                <w:sz w:val="24"/>
                <w:szCs w:val="24"/>
              </w:rPr>
              <w:lastRenderedPageBreak/>
              <w:t>«Сириус»</w:t>
            </w:r>
          </w:p>
        </w:tc>
        <w:tc>
          <w:tcPr>
            <w:tcW w:w="2471" w:type="dxa"/>
          </w:tcPr>
          <w:p w:rsidR="005663CA" w:rsidRPr="00633002" w:rsidRDefault="005663CA" w:rsidP="005663CA">
            <w:pPr>
              <w:jc w:val="center"/>
              <w:rPr>
                <w:sz w:val="24"/>
                <w:szCs w:val="24"/>
              </w:rPr>
            </w:pPr>
            <w:r w:rsidRPr="00633002">
              <w:rPr>
                <w:sz w:val="24"/>
                <w:szCs w:val="24"/>
              </w:rPr>
              <w:lastRenderedPageBreak/>
              <w:t>Всероссийская - онлайн олимпиада</w:t>
            </w:r>
            <w:r>
              <w:rPr>
                <w:sz w:val="24"/>
                <w:szCs w:val="24"/>
              </w:rPr>
              <w:t xml:space="preserve"> по астроном</w:t>
            </w:r>
            <w:r>
              <w:rPr>
                <w:sz w:val="24"/>
                <w:szCs w:val="24"/>
              </w:rPr>
              <w:lastRenderedPageBreak/>
              <w:t>ии для 4-11 классов</w:t>
            </w:r>
          </w:p>
        </w:tc>
        <w:tc>
          <w:tcPr>
            <w:tcW w:w="1512" w:type="dxa"/>
            <w:vAlign w:val="center"/>
          </w:tcPr>
          <w:p w:rsidR="005663CA" w:rsidRDefault="005663CA" w:rsidP="005663CA">
            <w:pPr>
              <w:jc w:val="center"/>
              <w:rPr>
                <w:sz w:val="24"/>
                <w:szCs w:val="24"/>
              </w:rPr>
            </w:pPr>
            <w:r>
              <w:rPr>
                <w:sz w:val="24"/>
                <w:szCs w:val="24"/>
              </w:rPr>
              <w:lastRenderedPageBreak/>
              <w:t xml:space="preserve">Октябрь </w:t>
            </w:r>
          </w:p>
          <w:p w:rsidR="005663CA" w:rsidRDefault="005663CA" w:rsidP="005663CA">
            <w:pPr>
              <w:jc w:val="center"/>
              <w:rPr>
                <w:sz w:val="24"/>
                <w:szCs w:val="24"/>
              </w:rPr>
            </w:pPr>
            <w:r>
              <w:rPr>
                <w:sz w:val="24"/>
                <w:szCs w:val="24"/>
              </w:rPr>
              <w:t>2020 г</w:t>
            </w:r>
          </w:p>
        </w:tc>
        <w:tc>
          <w:tcPr>
            <w:tcW w:w="1550" w:type="dxa"/>
            <w:vAlign w:val="center"/>
          </w:tcPr>
          <w:p w:rsidR="005663CA" w:rsidRDefault="005663CA" w:rsidP="005663CA">
            <w:pPr>
              <w:jc w:val="center"/>
              <w:rPr>
                <w:sz w:val="24"/>
                <w:szCs w:val="24"/>
              </w:rPr>
            </w:pPr>
            <w:r>
              <w:rPr>
                <w:sz w:val="24"/>
                <w:szCs w:val="24"/>
              </w:rPr>
              <w:t>участник</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lastRenderedPageBreak/>
              <w:t>42</w:t>
            </w:r>
          </w:p>
        </w:tc>
        <w:tc>
          <w:tcPr>
            <w:tcW w:w="2043" w:type="dxa"/>
            <w:vAlign w:val="center"/>
          </w:tcPr>
          <w:p w:rsidR="005663CA" w:rsidRPr="00633002" w:rsidRDefault="005663CA" w:rsidP="005663CA">
            <w:pPr>
              <w:jc w:val="center"/>
              <w:rPr>
                <w:sz w:val="24"/>
                <w:szCs w:val="24"/>
              </w:rPr>
            </w:pPr>
            <w:r>
              <w:rPr>
                <w:sz w:val="24"/>
                <w:szCs w:val="24"/>
              </w:rPr>
              <w:t>Иванов Егор Алексеевич</w:t>
            </w:r>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8</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proofErr w:type="spellStart"/>
            <w:r w:rsidRPr="00633002">
              <w:rPr>
                <w:sz w:val="24"/>
                <w:szCs w:val="24"/>
              </w:rPr>
              <w:t>Учи</w:t>
            </w:r>
            <w:proofErr w:type="gramStart"/>
            <w:r w:rsidRPr="00633002">
              <w:rPr>
                <w:sz w:val="24"/>
                <w:szCs w:val="24"/>
              </w:rPr>
              <w:t>.р</w:t>
            </w:r>
            <w:proofErr w:type="gramEnd"/>
            <w:r w:rsidRPr="00633002">
              <w:rPr>
                <w:sz w:val="24"/>
                <w:szCs w:val="24"/>
              </w:rPr>
              <w:t>у</w:t>
            </w:r>
            <w:proofErr w:type="spellEnd"/>
            <w:r w:rsidRPr="00633002">
              <w:rPr>
                <w:sz w:val="24"/>
                <w:szCs w:val="24"/>
              </w:rPr>
              <w:t>-образовательный портал на базе интерактивной платформы для обучение детей</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русскому языку для 5-11 классов</w:t>
            </w:r>
          </w:p>
        </w:tc>
        <w:tc>
          <w:tcPr>
            <w:tcW w:w="1512" w:type="dxa"/>
            <w:vAlign w:val="center"/>
          </w:tcPr>
          <w:p w:rsidR="005663CA" w:rsidRDefault="005663CA" w:rsidP="005663CA">
            <w:pPr>
              <w:jc w:val="center"/>
              <w:rPr>
                <w:sz w:val="24"/>
                <w:szCs w:val="24"/>
              </w:rPr>
            </w:pPr>
            <w:r>
              <w:rPr>
                <w:sz w:val="24"/>
                <w:szCs w:val="24"/>
              </w:rPr>
              <w:t>Март</w:t>
            </w:r>
          </w:p>
          <w:p w:rsidR="005663CA" w:rsidRPr="00633002" w:rsidRDefault="005663CA" w:rsidP="005663CA">
            <w:pPr>
              <w:jc w:val="center"/>
              <w:rPr>
                <w:sz w:val="24"/>
                <w:szCs w:val="24"/>
              </w:rPr>
            </w:pPr>
            <w:r>
              <w:rPr>
                <w:sz w:val="24"/>
                <w:szCs w:val="24"/>
              </w:rPr>
              <w:t>2021 г</w:t>
            </w:r>
          </w:p>
        </w:tc>
        <w:tc>
          <w:tcPr>
            <w:tcW w:w="1550" w:type="dxa"/>
            <w:vAlign w:val="center"/>
          </w:tcPr>
          <w:p w:rsidR="005663CA" w:rsidRPr="00633002" w:rsidRDefault="005663CA" w:rsidP="005663CA">
            <w:pPr>
              <w:jc w:val="center"/>
              <w:rPr>
                <w:sz w:val="24"/>
                <w:szCs w:val="24"/>
              </w:rPr>
            </w:pPr>
            <w:r>
              <w:rPr>
                <w:sz w:val="24"/>
                <w:szCs w:val="24"/>
              </w:rPr>
              <w:t>участник</w:t>
            </w:r>
          </w:p>
        </w:tc>
      </w:tr>
      <w:tr w:rsidR="005663CA" w:rsidRPr="00633002" w:rsidTr="005663CA">
        <w:tc>
          <w:tcPr>
            <w:tcW w:w="586" w:type="dxa"/>
            <w:vAlign w:val="center"/>
          </w:tcPr>
          <w:p w:rsidR="005663CA" w:rsidRPr="00633002" w:rsidRDefault="005663CA" w:rsidP="005663CA">
            <w:pPr>
              <w:jc w:val="center"/>
              <w:rPr>
                <w:sz w:val="24"/>
                <w:szCs w:val="24"/>
              </w:rPr>
            </w:pPr>
            <w:r>
              <w:rPr>
                <w:sz w:val="24"/>
                <w:szCs w:val="24"/>
              </w:rPr>
              <w:t>43</w:t>
            </w:r>
          </w:p>
        </w:tc>
        <w:tc>
          <w:tcPr>
            <w:tcW w:w="2043" w:type="dxa"/>
            <w:vAlign w:val="center"/>
          </w:tcPr>
          <w:p w:rsidR="005663CA" w:rsidRPr="00633002" w:rsidRDefault="005663CA" w:rsidP="005663CA">
            <w:pPr>
              <w:jc w:val="center"/>
              <w:rPr>
                <w:sz w:val="24"/>
                <w:szCs w:val="24"/>
              </w:rPr>
            </w:pPr>
            <w:proofErr w:type="spellStart"/>
            <w:r>
              <w:rPr>
                <w:sz w:val="24"/>
                <w:szCs w:val="24"/>
              </w:rPr>
              <w:t>Симакин</w:t>
            </w:r>
            <w:proofErr w:type="spellEnd"/>
            <w:r>
              <w:rPr>
                <w:sz w:val="24"/>
                <w:szCs w:val="24"/>
              </w:rPr>
              <w:t xml:space="preserve"> Кирилл Владимирович</w:t>
            </w:r>
          </w:p>
        </w:tc>
        <w:tc>
          <w:tcPr>
            <w:tcW w:w="1664" w:type="dxa"/>
            <w:vAlign w:val="center"/>
          </w:tcPr>
          <w:p w:rsidR="005663CA" w:rsidRPr="00633002" w:rsidRDefault="005663CA" w:rsidP="005663CA">
            <w:pPr>
              <w:jc w:val="center"/>
              <w:rPr>
                <w:sz w:val="24"/>
                <w:szCs w:val="24"/>
              </w:rPr>
            </w:pPr>
            <w:r w:rsidRPr="00633002">
              <w:rPr>
                <w:sz w:val="24"/>
                <w:szCs w:val="24"/>
              </w:rPr>
              <w:t>МБОУ «Днепровская СОШ»</w:t>
            </w:r>
          </w:p>
        </w:tc>
        <w:tc>
          <w:tcPr>
            <w:tcW w:w="1019" w:type="dxa"/>
            <w:vAlign w:val="center"/>
          </w:tcPr>
          <w:p w:rsidR="005663CA" w:rsidRPr="00633002" w:rsidRDefault="005663CA" w:rsidP="005663CA">
            <w:pPr>
              <w:jc w:val="center"/>
              <w:rPr>
                <w:sz w:val="24"/>
                <w:szCs w:val="24"/>
              </w:rPr>
            </w:pPr>
            <w:r>
              <w:rPr>
                <w:sz w:val="24"/>
                <w:szCs w:val="24"/>
              </w:rPr>
              <w:t>8</w:t>
            </w:r>
          </w:p>
        </w:tc>
        <w:tc>
          <w:tcPr>
            <w:tcW w:w="1860" w:type="dxa"/>
          </w:tcPr>
          <w:p w:rsidR="005663CA" w:rsidRPr="00633002" w:rsidRDefault="005663CA" w:rsidP="005663CA">
            <w:pPr>
              <w:jc w:val="center"/>
              <w:rPr>
                <w:sz w:val="24"/>
                <w:szCs w:val="24"/>
              </w:rPr>
            </w:pPr>
          </w:p>
        </w:tc>
        <w:tc>
          <w:tcPr>
            <w:tcW w:w="2081" w:type="dxa"/>
            <w:vAlign w:val="center"/>
          </w:tcPr>
          <w:p w:rsidR="005663CA" w:rsidRPr="00633002" w:rsidRDefault="005663CA" w:rsidP="005663CA">
            <w:pPr>
              <w:jc w:val="center"/>
              <w:rPr>
                <w:sz w:val="24"/>
                <w:szCs w:val="24"/>
              </w:rPr>
            </w:pPr>
            <w:proofErr w:type="spellStart"/>
            <w:r w:rsidRPr="00633002">
              <w:rPr>
                <w:sz w:val="24"/>
                <w:szCs w:val="24"/>
              </w:rPr>
              <w:t>Учи</w:t>
            </w:r>
            <w:proofErr w:type="gramStart"/>
            <w:r w:rsidRPr="00633002">
              <w:rPr>
                <w:sz w:val="24"/>
                <w:szCs w:val="24"/>
              </w:rPr>
              <w:t>.р</w:t>
            </w:r>
            <w:proofErr w:type="gramEnd"/>
            <w:r w:rsidRPr="00633002">
              <w:rPr>
                <w:sz w:val="24"/>
                <w:szCs w:val="24"/>
              </w:rPr>
              <w:t>у</w:t>
            </w:r>
            <w:proofErr w:type="spellEnd"/>
            <w:r w:rsidRPr="00633002">
              <w:rPr>
                <w:sz w:val="24"/>
                <w:szCs w:val="24"/>
              </w:rPr>
              <w:t>-образовательный портал на базе интерактивной платформы для обучение детей</w:t>
            </w:r>
          </w:p>
        </w:tc>
        <w:tc>
          <w:tcPr>
            <w:tcW w:w="2471" w:type="dxa"/>
          </w:tcPr>
          <w:p w:rsidR="005663CA" w:rsidRPr="00633002" w:rsidRDefault="005663CA" w:rsidP="005663CA">
            <w:pPr>
              <w:jc w:val="center"/>
              <w:rPr>
                <w:sz w:val="24"/>
                <w:szCs w:val="24"/>
              </w:rPr>
            </w:pPr>
            <w:r w:rsidRPr="00633002">
              <w:rPr>
                <w:sz w:val="24"/>
                <w:szCs w:val="24"/>
              </w:rPr>
              <w:t>Всероссийская - онлайн олимпиада</w:t>
            </w:r>
            <w:r>
              <w:rPr>
                <w:sz w:val="24"/>
                <w:szCs w:val="24"/>
              </w:rPr>
              <w:t xml:space="preserve"> по русскому языку для 5-11 классов</w:t>
            </w:r>
          </w:p>
        </w:tc>
        <w:tc>
          <w:tcPr>
            <w:tcW w:w="1512" w:type="dxa"/>
            <w:vAlign w:val="center"/>
          </w:tcPr>
          <w:p w:rsidR="005663CA" w:rsidRDefault="005663CA" w:rsidP="005663CA">
            <w:pPr>
              <w:jc w:val="center"/>
              <w:rPr>
                <w:sz w:val="24"/>
                <w:szCs w:val="24"/>
              </w:rPr>
            </w:pPr>
            <w:r>
              <w:rPr>
                <w:sz w:val="24"/>
                <w:szCs w:val="24"/>
              </w:rPr>
              <w:t>Март</w:t>
            </w:r>
          </w:p>
          <w:p w:rsidR="005663CA" w:rsidRPr="00633002" w:rsidRDefault="005663CA" w:rsidP="005663CA">
            <w:pPr>
              <w:jc w:val="center"/>
              <w:rPr>
                <w:sz w:val="24"/>
                <w:szCs w:val="24"/>
              </w:rPr>
            </w:pPr>
            <w:r>
              <w:rPr>
                <w:sz w:val="24"/>
                <w:szCs w:val="24"/>
              </w:rPr>
              <w:t>2021 г</w:t>
            </w:r>
          </w:p>
        </w:tc>
        <w:tc>
          <w:tcPr>
            <w:tcW w:w="1550" w:type="dxa"/>
            <w:vAlign w:val="center"/>
          </w:tcPr>
          <w:p w:rsidR="005663CA" w:rsidRPr="00633002" w:rsidRDefault="005663CA" w:rsidP="005663CA">
            <w:pPr>
              <w:jc w:val="center"/>
              <w:rPr>
                <w:sz w:val="24"/>
                <w:szCs w:val="24"/>
              </w:rPr>
            </w:pPr>
            <w:r>
              <w:rPr>
                <w:sz w:val="24"/>
                <w:szCs w:val="24"/>
              </w:rPr>
              <w:t>участник</w:t>
            </w:r>
          </w:p>
        </w:tc>
      </w:tr>
    </w:tbl>
    <w:p w:rsidR="000A1D48" w:rsidRDefault="000A1D48" w:rsidP="000A1D48">
      <w:pPr>
        <w:spacing w:line="276" w:lineRule="auto"/>
        <w:rPr>
          <w:sz w:val="24"/>
          <w:szCs w:val="24"/>
        </w:rPr>
      </w:pPr>
    </w:p>
    <w:p w:rsidR="00E42E12" w:rsidRDefault="00E42E12" w:rsidP="004B2AAD">
      <w:pPr>
        <w:pStyle w:val="Web"/>
        <w:spacing w:line="276" w:lineRule="auto"/>
        <w:jc w:val="both"/>
        <w:rPr>
          <w:color w:val="FF0000"/>
          <w:szCs w:val="24"/>
        </w:rPr>
      </w:pPr>
    </w:p>
    <w:p w:rsidR="00E42E12" w:rsidRPr="00E42E12" w:rsidRDefault="00E42E12" w:rsidP="00E42E12">
      <w:pPr>
        <w:jc w:val="both"/>
        <w:rPr>
          <w:sz w:val="24"/>
          <w:szCs w:val="24"/>
          <w:u w:val="single"/>
        </w:rPr>
      </w:pPr>
      <w:r w:rsidRPr="00E42E12">
        <w:rPr>
          <w:sz w:val="24"/>
          <w:szCs w:val="24"/>
          <w:u w:val="single"/>
        </w:rPr>
        <w:t>Выводы:</w:t>
      </w:r>
    </w:p>
    <w:p w:rsidR="00E42E12" w:rsidRPr="00E42E12" w:rsidRDefault="00E42E12" w:rsidP="00E42E12">
      <w:pPr>
        <w:jc w:val="both"/>
        <w:rPr>
          <w:b/>
          <w:sz w:val="24"/>
          <w:szCs w:val="24"/>
          <w:u w:val="single"/>
        </w:rPr>
      </w:pPr>
    </w:p>
    <w:p w:rsidR="00E42E12" w:rsidRPr="00E42E12" w:rsidRDefault="00E42E12" w:rsidP="007B2899">
      <w:pPr>
        <w:numPr>
          <w:ilvl w:val="0"/>
          <w:numId w:val="5"/>
        </w:numPr>
        <w:spacing w:line="276" w:lineRule="auto"/>
        <w:jc w:val="both"/>
        <w:rPr>
          <w:sz w:val="24"/>
          <w:szCs w:val="24"/>
        </w:rPr>
      </w:pPr>
      <w:r w:rsidRPr="00E42E12">
        <w:rPr>
          <w:sz w:val="24"/>
          <w:szCs w:val="24"/>
        </w:rPr>
        <w:t>По многим предметам школьных олимпиад учащиеся показали низкий процент качества выполнения работы. Это связано: 1) с отсутствием систематически целенаправленной работы с одаренными учащимися,</w:t>
      </w:r>
    </w:p>
    <w:p w:rsidR="00E42E12" w:rsidRPr="00E42E12" w:rsidRDefault="00E42E12" w:rsidP="00E42E12">
      <w:pPr>
        <w:ind w:left="720"/>
        <w:jc w:val="both"/>
        <w:rPr>
          <w:sz w:val="24"/>
          <w:szCs w:val="24"/>
        </w:rPr>
      </w:pPr>
      <w:r w:rsidRPr="00E42E12">
        <w:rPr>
          <w:sz w:val="24"/>
          <w:szCs w:val="24"/>
        </w:rPr>
        <w:t xml:space="preserve"> 2) с участием в олимпиадах учеников с высокой мотивацией к учебе, но не всегда имеющих способности к нестандартному мышлению по тем или иным предметам.</w:t>
      </w:r>
    </w:p>
    <w:p w:rsidR="00E42E12" w:rsidRPr="00E42E12" w:rsidRDefault="00E42E12" w:rsidP="007B2899">
      <w:pPr>
        <w:numPr>
          <w:ilvl w:val="0"/>
          <w:numId w:val="5"/>
        </w:numPr>
        <w:spacing w:line="276" w:lineRule="auto"/>
        <w:jc w:val="both"/>
        <w:rPr>
          <w:sz w:val="24"/>
          <w:szCs w:val="24"/>
        </w:rPr>
      </w:pPr>
      <w:r w:rsidRPr="00E42E12">
        <w:rPr>
          <w:sz w:val="24"/>
          <w:szCs w:val="24"/>
        </w:rPr>
        <w:t>Мало внимания преподаватели уделяют заданиям на развитие логического мышления учащихся.</w:t>
      </w:r>
    </w:p>
    <w:p w:rsidR="00E42E12" w:rsidRPr="00E42E12" w:rsidRDefault="00E42E12" w:rsidP="007B2899">
      <w:pPr>
        <w:numPr>
          <w:ilvl w:val="0"/>
          <w:numId w:val="5"/>
        </w:numPr>
        <w:spacing w:line="276" w:lineRule="auto"/>
        <w:jc w:val="both"/>
        <w:rPr>
          <w:sz w:val="24"/>
          <w:szCs w:val="24"/>
        </w:rPr>
      </w:pPr>
      <w:r w:rsidRPr="00E42E12">
        <w:rPr>
          <w:sz w:val="24"/>
          <w:szCs w:val="24"/>
        </w:rPr>
        <w:t>Выявлен также низкий уровень практической направленности предметов.</w:t>
      </w:r>
    </w:p>
    <w:p w:rsidR="00E42E12" w:rsidRPr="00E42E12" w:rsidRDefault="00E42E12" w:rsidP="00E42E12">
      <w:pPr>
        <w:ind w:left="360"/>
        <w:jc w:val="both"/>
        <w:rPr>
          <w:sz w:val="24"/>
          <w:szCs w:val="24"/>
        </w:rPr>
      </w:pPr>
    </w:p>
    <w:p w:rsidR="00E42E12" w:rsidRPr="00E42E12" w:rsidRDefault="00E42E12" w:rsidP="00E42E12">
      <w:pPr>
        <w:jc w:val="both"/>
        <w:rPr>
          <w:sz w:val="24"/>
          <w:szCs w:val="24"/>
          <w:u w:val="single"/>
        </w:rPr>
      </w:pPr>
      <w:r w:rsidRPr="00E42E12">
        <w:rPr>
          <w:sz w:val="24"/>
          <w:szCs w:val="24"/>
        </w:rPr>
        <w:t xml:space="preserve">На основе анализа школьных олимпиад педагогам были даны следующие </w:t>
      </w:r>
      <w:r w:rsidRPr="00E42E12">
        <w:rPr>
          <w:sz w:val="24"/>
          <w:szCs w:val="24"/>
          <w:u w:val="single"/>
        </w:rPr>
        <w:t>рекомендации:</w:t>
      </w:r>
    </w:p>
    <w:p w:rsidR="00E42E12" w:rsidRPr="00E42E12" w:rsidRDefault="00E42E12" w:rsidP="007B2899">
      <w:pPr>
        <w:numPr>
          <w:ilvl w:val="0"/>
          <w:numId w:val="5"/>
        </w:numPr>
        <w:spacing w:line="276" w:lineRule="auto"/>
        <w:jc w:val="both"/>
        <w:rPr>
          <w:sz w:val="24"/>
          <w:szCs w:val="24"/>
        </w:rPr>
      </w:pPr>
      <w:r w:rsidRPr="00E42E12">
        <w:rPr>
          <w:sz w:val="24"/>
          <w:szCs w:val="24"/>
        </w:rPr>
        <w:t xml:space="preserve">Учителям-предметникам проанализировать результаты школьных олимпиад, разработать конкретные рекомендации по подготовке учащихся к районным олимпиадам. </w:t>
      </w:r>
    </w:p>
    <w:p w:rsidR="00E42E12" w:rsidRPr="00E42E12" w:rsidRDefault="00E42E12" w:rsidP="007B2899">
      <w:pPr>
        <w:numPr>
          <w:ilvl w:val="0"/>
          <w:numId w:val="5"/>
        </w:numPr>
        <w:spacing w:line="276" w:lineRule="auto"/>
        <w:jc w:val="both"/>
        <w:rPr>
          <w:sz w:val="24"/>
          <w:szCs w:val="24"/>
        </w:rPr>
      </w:pPr>
      <w:r w:rsidRPr="00E42E12">
        <w:rPr>
          <w:sz w:val="24"/>
          <w:szCs w:val="24"/>
        </w:rPr>
        <w:t>Целенаправленно готовить учащихся школы к олимпиадам через внеклассную р</w:t>
      </w:r>
      <w:r w:rsidR="00490537">
        <w:rPr>
          <w:sz w:val="24"/>
          <w:szCs w:val="24"/>
        </w:rPr>
        <w:t>аботу, индивидуальную работу на уроке</w:t>
      </w:r>
      <w:r w:rsidRPr="00E42E12">
        <w:rPr>
          <w:sz w:val="24"/>
          <w:szCs w:val="24"/>
        </w:rPr>
        <w:t>;</w:t>
      </w:r>
    </w:p>
    <w:p w:rsidR="00E42E12" w:rsidRPr="00E42E12" w:rsidRDefault="00E42E12" w:rsidP="007B2899">
      <w:pPr>
        <w:numPr>
          <w:ilvl w:val="0"/>
          <w:numId w:val="5"/>
        </w:numPr>
        <w:spacing w:line="276" w:lineRule="auto"/>
        <w:jc w:val="both"/>
        <w:rPr>
          <w:sz w:val="24"/>
          <w:szCs w:val="24"/>
        </w:rPr>
      </w:pPr>
      <w:r w:rsidRPr="00E42E12">
        <w:rPr>
          <w:sz w:val="24"/>
          <w:szCs w:val="24"/>
        </w:rPr>
        <w:t>На уроках и дополнительных занятиях  решать задачи повышенной трудности, нестандартные задачи, Интернет-ресурсы;</w:t>
      </w:r>
    </w:p>
    <w:p w:rsidR="00E42E12" w:rsidRPr="00E42E12" w:rsidRDefault="00E42E12" w:rsidP="007B2899">
      <w:pPr>
        <w:numPr>
          <w:ilvl w:val="0"/>
          <w:numId w:val="5"/>
        </w:numPr>
        <w:spacing w:line="276" w:lineRule="auto"/>
        <w:jc w:val="both"/>
        <w:rPr>
          <w:sz w:val="24"/>
          <w:szCs w:val="24"/>
        </w:rPr>
      </w:pPr>
      <w:r w:rsidRPr="00E42E12">
        <w:rPr>
          <w:sz w:val="24"/>
          <w:szCs w:val="24"/>
        </w:rPr>
        <w:t xml:space="preserve"> Учителям-предметникам при подготовке учащихся </w:t>
      </w:r>
      <w:proofErr w:type="gramStart"/>
      <w:r w:rsidRPr="00E42E12">
        <w:rPr>
          <w:sz w:val="24"/>
          <w:szCs w:val="24"/>
        </w:rPr>
        <w:t>к</w:t>
      </w:r>
      <w:proofErr w:type="gramEnd"/>
      <w:r w:rsidRPr="00E42E12">
        <w:rPr>
          <w:sz w:val="24"/>
          <w:szCs w:val="24"/>
        </w:rPr>
        <w:t xml:space="preserve">  школьной олимпиады учитывать,  что материалы школьных олимпиад  приближены к районным.  </w:t>
      </w:r>
    </w:p>
    <w:p w:rsidR="00E42E12" w:rsidRPr="00E42E12" w:rsidRDefault="00E42E12" w:rsidP="007B2899">
      <w:pPr>
        <w:numPr>
          <w:ilvl w:val="0"/>
          <w:numId w:val="5"/>
        </w:numPr>
        <w:spacing w:line="276" w:lineRule="auto"/>
        <w:jc w:val="both"/>
        <w:rPr>
          <w:sz w:val="24"/>
          <w:szCs w:val="24"/>
        </w:rPr>
      </w:pPr>
      <w:r w:rsidRPr="00E42E12">
        <w:rPr>
          <w:sz w:val="24"/>
          <w:szCs w:val="24"/>
        </w:rPr>
        <w:t>На заседании МО учителей-предметников проводить анализ предметных олимпиад и продумать способы наиболее эффективной подготовки учащихся к предметным олимпиадам с применением ИКТ.</w:t>
      </w:r>
    </w:p>
    <w:p w:rsidR="00652E6B" w:rsidRDefault="00652E6B" w:rsidP="00EA6DE4">
      <w:pPr>
        <w:pStyle w:val="af0"/>
        <w:shd w:val="clear" w:color="auto" w:fill="FFFFFF"/>
        <w:spacing w:line="276" w:lineRule="auto"/>
        <w:jc w:val="both"/>
        <w:rPr>
          <w:b/>
          <w:u w:val="single"/>
        </w:rPr>
      </w:pPr>
    </w:p>
    <w:p w:rsidR="00EA6DE4" w:rsidRDefault="00490537" w:rsidP="0084526A">
      <w:pPr>
        <w:pStyle w:val="af0"/>
        <w:shd w:val="clear" w:color="auto" w:fill="FFFFFF"/>
        <w:spacing w:line="276" w:lineRule="auto"/>
        <w:jc w:val="center"/>
        <w:rPr>
          <w:b/>
          <w:sz w:val="28"/>
          <w:u w:val="single"/>
        </w:rPr>
      </w:pPr>
      <w:r w:rsidRPr="0084526A">
        <w:rPr>
          <w:b/>
          <w:sz w:val="28"/>
          <w:u w:val="single"/>
        </w:rPr>
        <w:t>8</w:t>
      </w:r>
      <w:r w:rsidR="00EA6DE4" w:rsidRPr="0084526A">
        <w:rPr>
          <w:b/>
          <w:sz w:val="28"/>
          <w:u w:val="single"/>
        </w:rPr>
        <w:t>. Работа с детьми, испытывающими трудности в обучении.</w:t>
      </w:r>
    </w:p>
    <w:p w:rsidR="0084526A" w:rsidRPr="0084526A" w:rsidRDefault="0084526A" w:rsidP="0084526A">
      <w:pPr>
        <w:pStyle w:val="af0"/>
        <w:shd w:val="clear" w:color="auto" w:fill="FFFFFF"/>
        <w:spacing w:line="276" w:lineRule="auto"/>
        <w:jc w:val="center"/>
        <w:rPr>
          <w:b/>
          <w:sz w:val="28"/>
          <w:u w:val="single"/>
        </w:rPr>
      </w:pPr>
    </w:p>
    <w:p w:rsidR="00EA6DE4" w:rsidRPr="007364F8" w:rsidRDefault="00490537" w:rsidP="00EA6DE4">
      <w:pPr>
        <w:shd w:val="clear" w:color="auto" w:fill="FFFFFF"/>
        <w:spacing w:line="276" w:lineRule="auto"/>
        <w:ind w:firstLine="708"/>
        <w:jc w:val="both"/>
        <w:rPr>
          <w:sz w:val="24"/>
          <w:szCs w:val="24"/>
        </w:rPr>
      </w:pPr>
      <w:r>
        <w:rPr>
          <w:sz w:val="24"/>
          <w:szCs w:val="24"/>
        </w:rPr>
        <w:t>В 20</w:t>
      </w:r>
      <w:r w:rsidR="0070464D">
        <w:rPr>
          <w:sz w:val="24"/>
          <w:szCs w:val="24"/>
        </w:rPr>
        <w:t>20-2021</w:t>
      </w:r>
      <w:r w:rsidR="00EA6DE4" w:rsidRPr="007364F8">
        <w:rPr>
          <w:sz w:val="24"/>
          <w:szCs w:val="24"/>
        </w:rPr>
        <w:t xml:space="preserve"> у</w:t>
      </w:r>
      <w:r w:rsidR="00835974">
        <w:rPr>
          <w:sz w:val="24"/>
          <w:szCs w:val="24"/>
        </w:rPr>
        <w:t>чебном году  продолжена работа с</w:t>
      </w:r>
      <w:r w:rsidR="00EA6DE4" w:rsidRPr="007364F8">
        <w:rPr>
          <w:sz w:val="24"/>
          <w:szCs w:val="24"/>
        </w:rPr>
        <w:t xml:space="preserve"> учащимися с трудностями в обучении. В эту группу входят дети, обучающиеся </w:t>
      </w:r>
      <w:r>
        <w:rPr>
          <w:sz w:val="24"/>
          <w:szCs w:val="24"/>
        </w:rPr>
        <w:t>по адаптированным  основным</w:t>
      </w:r>
      <w:r w:rsidR="004B2AAD">
        <w:rPr>
          <w:sz w:val="24"/>
          <w:szCs w:val="24"/>
        </w:rPr>
        <w:t xml:space="preserve"> общеобразовательным программам</w:t>
      </w:r>
      <w:r w:rsidR="00EA6DE4" w:rsidRPr="007364F8">
        <w:rPr>
          <w:sz w:val="24"/>
          <w:szCs w:val="24"/>
        </w:rPr>
        <w:t>, дети, имеющие низкую мотивацию к обучению, связанную с недостатками физического и психического развития, из социально неблагополучных семей. На отдельном контроле находятся опекаемые дети.</w:t>
      </w:r>
    </w:p>
    <w:p w:rsidR="00EA6DE4" w:rsidRDefault="00EA6DE4" w:rsidP="00EA6DE4">
      <w:pPr>
        <w:shd w:val="clear" w:color="auto" w:fill="FFFFFF"/>
        <w:spacing w:line="276" w:lineRule="auto"/>
        <w:ind w:firstLine="708"/>
        <w:jc w:val="both"/>
        <w:rPr>
          <w:sz w:val="24"/>
          <w:szCs w:val="24"/>
        </w:rPr>
      </w:pPr>
      <w:r w:rsidRPr="007364F8">
        <w:rPr>
          <w:sz w:val="24"/>
          <w:szCs w:val="24"/>
        </w:rPr>
        <w:t xml:space="preserve">Учащихся, </w:t>
      </w:r>
      <w:r w:rsidR="00490537">
        <w:rPr>
          <w:sz w:val="24"/>
          <w:szCs w:val="24"/>
        </w:rPr>
        <w:t>занимающих</w:t>
      </w:r>
      <w:r w:rsidR="004B2AAD">
        <w:rPr>
          <w:sz w:val="24"/>
          <w:szCs w:val="24"/>
        </w:rPr>
        <w:t>ся по адаптированным программам</w:t>
      </w:r>
      <w:r w:rsidRPr="00F13DC2">
        <w:rPr>
          <w:sz w:val="24"/>
          <w:szCs w:val="24"/>
        </w:rPr>
        <w:t>, в шко</w:t>
      </w:r>
      <w:r w:rsidR="004B2AAD">
        <w:rPr>
          <w:sz w:val="24"/>
          <w:szCs w:val="24"/>
        </w:rPr>
        <w:t xml:space="preserve">ле 5 человек. Из них  5 </w:t>
      </w:r>
      <w:r w:rsidR="00490537">
        <w:rPr>
          <w:sz w:val="24"/>
          <w:szCs w:val="24"/>
        </w:rPr>
        <w:t xml:space="preserve"> учащихся обучаются в классе с общей группой детей.</w:t>
      </w:r>
    </w:p>
    <w:p w:rsidR="00490537" w:rsidRDefault="00490537" w:rsidP="00490537">
      <w:pPr>
        <w:rPr>
          <w:color w:val="000000"/>
          <w:sz w:val="24"/>
          <w:szCs w:val="24"/>
        </w:rPr>
      </w:pPr>
    </w:p>
    <w:p w:rsidR="00490537" w:rsidRPr="00490537" w:rsidRDefault="00490537" w:rsidP="00490537">
      <w:pPr>
        <w:jc w:val="center"/>
        <w:rPr>
          <w:b/>
          <w:color w:val="000000"/>
          <w:sz w:val="24"/>
          <w:szCs w:val="24"/>
        </w:rPr>
      </w:pPr>
      <w:r w:rsidRPr="00490537">
        <w:rPr>
          <w:b/>
          <w:color w:val="000000"/>
          <w:sz w:val="24"/>
          <w:szCs w:val="24"/>
        </w:rPr>
        <w:t xml:space="preserve">Списки </w:t>
      </w:r>
      <w:proofErr w:type="gramStart"/>
      <w:r w:rsidRPr="00490537">
        <w:rPr>
          <w:b/>
          <w:color w:val="000000"/>
          <w:sz w:val="24"/>
          <w:szCs w:val="24"/>
        </w:rPr>
        <w:t>обучающихся</w:t>
      </w:r>
      <w:proofErr w:type="gramEnd"/>
      <w:r w:rsidRPr="00490537">
        <w:rPr>
          <w:b/>
          <w:color w:val="000000"/>
          <w:sz w:val="24"/>
          <w:szCs w:val="24"/>
        </w:rPr>
        <w:t>, закончивших учебный год по адаптированным основным общеобразовательным программам, заканчивающих по индивидуальной программе на дому с указанием класса.</w:t>
      </w:r>
    </w:p>
    <w:tbl>
      <w:tblPr>
        <w:tblStyle w:val="113"/>
        <w:tblW w:w="0" w:type="auto"/>
        <w:tblLayout w:type="fixed"/>
        <w:tblLook w:val="04A0" w:firstRow="1" w:lastRow="0" w:firstColumn="1" w:lastColumn="0" w:noHBand="0" w:noVBand="1"/>
      </w:tblPr>
      <w:tblGrid>
        <w:gridCol w:w="418"/>
        <w:gridCol w:w="1565"/>
        <w:gridCol w:w="1244"/>
        <w:gridCol w:w="2434"/>
        <w:gridCol w:w="749"/>
        <w:gridCol w:w="1686"/>
        <w:gridCol w:w="1474"/>
      </w:tblGrid>
      <w:tr w:rsidR="00CB7472" w:rsidRPr="00CB7472" w:rsidTr="00C573EE">
        <w:tc>
          <w:tcPr>
            <w:tcW w:w="418" w:type="dxa"/>
          </w:tcPr>
          <w:p w:rsidR="00CB7472" w:rsidRPr="00CB7472" w:rsidRDefault="00CB7472" w:rsidP="00CB7472">
            <w:pPr>
              <w:rPr>
                <w:sz w:val="24"/>
                <w:szCs w:val="24"/>
              </w:rPr>
            </w:pPr>
            <w:r w:rsidRPr="00CB7472">
              <w:rPr>
                <w:sz w:val="24"/>
                <w:szCs w:val="24"/>
              </w:rPr>
              <w:t>№</w:t>
            </w:r>
          </w:p>
        </w:tc>
        <w:tc>
          <w:tcPr>
            <w:tcW w:w="1565" w:type="dxa"/>
          </w:tcPr>
          <w:p w:rsidR="00CB7472" w:rsidRPr="00CB7472" w:rsidRDefault="00CB7472" w:rsidP="00CB7472">
            <w:pPr>
              <w:rPr>
                <w:sz w:val="24"/>
                <w:szCs w:val="24"/>
              </w:rPr>
            </w:pPr>
            <w:r w:rsidRPr="00CB7472">
              <w:rPr>
                <w:sz w:val="24"/>
                <w:szCs w:val="24"/>
              </w:rPr>
              <w:t>ФИО ребенка</w:t>
            </w:r>
          </w:p>
        </w:tc>
        <w:tc>
          <w:tcPr>
            <w:tcW w:w="1244" w:type="dxa"/>
          </w:tcPr>
          <w:p w:rsidR="00CB7472" w:rsidRPr="00CB7472" w:rsidRDefault="00CB7472" w:rsidP="00CB7472">
            <w:pPr>
              <w:rPr>
                <w:sz w:val="24"/>
                <w:szCs w:val="24"/>
              </w:rPr>
            </w:pPr>
            <w:r w:rsidRPr="00CB7472">
              <w:rPr>
                <w:sz w:val="24"/>
                <w:szCs w:val="24"/>
              </w:rPr>
              <w:t>Дата рождения</w:t>
            </w:r>
          </w:p>
        </w:tc>
        <w:tc>
          <w:tcPr>
            <w:tcW w:w="2434" w:type="dxa"/>
          </w:tcPr>
          <w:p w:rsidR="00CB7472" w:rsidRPr="00CB7472" w:rsidRDefault="00CB7472" w:rsidP="00CB7472">
            <w:pPr>
              <w:rPr>
                <w:sz w:val="24"/>
                <w:szCs w:val="24"/>
              </w:rPr>
            </w:pPr>
            <w:r w:rsidRPr="00CB7472">
              <w:rPr>
                <w:sz w:val="24"/>
                <w:szCs w:val="24"/>
              </w:rPr>
              <w:t>Указать вид программы (с заключения ПМПК)</w:t>
            </w:r>
          </w:p>
        </w:tc>
        <w:tc>
          <w:tcPr>
            <w:tcW w:w="749" w:type="dxa"/>
          </w:tcPr>
          <w:p w:rsidR="00CB7472" w:rsidRPr="00CB7472" w:rsidRDefault="00CB7472" w:rsidP="00CB7472">
            <w:pPr>
              <w:rPr>
                <w:sz w:val="24"/>
                <w:szCs w:val="24"/>
              </w:rPr>
            </w:pPr>
            <w:r w:rsidRPr="00CB7472">
              <w:rPr>
                <w:sz w:val="24"/>
                <w:szCs w:val="24"/>
              </w:rPr>
              <w:t>Класс</w:t>
            </w:r>
          </w:p>
        </w:tc>
        <w:tc>
          <w:tcPr>
            <w:tcW w:w="1686" w:type="dxa"/>
          </w:tcPr>
          <w:p w:rsidR="00CB7472" w:rsidRPr="00CB7472" w:rsidRDefault="00CB7472" w:rsidP="00CB7472">
            <w:pPr>
              <w:rPr>
                <w:sz w:val="24"/>
                <w:szCs w:val="24"/>
              </w:rPr>
            </w:pPr>
            <w:r w:rsidRPr="00CB7472">
              <w:rPr>
                <w:sz w:val="24"/>
                <w:szCs w:val="24"/>
              </w:rPr>
              <w:t>Форма обучения (индивидуально на дому, в классе)</w:t>
            </w:r>
          </w:p>
        </w:tc>
        <w:tc>
          <w:tcPr>
            <w:tcW w:w="1474" w:type="dxa"/>
          </w:tcPr>
          <w:p w:rsidR="00CB7472" w:rsidRPr="00CB7472" w:rsidRDefault="00CB7472" w:rsidP="00CB7472">
            <w:pPr>
              <w:rPr>
                <w:sz w:val="24"/>
                <w:szCs w:val="24"/>
              </w:rPr>
            </w:pPr>
            <w:r w:rsidRPr="00CB7472">
              <w:rPr>
                <w:sz w:val="24"/>
                <w:szCs w:val="24"/>
              </w:rPr>
              <w:t>Имеется ли инвалидность (да, нет)</w:t>
            </w:r>
          </w:p>
        </w:tc>
      </w:tr>
      <w:tr w:rsidR="00CB7472" w:rsidRPr="00CB7472" w:rsidTr="00C573EE">
        <w:tc>
          <w:tcPr>
            <w:tcW w:w="418" w:type="dxa"/>
          </w:tcPr>
          <w:p w:rsidR="00CB7472" w:rsidRPr="00CB7472" w:rsidRDefault="00CB7472" w:rsidP="00CB7472">
            <w:pPr>
              <w:rPr>
                <w:color w:val="000000"/>
                <w:sz w:val="24"/>
                <w:szCs w:val="24"/>
              </w:rPr>
            </w:pPr>
            <w:r w:rsidRPr="00CB7472">
              <w:rPr>
                <w:color w:val="000000"/>
                <w:sz w:val="24"/>
                <w:szCs w:val="24"/>
              </w:rPr>
              <w:t>1.</w:t>
            </w:r>
          </w:p>
        </w:tc>
        <w:tc>
          <w:tcPr>
            <w:tcW w:w="1565" w:type="dxa"/>
          </w:tcPr>
          <w:p w:rsidR="00CB7472" w:rsidRPr="00CB7472" w:rsidRDefault="00CB7472" w:rsidP="00CB7472">
            <w:pPr>
              <w:rPr>
                <w:color w:val="000000"/>
                <w:sz w:val="24"/>
                <w:szCs w:val="24"/>
              </w:rPr>
            </w:pPr>
            <w:proofErr w:type="spellStart"/>
            <w:r w:rsidRPr="00CB7472">
              <w:rPr>
                <w:sz w:val="22"/>
                <w:szCs w:val="22"/>
              </w:rPr>
              <w:t>Пустынникова</w:t>
            </w:r>
            <w:proofErr w:type="spellEnd"/>
            <w:r w:rsidRPr="00CB7472">
              <w:rPr>
                <w:sz w:val="22"/>
                <w:szCs w:val="22"/>
              </w:rPr>
              <w:t xml:space="preserve">  Виктория Николаевна</w:t>
            </w:r>
          </w:p>
        </w:tc>
        <w:tc>
          <w:tcPr>
            <w:tcW w:w="1244" w:type="dxa"/>
          </w:tcPr>
          <w:p w:rsidR="00CB7472" w:rsidRPr="00CB7472" w:rsidRDefault="00CB7472" w:rsidP="00CB7472">
            <w:pPr>
              <w:rPr>
                <w:color w:val="000000"/>
                <w:sz w:val="24"/>
                <w:szCs w:val="24"/>
              </w:rPr>
            </w:pPr>
            <w:r w:rsidRPr="00CB7472">
              <w:rPr>
                <w:sz w:val="24"/>
                <w:szCs w:val="24"/>
              </w:rPr>
              <w:t>13.08.2011</w:t>
            </w:r>
          </w:p>
        </w:tc>
        <w:tc>
          <w:tcPr>
            <w:tcW w:w="2434" w:type="dxa"/>
          </w:tcPr>
          <w:p w:rsidR="00CB7472" w:rsidRPr="00CB7472" w:rsidRDefault="00CB7472" w:rsidP="00CB7472">
            <w:pPr>
              <w:rPr>
                <w:color w:val="000000"/>
                <w:sz w:val="24"/>
                <w:szCs w:val="24"/>
              </w:rPr>
            </w:pPr>
            <w:r w:rsidRPr="00CB7472">
              <w:rPr>
                <w:color w:val="000000"/>
                <w:sz w:val="24"/>
                <w:szCs w:val="24"/>
              </w:rPr>
              <w:t xml:space="preserve">АОП для </w:t>
            </w:r>
            <w:proofErr w:type="spellStart"/>
            <w:r w:rsidRPr="00CB7472">
              <w:rPr>
                <w:color w:val="000000"/>
                <w:sz w:val="24"/>
                <w:szCs w:val="24"/>
              </w:rPr>
              <w:t>обучающихсяс</w:t>
            </w:r>
            <w:proofErr w:type="spellEnd"/>
            <w:r w:rsidRPr="00CB7472">
              <w:rPr>
                <w:color w:val="000000"/>
                <w:sz w:val="24"/>
                <w:szCs w:val="24"/>
              </w:rPr>
              <w:t xml:space="preserve"> лёгкой умственной отсталостью. Заключение ПМПК</w:t>
            </w:r>
          </w:p>
          <w:p w:rsidR="00CB7472" w:rsidRPr="00CB7472" w:rsidRDefault="00CB7472" w:rsidP="00CB7472">
            <w:pPr>
              <w:rPr>
                <w:color w:val="000000"/>
                <w:sz w:val="24"/>
                <w:szCs w:val="24"/>
              </w:rPr>
            </w:pPr>
            <w:r w:rsidRPr="00CB7472">
              <w:rPr>
                <w:sz w:val="24"/>
                <w:szCs w:val="24"/>
              </w:rPr>
              <w:t>22.09.2020</w:t>
            </w:r>
          </w:p>
        </w:tc>
        <w:tc>
          <w:tcPr>
            <w:tcW w:w="749" w:type="dxa"/>
          </w:tcPr>
          <w:p w:rsidR="00CB7472" w:rsidRPr="00CB7472" w:rsidRDefault="00CB7472" w:rsidP="00CB7472">
            <w:pPr>
              <w:rPr>
                <w:color w:val="000000"/>
                <w:sz w:val="24"/>
                <w:szCs w:val="24"/>
              </w:rPr>
            </w:pPr>
            <w:r w:rsidRPr="00CB7472">
              <w:rPr>
                <w:color w:val="000000"/>
                <w:sz w:val="24"/>
                <w:szCs w:val="24"/>
              </w:rPr>
              <w:t>2</w:t>
            </w:r>
          </w:p>
        </w:tc>
        <w:tc>
          <w:tcPr>
            <w:tcW w:w="1686" w:type="dxa"/>
          </w:tcPr>
          <w:p w:rsidR="00CB7472" w:rsidRPr="00CB7472" w:rsidRDefault="00CB7472" w:rsidP="00CB7472">
            <w:pPr>
              <w:rPr>
                <w:color w:val="000000"/>
                <w:sz w:val="24"/>
                <w:szCs w:val="24"/>
              </w:rPr>
            </w:pPr>
            <w:r w:rsidRPr="00CB7472">
              <w:rPr>
                <w:color w:val="000000"/>
                <w:sz w:val="24"/>
                <w:szCs w:val="24"/>
              </w:rPr>
              <w:t>В классе</w:t>
            </w:r>
          </w:p>
        </w:tc>
        <w:tc>
          <w:tcPr>
            <w:tcW w:w="1474" w:type="dxa"/>
          </w:tcPr>
          <w:p w:rsidR="00CB7472" w:rsidRPr="00CB7472" w:rsidRDefault="00CB7472" w:rsidP="00CB7472">
            <w:pPr>
              <w:rPr>
                <w:color w:val="000000"/>
                <w:sz w:val="24"/>
                <w:szCs w:val="24"/>
              </w:rPr>
            </w:pPr>
            <w:r w:rsidRPr="00CB7472">
              <w:rPr>
                <w:color w:val="000000"/>
                <w:sz w:val="24"/>
                <w:szCs w:val="24"/>
              </w:rPr>
              <w:t>да</w:t>
            </w:r>
          </w:p>
        </w:tc>
      </w:tr>
      <w:tr w:rsidR="00CB7472" w:rsidRPr="00CB7472" w:rsidTr="00C573EE">
        <w:tc>
          <w:tcPr>
            <w:tcW w:w="418" w:type="dxa"/>
          </w:tcPr>
          <w:p w:rsidR="00CB7472" w:rsidRPr="00CB7472" w:rsidRDefault="00CB7472" w:rsidP="00CB7472">
            <w:pPr>
              <w:rPr>
                <w:color w:val="000000"/>
                <w:sz w:val="24"/>
                <w:szCs w:val="24"/>
              </w:rPr>
            </w:pPr>
            <w:r w:rsidRPr="00CB7472">
              <w:rPr>
                <w:color w:val="000000"/>
                <w:sz w:val="24"/>
                <w:szCs w:val="24"/>
              </w:rPr>
              <w:t>2.</w:t>
            </w:r>
          </w:p>
        </w:tc>
        <w:tc>
          <w:tcPr>
            <w:tcW w:w="1565" w:type="dxa"/>
          </w:tcPr>
          <w:p w:rsidR="00CB7472" w:rsidRPr="00CB7472" w:rsidRDefault="00CB7472" w:rsidP="00CB7472">
            <w:pPr>
              <w:rPr>
                <w:color w:val="000000"/>
                <w:sz w:val="24"/>
                <w:szCs w:val="24"/>
              </w:rPr>
            </w:pPr>
            <w:proofErr w:type="spellStart"/>
            <w:r w:rsidRPr="00CB7472">
              <w:rPr>
                <w:color w:val="000000"/>
                <w:sz w:val="24"/>
                <w:szCs w:val="24"/>
              </w:rPr>
              <w:t>Мухаметшина</w:t>
            </w:r>
            <w:proofErr w:type="spellEnd"/>
            <w:r w:rsidRPr="00CB7472">
              <w:rPr>
                <w:color w:val="000000"/>
                <w:sz w:val="24"/>
                <w:szCs w:val="24"/>
              </w:rPr>
              <w:t xml:space="preserve"> Эвелина </w:t>
            </w:r>
            <w:proofErr w:type="spellStart"/>
            <w:r w:rsidRPr="00CB7472">
              <w:rPr>
                <w:color w:val="000000"/>
                <w:sz w:val="24"/>
                <w:szCs w:val="24"/>
              </w:rPr>
              <w:t>Ринатовна</w:t>
            </w:r>
            <w:proofErr w:type="spellEnd"/>
          </w:p>
        </w:tc>
        <w:tc>
          <w:tcPr>
            <w:tcW w:w="1244" w:type="dxa"/>
          </w:tcPr>
          <w:p w:rsidR="00CB7472" w:rsidRPr="00CB7472" w:rsidRDefault="00CB7472" w:rsidP="00CB7472">
            <w:pPr>
              <w:rPr>
                <w:color w:val="000000"/>
                <w:sz w:val="24"/>
                <w:szCs w:val="24"/>
              </w:rPr>
            </w:pPr>
            <w:r w:rsidRPr="00CB7472">
              <w:rPr>
                <w:color w:val="000000"/>
                <w:sz w:val="24"/>
                <w:szCs w:val="24"/>
              </w:rPr>
              <w:t>07.07.2008</w:t>
            </w:r>
          </w:p>
        </w:tc>
        <w:tc>
          <w:tcPr>
            <w:tcW w:w="2434" w:type="dxa"/>
          </w:tcPr>
          <w:p w:rsidR="00CB7472" w:rsidRPr="00CB7472" w:rsidRDefault="00CB7472" w:rsidP="00CB7472">
            <w:pPr>
              <w:rPr>
                <w:color w:val="000000"/>
                <w:sz w:val="24"/>
                <w:szCs w:val="24"/>
              </w:rPr>
            </w:pPr>
            <w:r w:rsidRPr="00CB7472">
              <w:rPr>
                <w:color w:val="000000"/>
                <w:sz w:val="24"/>
                <w:szCs w:val="24"/>
              </w:rPr>
              <w:t xml:space="preserve">АОП для </w:t>
            </w:r>
            <w:proofErr w:type="spellStart"/>
            <w:r w:rsidRPr="00CB7472">
              <w:rPr>
                <w:color w:val="000000"/>
                <w:sz w:val="24"/>
                <w:szCs w:val="24"/>
              </w:rPr>
              <w:t>обучающихсяс</w:t>
            </w:r>
            <w:proofErr w:type="spellEnd"/>
            <w:r w:rsidRPr="00CB7472">
              <w:rPr>
                <w:color w:val="000000"/>
                <w:sz w:val="24"/>
                <w:szCs w:val="24"/>
              </w:rPr>
              <w:t xml:space="preserve"> лёгкой умственной отсталостью. Заключение ПМПК от 12.07.2018</w:t>
            </w:r>
          </w:p>
        </w:tc>
        <w:tc>
          <w:tcPr>
            <w:tcW w:w="749" w:type="dxa"/>
          </w:tcPr>
          <w:p w:rsidR="00CB7472" w:rsidRPr="00CB7472" w:rsidRDefault="00CB7472" w:rsidP="00CB7472">
            <w:pPr>
              <w:rPr>
                <w:color w:val="000000"/>
                <w:sz w:val="24"/>
                <w:szCs w:val="24"/>
              </w:rPr>
            </w:pPr>
            <w:r w:rsidRPr="00CB7472">
              <w:rPr>
                <w:color w:val="000000"/>
                <w:sz w:val="24"/>
                <w:szCs w:val="24"/>
              </w:rPr>
              <w:t>6</w:t>
            </w:r>
          </w:p>
        </w:tc>
        <w:tc>
          <w:tcPr>
            <w:tcW w:w="1686" w:type="dxa"/>
          </w:tcPr>
          <w:p w:rsidR="00CB7472" w:rsidRPr="00CB7472" w:rsidRDefault="00CB7472" w:rsidP="00CB7472">
            <w:pPr>
              <w:rPr>
                <w:color w:val="000000"/>
                <w:sz w:val="24"/>
                <w:szCs w:val="24"/>
              </w:rPr>
            </w:pPr>
            <w:r w:rsidRPr="00CB7472">
              <w:rPr>
                <w:color w:val="000000"/>
                <w:sz w:val="24"/>
                <w:szCs w:val="24"/>
              </w:rPr>
              <w:t>В классе</w:t>
            </w:r>
          </w:p>
        </w:tc>
        <w:tc>
          <w:tcPr>
            <w:tcW w:w="1474" w:type="dxa"/>
          </w:tcPr>
          <w:p w:rsidR="00CB7472" w:rsidRPr="00CB7472" w:rsidRDefault="00CB7472" w:rsidP="00CB7472">
            <w:pPr>
              <w:rPr>
                <w:color w:val="000000"/>
                <w:sz w:val="24"/>
                <w:szCs w:val="24"/>
              </w:rPr>
            </w:pPr>
            <w:r w:rsidRPr="00CB7472">
              <w:rPr>
                <w:color w:val="000000"/>
                <w:sz w:val="24"/>
                <w:szCs w:val="24"/>
              </w:rPr>
              <w:t>да</w:t>
            </w:r>
          </w:p>
        </w:tc>
      </w:tr>
      <w:tr w:rsidR="00CB7472" w:rsidRPr="00CB7472" w:rsidTr="00C573EE">
        <w:tc>
          <w:tcPr>
            <w:tcW w:w="418" w:type="dxa"/>
          </w:tcPr>
          <w:p w:rsidR="00CB7472" w:rsidRPr="00CB7472" w:rsidRDefault="00CB7472" w:rsidP="00CB7472">
            <w:pPr>
              <w:rPr>
                <w:color w:val="000000"/>
                <w:sz w:val="24"/>
                <w:szCs w:val="24"/>
              </w:rPr>
            </w:pPr>
            <w:r w:rsidRPr="00CB7472">
              <w:rPr>
                <w:color w:val="000000"/>
                <w:sz w:val="24"/>
                <w:szCs w:val="24"/>
              </w:rPr>
              <w:t>3.</w:t>
            </w:r>
          </w:p>
        </w:tc>
        <w:tc>
          <w:tcPr>
            <w:tcW w:w="1565" w:type="dxa"/>
          </w:tcPr>
          <w:p w:rsidR="00CB7472" w:rsidRPr="00CB7472" w:rsidRDefault="00CB7472" w:rsidP="00CB7472">
            <w:pPr>
              <w:rPr>
                <w:color w:val="000000"/>
                <w:sz w:val="24"/>
                <w:szCs w:val="24"/>
              </w:rPr>
            </w:pPr>
            <w:r w:rsidRPr="00CB7472">
              <w:rPr>
                <w:color w:val="000000"/>
                <w:sz w:val="24"/>
                <w:szCs w:val="24"/>
              </w:rPr>
              <w:t>Горин Ярослав Евгеньевич</w:t>
            </w:r>
          </w:p>
        </w:tc>
        <w:tc>
          <w:tcPr>
            <w:tcW w:w="1244" w:type="dxa"/>
          </w:tcPr>
          <w:p w:rsidR="00CB7472" w:rsidRPr="00CB7472" w:rsidRDefault="00CB7472" w:rsidP="00CB7472">
            <w:pPr>
              <w:rPr>
                <w:color w:val="000000"/>
                <w:sz w:val="24"/>
                <w:szCs w:val="24"/>
              </w:rPr>
            </w:pPr>
            <w:r w:rsidRPr="00CB7472">
              <w:rPr>
                <w:color w:val="000000"/>
                <w:sz w:val="24"/>
                <w:szCs w:val="24"/>
              </w:rPr>
              <w:t>07.01.2009</w:t>
            </w:r>
          </w:p>
        </w:tc>
        <w:tc>
          <w:tcPr>
            <w:tcW w:w="2434" w:type="dxa"/>
          </w:tcPr>
          <w:p w:rsidR="00CB7472" w:rsidRPr="00CB7472" w:rsidRDefault="00CB7472" w:rsidP="00CB7472">
            <w:pPr>
              <w:rPr>
                <w:color w:val="000000"/>
                <w:sz w:val="24"/>
                <w:szCs w:val="24"/>
              </w:rPr>
            </w:pPr>
            <w:r w:rsidRPr="00CB7472">
              <w:rPr>
                <w:color w:val="000000"/>
                <w:sz w:val="24"/>
                <w:szCs w:val="24"/>
              </w:rPr>
              <w:t xml:space="preserve">АОП для </w:t>
            </w:r>
            <w:proofErr w:type="gramStart"/>
            <w:r w:rsidRPr="00CB7472">
              <w:rPr>
                <w:color w:val="000000"/>
                <w:sz w:val="24"/>
                <w:szCs w:val="24"/>
              </w:rPr>
              <w:t>обучающихся</w:t>
            </w:r>
            <w:proofErr w:type="gramEnd"/>
            <w:r w:rsidRPr="00CB7472">
              <w:rPr>
                <w:color w:val="000000"/>
                <w:sz w:val="24"/>
                <w:szCs w:val="24"/>
              </w:rPr>
              <w:t xml:space="preserve"> с задержкой психического развития. Заключение ПМПК от 20.12.2016</w:t>
            </w:r>
          </w:p>
        </w:tc>
        <w:tc>
          <w:tcPr>
            <w:tcW w:w="749" w:type="dxa"/>
          </w:tcPr>
          <w:p w:rsidR="00CB7472" w:rsidRPr="00CB7472" w:rsidRDefault="00CB7472" w:rsidP="00CB7472">
            <w:pPr>
              <w:rPr>
                <w:color w:val="000000"/>
                <w:sz w:val="24"/>
                <w:szCs w:val="24"/>
              </w:rPr>
            </w:pPr>
            <w:r w:rsidRPr="00CB7472">
              <w:rPr>
                <w:color w:val="000000"/>
                <w:sz w:val="24"/>
                <w:szCs w:val="24"/>
              </w:rPr>
              <w:t>6</w:t>
            </w:r>
          </w:p>
        </w:tc>
        <w:tc>
          <w:tcPr>
            <w:tcW w:w="1686" w:type="dxa"/>
          </w:tcPr>
          <w:p w:rsidR="00CB7472" w:rsidRPr="00CB7472" w:rsidRDefault="00CB7472" w:rsidP="00CB7472">
            <w:pPr>
              <w:rPr>
                <w:color w:val="000000"/>
                <w:sz w:val="24"/>
                <w:szCs w:val="24"/>
              </w:rPr>
            </w:pPr>
            <w:r w:rsidRPr="00CB7472">
              <w:rPr>
                <w:color w:val="000000"/>
                <w:sz w:val="24"/>
                <w:szCs w:val="24"/>
              </w:rPr>
              <w:t>В классе</w:t>
            </w:r>
          </w:p>
        </w:tc>
        <w:tc>
          <w:tcPr>
            <w:tcW w:w="1474" w:type="dxa"/>
          </w:tcPr>
          <w:p w:rsidR="00CB7472" w:rsidRPr="00CB7472" w:rsidRDefault="00CB7472" w:rsidP="00CB7472">
            <w:pPr>
              <w:rPr>
                <w:color w:val="000000"/>
                <w:sz w:val="24"/>
                <w:szCs w:val="24"/>
              </w:rPr>
            </w:pPr>
            <w:r w:rsidRPr="00CB7472">
              <w:rPr>
                <w:color w:val="000000"/>
                <w:sz w:val="24"/>
                <w:szCs w:val="24"/>
              </w:rPr>
              <w:t>нет</w:t>
            </w:r>
          </w:p>
        </w:tc>
      </w:tr>
      <w:tr w:rsidR="00CB7472" w:rsidRPr="00CB7472" w:rsidTr="00C573EE">
        <w:tc>
          <w:tcPr>
            <w:tcW w:w="418" w:type="dxa"/>
          </w:tcPr>
          <w:p w:rsidR="00CB7472" w:rsidRPr="00CB7472" w:rsidRDefault="00CB7472" w:rsidP="00CB7472">
            <w:pPr>
              <w:rPr>
                <w:color w:val="000000"/>
                <w:sz w:val="24"/>
                <w:szCs w:val="24"/>
              </w:rPr>
            </w:pPr>
            <w:r w:rsidRPr="00CB7472">
              <w:rPr>
                <w:color w:val="000000"/>
                <w:sz w:val="24"/>
                <w:szCs w:val="24"/>
              </w:rPr>
              <w:t>4.</w:t>
            </w:r>
          </w:p>
        </w:tc>
        <w:tc>
          <w:tcPr>
            <w:tcW w:w="1565" w:type="dxa"/>
          </w:tcPr>
          <w:p w:rsidR="00CB7472" w:rsidRPr="00CB7472" w:rsidRDefault="00CB7472" w:rsidP="00CB7472">
            <w:pPr>
              <w:rPr>
                <w:color w:val="000000"/>
                <w:sz w:val="24"/>
                <w:szCs w:val="24"/>
              </w:rPr>
            </w:pPr>
            <w:r w:rsidRPr="00CB7472">
              <w:rPr>
                <w:sz w:val="24"/>
                <w:szCs w:val="24"/>
              </w:rPr>
              <w:t xml:space="preserve">Саидов Сафо </w:t>
            </w:r>
            <w:proofErr w:type="spellStart"/>
            <w:r w:rsidRPr="00CB7472">
              <w:rPr>
                <w:sz w:val="24"/>
                <w:szCs w:val="24"/>
              </w:rPr>
              <w:t>Салимович</w:t>
            </w:r>
            <w:proofErr w:type="spellEnd"/>
          </w:p>
        </w:tc>
        <w:tc>
          <w:tcPr>
            <w:tcW w:w="1244" w:type="dxa"/>
          </w:tcPr>
          <w:p w:rsidR="00CB7472" w:rsidRPr="00CB7472" w:rsidRDefault="00CB7472" w:rsidP="00CB7472">
            <w:pPr>
              <w:rPr>
                <w:color w:val="000000"/>
                <w:sz w:val="24"/>
                <w:szCs w:val="24"/>
              </w:rPr>
            </w:pPr>
            <w:r w:rsidRPr="00CB7472">
              <w:rPr>
                <w:sz w:val="24"/>
                <w:szCs w:val="24"/>
              </w:rPr>
              <w:t>17.10.2005</w:t>
            </w:r>
          </w:p>
        </w:tc>
        <w:tc>
          <w:tcPr>
            <w:tcW w:w="2434" w:type="dxa"/>
          </w:tcPr>
          <w:p w:rsidR="00CB7472" w:rsidRPr="00CB7472" w:rsidRDefault="00CB7472" w:rsidP="00CB7472">
            <w:pPr>
              <w:rPr>
                <w:color w:val="000000"/>
                <w:sz w:val="24"/>
                <w:szCs w:val="24"/>
              </w:rPr>
            </w:pPr>
            <w:r w:rsidRPr="00CB7472">
              <w:rPr>
                <w:color w:val="000000"/>
                <w:sz w:val="24"/>
                <w:szCs w:val="24"/>
              </w:rPr>
              <w:t xml:space="preserve">АОП для </w:t>
            </w:r>
            <w:proofErr w:type="gramStart"/>
            <w:r w:rsidRPr="00CB7472">
              <w:rPr>
                <w:color w:val="000000"/>
                <w:sz w:val="24"/>
                <w:szCs w:val="24"/>
              </w:rPr>
              <w:t>обучающихся</w:t>
            </w:r>
            <w:proofErr w:type="gramEnd"/>
            <w:r w:rsidRPr="00CB7472">
              <w:rPr>
                <w:color w:val="000000"/>
                <w:sz w:val="24"/>
                <w:szCs w:val="24"/>
              </w:rPr>
              <w:t xml:space="preserve"> с задержкой психического развития.</w:t>
            </w:r>
            <w:r w:rsidRPr="00CB7472">
              <w:rPr>
                <w:sz w:val="24"/>
                <w:szCs w:val="24"/>
              </w:rPr>
              <w:t xml:space="preserve"> Заключение ПМПК</w:t>
            </w:r>
          </w:p>
          <w:p w:rsidR="00CB7472" w:rsidRPr="00CB7472" w:rsidRDefault="00CB7472" w:rsidP="00CB7472">
            <w:pPr>
              <w:rPr>
                <w:color w:val="000000"/>
                <w:sz w:val="24"/>
                <w:szCs w:val="24"/>
              </w:rPr>
            </w:pPr>
            <w:r w:rsidRPr="00CB7472">
              <w:rPr>
                <w:sz w:val="24"/>
                <w:szCs w:val="24"/>
              </w:rPr>
              <w:t>от 17.08.2018</w:t>
            </w:r>
          </w:p>
        </w:tc>
        <w:tc>
          <w:tcPr>
            <w:tcW w:w="749" w:type="dxa"/>
          </w:tcPr>
          <w:p w:rsidR="00CB7472" w:rsidRPr="00CB7472" w:rsidRDefault="00CB7472" w:rsidP="00CB7472">
            <w:pPr>
              <w:rPr>
                <w:color w:val="000000"/>
                <w:sz w:val="24"/>
                <w:szCs w:val="24"/>
              </w:rPr>
            </w:pPr>
            <w:r w:rsidRPr="00CB7472">
              <w:rPr>
                <w:color w:val="000000"/>
                <w:sz w:val="24"/>
                <w:szCs w:val="24"/>
              </w:rPr>
              <w:t>7</w:t>
            </w:r>
          </w:p>
        </w:tc>
        <w:tc>
          <w:tcPr>
            <w:tcW w:w="1686" w:type="dxa"/>
          </w:tcPr>
          <w:p w:rsidR="00CB7472" w:rsidRPr="00CB7472" w:rsidRDefault="00CB7472" w:rsidP="00CB7472">
            <w:pPr>
              <w:rPr>
                <w:color w:val="000000"/>
                <w:sz w:val="24"/>
                <w:szCs w:val="24"/>
              </w:rPr>
            </w:pPr>
            <w:r w:rsidRPr="00CB7472">
              <w:rPr>
                <w:color w:val="000000"/>
                <w:sz w:val="24"/>
                <w:szCs w:val="24"/>
              </w:rPr>
              <w:t>В классе</w:t>
            </w:r>
          </w:p>
        </w:tc>
        <w:tc>
          <w:tcPr>
            <w:tcW w:w="1474" w:type="dxa"/>
          </w:tcPr>
          <w:p w:rsidR="00CB7472" w:rsidRPr="00CB7472" w:rsidRDefault="00CB7472" w:rsidP="00CB7472">
            <w:pPr>
              <w:rPr>
                <w:color w:val="000000"/>
                <w:sz w:val="24"/>
                <w:szCs w:val="24"/>
              </w:rPr>
            </w:pPr>
            <w:r w:rsidRPr="00CB7472">
              <w:rPr>
                <w:color w:val="000000"/>
                <w:sz w:val="24"/>
                <w:szCs w:val="24"/>
              </w:rPr>
              <w:t>нет</w:t>
            </w:r>
          </w:p>
        </w:tc>
      </w:tr>
      <w:tr w:rsidR="00CB7472" w:rsidRPr="00CB7472" w:rsidTr="00C573EE">
        <w:tc>
          <w:tcPr>
            <w:tcW w:w="418" w:type="dxa"/>
          </w:tcPr>
          <w:p w:rsidR="00CB7472" w:rsidRPr="00CB7472" w:rsidRDefault="00CB7472" w:rsidP="00CB7472">
            <w:pPr>
              <w:rPr>
                <w:sz w:val="24"/>
                <w:szCs w:val="24"/>
              </w:rPr>
            </w:pPr>
            <w:r w:rsidRPr="00CB7472">
              <w:rPr>
                <w:sz w:val="24"/>
                <w:szCs w:val="24"/>
              </w:rPr>
              <w:t>5.</w:t>
            </w:r>
          </w:p>
        </w:tc>
        <w:tc>
          <w:tcPr>
            <w:tcW w:w="1565" w:type="dxa"/>
          </w:tcPr>
          <w:p w:rsidR="00CB7472" w:rsidRPr="00CB7472" w:rsidRDefault="00CB7472" w:rsidP="00CB7472">
            <w:pPr>
              <w:rPr>
                <w:sz w:val="24"/>
                <w:szCs w:val="24"/>
              </w:rPr>
            </w:pPr>
            <w:proofErr w:type="spellStart"/>
            <w:r w:rsidRPr="00CB7472">
              <w:rPr>
                <w:sz w:val="24"/>
                <w:szCs w:val="24"/>
              </w:rPr>
              <w:t>Симакин</w:t>
            </w:r>
            <w:proofErr w:type="spellEnd"/>
            <w:r w:rsidRPr="00CB7472">
              <w:rPr>
                <w:sz w:val="24"/>
                <w:szCs w:val="24"/>
              </w:rPr>
              <w:t xml:space="preserve"> Кирилл Владимирович</w:t>
            </w:r>
          </w:p>
        </w:tc>
        <w:tc>
          <w:tcPr>
            <w:tcW w:w="1244" w:type="dxa"/>
          </w:tcPr>
          <w:p w:rsidR="00CB7472" w:rsidRPr="00CB7472" w:rsidRDefault="00CB7472" w:rsidP="00CB7472">
            <w:pPr>
              <w:rPr>
                <w:sz w:val="24"/>
                <w:szCs w:val="24"/>
              </w:rPr>
            </w:pPr>
            <w:r w:rsidRPr="00CB7472">
              <w:rPr>
                <w:sz w:val="24"/>
                <w:szCs w:val="24"/>
              </w:rPr>
              <w:t>12.03.2007</w:t>
            </w:r>
          </w:p>
        </w:tc>
        <w:tc>
          <w:tcPr>
            <w:tcW w:w="2434" w:type="dxa"/>
          </w:tcPr>
          <w:p w:rsidR="00CB7472" w:rsidRPr="00CB7472" w:rsidRDefault="00CB7472" w:rsidP="00CB7472">
            <w:pPr>
              <w:rPr>
                <w:sz w:val="24"/>
                <w:szCs w:val="24"/>
              </w:rPr>
            </w:pPr>
            <w:r w:rsidRPr="00CB7472">
              <w:rPr>
                <w:sz w:val="24"/>
                <w:szCs w:val="24"/>
              </w:rPr>
              <w:t xml:space="preserve">АООП для </w:t>
            </w:r>
            <w:proofErr w:type="spellStart"/>
            <w:r w:rsidRPr="00CB7472">
              <w:rPr>
                <w:sz w:val="24"/>
                <w:szCs w:val="24"/>
              </w:rPr>
              <w:t>обучающихсяс</w:t>
            </w:r>
            <w:proofErr w:type="spellEnd"/>
            <w:r w:rsidRPr="00CB7472">
              <w:rPr>
                <w:sz w:val="24"/>
                <w:szCs w:val="24"/>
              </w:rPr>
              <w:t xml:space="preserve"> лёгкой умственной отсталостью. Заключение ПМПК от 12.07.2018</w:t>
            </w:r>
          </w:p>
        </w:tc>
        <w:tc>
          <w:tcPr>
            <w:tcW w:w="749" w:type="dxa"/>
          </w:tcPr>
          <w:p w:rsidR="00CB7472" w:rsidRPr="00CB7472" w:rsidRDefault="00CB7472" w:rsidP="00CB7472">
            <w:pPr>
              <w:rPr>
                <w:sz w:val="24"/>
                <w:szCs w:val="24"/>
              </w:rPr>
            </w:pPr>
            <w:r w:rsidRPr="00CB7472">
              <w:rPr>
                <w:sz w:val="24"/>
                <w:szCs w:val="24"/>
              </w:rPr>
              <w:t>8</w:t>
            </w:r>
          </w:p>
        </w:tc>
        <w:tc>
          <w:tcPr>
            <w:tcW w:w="1686" w:type="dxa"/>
          </w:tcPr>
          <w:p w:rsidR="00CB7472" w:rsidRPr="00CB7472" w:rsidRDefault="00CB7472" w:rsidP="00CB7472">
            <w:pPr>
              <w:rPr>
                <w:sz w:val="24"/>
                <w:szCs w:val="24"/>
              </w:rPr>
            </w:pPr>
            <w:r w:rsidRPr="00CB7472">
              <w:rPr>
                <w:sz w:val="24"/>
                <w:szCs w:val="24"/>
              </w:rPr>
              <w:t>В классе</w:t>
            </w:r>
          </w:p>
        </w:tc>
        <w:tc>
          <w:tcPr>
            <w:tcW w:w="1474" w:type="dxa"/>
          </w:tcPr>
          <w:p w:rsidR="00CB7472" w:rsidRPr="00CB7472" w:rsidRDefault="00CB7472" w:rsidP="00CB7472">
            <w:pPr>
              <w:rPr>
                <w:sz w:val="24"/>
                <w:szCs w:val="24"/>
              </w:rPr>
            </w:pPr>
            <w:r w:rsidRPr="00CB7472">
              <w:rPr>
                <w:sz w:val="24"/>
                <w:szCs w:val="24"/>
              </w:rPr>
              <w:t>да</w:t>
            </w:r>
          </w:p>
        </w:tc>
      </w:tr>
      <w:tr w:rsidR="00CB7472" w:rsidRPr="00CB7472" w:rsidTr="00C573EE">
        <w:tc>
          <w:tcPr>
            <w:tcW w:w="418" w:type="dxa"/>
          </w:tcPr>
          <w:p w:rsidR="00CB7472" w:rsidRPr="00CB7472" w:rsidRDefault="00CB7472" w:rsidP="00CB7472">
            <w:pPr>
              <w:rPr>
                <w:sz w:val="24"/>
                <w:szCs w:val="24"/>
              </w:rPr>
            </w:pPr>
            <w:r w:rsidRPr="00CB7472">
              <w:rPr>
                <w:sz w:val="24"/>
                <w:szCs w:val="24"/>
              </w:rPr>
              <w:t>6.</w:t>
            </w:r>
          </w:p>
        </w:tc>
        <w:tc>
          <w:tcPr>
            <w:tcW w:w="1565" w:type="dxa"/>
          </w:tcPr>
          <w:p w:rsidR="00CB7472" w:rsidRPr="00CB7472" w:rsidRDefault="00CB7472" w:rsidP="00CB7472">
            <w:pPr>
              <w:rPr>
                <w:sz w:val="24"/>
                <w:szCs w:val="24"/>
              </w:rPr>
            </w:pPr>
            <w:r w:rsidRPr="00CB7472">
              <w:rPr>
                <w:sz w:val="24"/>
                <w:szCs w:val="24"/>
              </w:rPr>
              <w:t>Иванов Егор Алексеевич</w:t>
            </w:r>
          </w:p>
        </w:tc>
        <w:tc>
          <w:tcPr>
            <w:tcW w:w="1244" w:type="dxa"/>
          </w:tcPr>
          <w:p w:rsidR="00CB7472" w:rsidRPr="00CB7472" w:rsidRDefault="00CB7472" w:rsidP="00CB7472">
            <w:pPr>
              <w:ind w:left="-107" w:right="-109"/>
              <w:contextualSpacing/>
              <w:rPr>
                <w:sz w:val="24"/>
                <w:szCs w:val="24"/>
              </w:rPr>
            </w:pPr>
            <w:r w:rsidRPr="00CB7472">
              <w:rPr>
                <w:sz w:val="24"/>
                <w:szCs w:val="24"/>
              </w:rPr>
              <w:t>13.03.2007</w:t>
            </w:r>
          </w:p>
        </w:tc>
        <w:tc>
          <w:tcPr>
            <w:tcW w:w="2434" w:type="dxa"/>
          </w:tcPr>
          <w:p w:rsidR="00CB7472" w:rsidRPr="00CB7472" w:rsidRDefault="00CB7472" w:rsidP="00CB7472">
            <w:pPr>
              <w:rPr>
                <w:sz w:val="24"/>
                <w:szCs w:val="24"/>
              </w:rPr>
            </w:pPr>
            <w:r w:rsidRPr="00CB7472">
              <w:rPr>
                <w:sz w:val="24"/>
                <w:szCs w:val="24"/>
              </w:rPr>
              <w:t xml:space="preserve">АООП для </w:t>
            </w:r>
            <w:proofErr w:type="spellStart"/>
            <w:r w:rsidRPr="00CB7472">
              <w:rPr>
                <w:sz w:val="24"/>
                <w:szCs w:val="24"/>
              </w:rPr>
              <w:t>обучающихсяс</w:t>
            </w:r>
            <w:proofErr w:type="spellEnd"/>
            <w:r w:rsidRPr="00CB7472">
              <w:rPr>
                <w:sz w:val="24"/>
                <w:szCs w:val="24"/>
              </w:rPr>
              <w:t xml:space="preserve"> </w:t>
            </w:r>
            <w:r w:rsidRPr="00CB7472">
              <w:rPr>
                <w:sz w:val="24"/>
                <w:szCs w:val="24"/>
              </w:rPr>
              <w:lastRenderedPageBreak/>
              <w:t>лёгкой умственной отсталостью. Заключение ПМПК от 09.07.2019</w:t>
            </w:r>
          </w:p>
        </w:tc>
        <w:tc>
          <w:tcPr>
            <w:tcW w:w="749" w:type="dxa"/>
          </w:tcPr>
          <w:p w:rsidR="00CB7472" w:rsidRPr="00CB7472" w:rsidRDefault="00CB7472" w:rsidP="00CB7472">
            <w:pPr>
              <w:rPr>
                <w:sz w:val="24"/>
                <w:szCs w:val="24"/>
              </w:rPr>
            </w:pPr>
            <w:r w:rsidRPr="00CB7472">
              <w:rPr>
                <w:sz w:val="24"/>
                <w:szCs w:val="24"/>
              </w:rPr>
              <w:lastRenderedPageBreak/>
              <w:t>8</w:t>
            </w:r>
          </w:p>
        </w:tc>
        <w:tc>
          <w:tcPr>
            <w:tcW w:w="1686" w:type="dxa"/>
          </w:tcPr>
          <w:p w:rsidR="00CB7472" w:rsidRPr="00CB7472" w:rsidRDefault="00CB7472" w:rsidP="00CB7472">
            <w:pPr>
              <w:rPr>
                <w:sz w:val="24"/>
                <w:szCs w:val="24"/>
              </w:rPr>
            </w:pPr>
            <w:r w:rsidRPr="00CB7472">
              <w:rPr>
                <w:sz w:val="24"/>
                <w:szCs w:val="24"/>
              </w:rPr>
              <w:t>В классе</w:t>
            </w:r>
          </w:p>
        </w:tc>
        <w:tc>
          <w:tcPr>
            <w:tcW w:w="1474" w:type="dxa"/>
          </w:tcPr>
          <w:p w:rsidR="00CB7472" w:rsidRPr="00CB7472" w:rsidRDefault="00CB7472" w:rsidP="00CB7472">
            <w:pPr>
              <w:rPr>
                <w:sz w:val="24"/>
                <w:szCs w:val="24"/>
              </w:rPr>
            </w:pPr>
            <w:r w:rsidRPr="00CB7472">
              <w:rPr>
                <w:sz w:val="24"/>
                <w:szCs w:val="24"/>
              </w:rPr>
              <w:t>да</w:t>
            </w:r>
          </w:p>
        </w:tc>
      </w:tr>
      <w:tr w:rsidR="00CB7472" w:rsidRPr="00CB7472" w:rsidTr="00C573EE">
        <w:tc>
          <w:tcPr>
            <w:tcW w:w="418" w:type="dxa"/>
          </w:tcPr>
          <w:p w:rsidR="00CB7472" w:rsidRPr="00CB7472" w:rsidRDefault="00CB7472" w:rsidP="00CB7472">
            <w:pPr>
              <w:rPr>
                <w:sz w:val="24"/>
                <w:szCs w:val="24"/>
              </w:rPr>
            </w:pPr>
            <w:r w:rsidRPr="00CB7472">
              <w:rPr>
                <w:sz w:val="24"/>
                <w:szCs w:val="24"/>
              </w:rPr>
              <w:lastRenderedPageBreak/>
              <w:t>5</w:t>
            </w:r>
          </w:p>
        </w:tc>
        <w:tc>
          <w:tcPr>
            <w:tcW w:w="1565" w:type="dxa"/>
          </w:tcPr>
          <w:p w:rsidR="00CB7472" w:rsidRPr="00CB7472" w:rsidRDefault="00CB7472" w:rsidP="00CB7472">
            <w:pPr>
              <w:rPr>
                <w:sz w:val="24"/>
                <w:szCs w:val="24"/>
              </w:rPr>
            </w:pPr>
            <w:r w:rsidRPr="00CB7472">
              <w:rPr>
                <w:sz w:val="24"/>
                <w:szCs w:val="24"/>
              </w:rPr>
              <w:t>Абдуллин Руслан Андреевич</w:t>
            </w:r>
          </w:p>
        </w:tc>
        <w:tc>
          <w:tcPr>
            <w:tcW w:w="1244" w:type="dxa"/>
          </w:tcPr>
          <w:p w:rsidR="00CB7472" w:rsidRPr="00CB7472" w:rsidRDefault="00CB7472" w:rsidP="00CB7472">
            <w:pPr>
              <w:ind w:left="-107" w:right="-109"/>
              <w:contextualSpacing/>
              <w:rPr>
                <w:sz w:val="24"/>
                <w:szCs w:val="24"/>
              </w:rPr>
            </w:pPr>
            <w:r w:rsidRPr="00CB7472">
              <w:rPr>
                <w:sz w:val="24"/>
                <w:szCs w:val="24"/>
              </w:rPr>
              <w:t>20.03.2006</w:t>
            </w:r>
          </w:p>
        </w:tc>
        <w:tc>
          <w:tcPr>
            <w:tcW w:w="2434" w:type="dxa"/>
          </w:tcPr>
          <w:p w:rsidR="00CB7472" w:rsidRPr="00CB7472" w:rsidRDefault="00CB7472" w:rsidP="00CB7472">
            <w:pPr>
              <w:rPr>
                <w:sz w:val="24"/>
                <w:szCs w:val="24"/>
              </w:rPr>
            </w:pPr>
            <w:r w:rsidRPr="00CB7472">
              <w:rPr>
                <w:sz w:val="24"/>
                <w:szCs w:val="24"/>
              </w:rPr>
              <w:t xml:space="preserve">АООП для </w:t>
            </w:r>
            <w:proofErr w:type="spellStart"/>
            <w:r w:rsidRPr="00CB7472">
              <w:rPr>
                <w:sz w:val="24"/>
                <w:szCs w:val="24"/>
              </w:rPr>
              <w:t>обучающихсяс</w:t>
            </w:r>
            <w:proofErr w:type="spellEnd"/>
            <w:r w:rsidRPr="00CB7472">
              <w:rPr>
                <w:sz w:val="24"/>
                <w:szCs w:val="24"/>
              </w:rPr>
              <w:t xml:space="preserve"> лёгкой умственной отсталостью. Заключение ПМПК от 26.06.2018 </w:t>
            </w:r>
          </w:p>
        </w:tc>
        <w:tc>
          <w:tcPr>
            <w:tcW w:w="749" w:type="dxa"/>
          </w:tcPr>
          <w:p w:rsidR="00CB7472" w:rsidRPr="00CB7472" w:rsidRDefault="00CB7472" w:rsidP="00CB7472">
            <w:pPr>
              <w:rPr>
                <w:sz w:val="24"/>
                <w:szCs w:val="24"/>
              </w:rPr>
            </w:pPr>
            <w:r w:rsidRPr="00CB7472">
              <w:rPr>
                <w:sz w:val="24"/>
                <w:szCs w:val="24"/>
              </w:rPr>
              <w:t>9</w:t>
            </w:r>
          </w:p>
        </w:tc>
        <w:tc>
          <w:tcPr>
            <w:tcW w:w="1686" w:type="dxa"/>
          </w:tcPr>
          <w:p w:rsidR="00CB7472" w:rsidRPr="00CB7472" w:rsidRDefault="00CB7472" w:rsidP="00CB7472">
            <w:pPr>
              <w:rPr>
                <w:sz w:val="24"/>
                <w:szCs w:val="24"/>
              </w:rPr>
            </w:pPr>
            <w:r w:rsidRPr="00CB7472">
              <w:rPr>
                <w:sz w:val="24"/>
                <w:szCs w:val="24"/>
              </w:rPr>
              <w:t>В классе</w:t>
            </w:r>
          </w:p>
        </w:tc>
        <w:tc>
          <w:tcPr>
            <w:tcW w:w="1474" w:type="dxa"/>
          </w:tcPr>
          <w:p w:rsidR="00CB7472" w:rsidRPr="00CB7472" w:rsidRDefault="00CB7472" w:rsidP="00CB7472">
            <w:pPr>
              <w:rPr>
                <w:sz w:val="24"/>
                <w:szCs w:val="24"/>
              </w:rPr>
            </w:pPr>
            <w:r w:rsidRPr="00CB7472">
              <w:rPr>
                <w:sz w:val="24"/>
                <w:szCs w:val="24"/>
              </w:rPr>
              <w:t>да</w:t>
            </w:r>
          </w:p>
        </w:tc>
      </w:tr>
    </w:tbl>
    <w:p w:rsidR="00490537" w:rsidRDefault="00490537" w:rsidP="00490537"/>
    <w:p w:rsidR="00EA6DE4" w:rsidRPr="007364F8" w:rsidRDefault="00EA6DE4" w:rsidP="00EA6DE4">
      <w:pPr>
        <w:shd w:val="clear" w:color="auto" w:fill="FFFFFF"/>
        <w:spacing w:line="276" w:lineRule="auto"/>
        <w:ind w:firstLine="708"/>
        <w:jc w:val="both"/>
        <w:rPr>
          <w:sz w:val="24"/>
          <w:szCs w:val="24"/>
        </w:rPr>
      </w:pPr>
      <w:r w:rsidRPr="007364F8">
        <w:rPr>
          <w:sz w:val="24"/>
          <w:szCs w:val="24"/>
        </w:rPr>
        <w:t xml:space="preserve">С педагогами и родителями в рамках плана работы с данной категорией детей  в течение учебного года проводились беседы, отдельные вопросы рассматривались на совещаниях при директоре и завуче. В школе работу с данной категорией детей и их родителями ведет </w:t>
      </w:r>
      <w:r w:rsidR="00003101">
        <w:rPr>
          <w:sz w:val="24"/>
          <w:szCs w:val="24"/>
        </w:rPr>
        <w:t xml:space="preserve">классный руководитель, </w:t>
      </w:r>
      <w:r w:rsidRPr="007364F8">
        <w:rPr>
          <w:sz w:val="24"/>
          <w:szCs w:val="24"/>
        </w:rPr>
        <w:t>общественный инспектор, который постоянно сотрудничает со специалистом Отдела образования по опеке и попечительству детей.</w:t>
      </w:r>
    </w:p>
    <w:p w:rsidR="00E725DC" w:rsidRDefault="00EA6DE4" w:rsidP="003B6DF6">
      <w:pPr>
        <w:shd w:val="clear" w:color="auto" w:fill="FFFFFF"/>
        <w:spacing w:line="276" w:lineRule="auto"/>
        <w:ind w:firstLine="708"/>
        <w:jc w:val="both"/>
        <w:rPr>
          <w:sz w:val="24"/>
          <w:szCs w:val="24"/>
        </w:rPr>
      </w:pPr>
      <w:r w:rsidRPr="007364F8">
        <w:rPr>
          <w:sz w:val="24"/>
          <w:szCs w:val="24"/>
        </w:rPr>
        <w:t>Необходимо отметить, что число детей, испытываю</w:t>
      </w:r>
      <w:r w:rsidR="00490537">
        <w:rPr>
          <w:sz w:val="24"/>
          <w:szCs w:val="24"/>
        </w:rPr>
        <w:t>щих т</w:t>
      </w:r>
      <w:r w:rsidR="00D4756F">
        <w:rPr>
          <w:sz w:val="24"/>
          <w:szCs w:val="24"/>
        </w:rPr>
        <w:t>рудности в обучении, растет</w:t>
      </w:r>
      <w:r w:rsidRPr="007364F8">
        <w:rPr>
          <w:sz w:val="24"/>
          <w:szCs w:val="24"/>
        </w:rPr>
        <w:t xml:space="preserve">. Это объясняется разными факторами: социальными (растет количество семей социального риска, много детей находящихся под опекой), медицинскими (физическое и психическое здоровье детей ухудшается по ряду причин). Отсюда и низкая мотивация к обучению, учащиеся не справляются с программой по предметам, остаются без надлежащего надзора со стороны родителей и опекунов. </w:t>
      </w:r>
      <w:r w:rsidR="00D4756F">
        <w:rPr>
          <w:sz w:val="24"/>
          <w:szCs w:val="24"/>
        </w:rPr>
        <w:t>Но родители данных детей категорически отказываются обращаться за медицинской помощью вПМПК.</w:t>
      </w:r>
    </w:p>
    <w:p w:rsidR="00EA6DE4" w:rsidRPr="007364F8" w:rsidRDefault="00EA6DE4" w:rsidP="00EA6DE4">
      <w:pPr>
        <w:pStyle w:val="af1"/>
        <w:spacing w:line="276" w:lineRule="auto"/>
        <w:ind w:firstLine="708"/>
        <w:jc w:val="both"/>
        <w:rPr>
          <w:b/>
          <w:u w:val="single"/>
        </w:rPr>
      </w:pPr>
      <w:r w:rsidRPr="007364F8">
        <w:rPr>
          <w:b/>
          <w:u w:val="single"/>
        </w:rPr>
        <w:t>Выводы:</w:t>
      </w:r>
    </w:p>
    <w:p w:rsidR="00EA6DE4" w:rsidRPr="00C4436F" w:rsidRDefault="00EA6DE4" w:rsidP="00EA6DE4">
      <w:pPr>
        <w:adjustRightInd w:val="0"/>
        <w:spacing w:line="276" w:lineRule="auto"/>
        <w:jc w:val="both"/>
        <w:rPr>
          <w:color w:val="000000"/>
          <w:sz w:val="24"/>
          <w:szCs w:val="24"/>
        </w:rPr>
      </w:pPr>
      <w:r w:rsidRPr="00C4436F">
        <w:rPr>
          <w:color w:val="000000"/>
          <w:sz w:val="24"/>
          <w:szCs w:val="24"/>
        </w:rPr>
        <w:t>Анализ результатов методической работы, условий её реализации позволяет выявить проблемы, которые требуют решения, установления причин и факторов их возникновения:</w:t>
      </w:r>
    </w:p>
    <w:p w:rsidR="00EA6DE4" w:rsidRPr="00C4436F" w:rsidRDefault="00C4436F" w:rsidP="00C4436F">
      <w:pPr>
        <w:adjustRightInd w:val="0"/>
        <w:spacing w:line="276" w:lineRule="auto"/>
        <w:jc w:val="both"/>
        <w:rPr>
          <w:color w:val="000000"/>
          <w:sz w:val="24"/>
          <w:szCs w:val="24"/>
        </w:rPr>
      </w:pPr>
      <w:r w:rsidRPr="00C4436F">
        <w:rPr>
          <w:color w:val="000000"/>
          <w:sz w:val="24"/>
          <w:szCs w:val="24"/>
        </w:rPr>
        <w:t>1.</w:t>
      </w:r>
      <w:r w:rsidR="00EA6DE4" w:rsidRPr="00C4436F">
        <w:rPr>
          <w:color w:val="000000"/>
          <w:sz w:val="24"/>
          <w:szCs w:val="24"/>
        </w:rPr>
        <w:t>Низкий процент участия учителей школы в конкурсах на уровне района и области.</w:t>
      </w:r>
    </w:p>
    <w:p w:rsidR="00EA6DE4" w:rsidRPr="00C4436F" w:rsidRDefault="00C4436F" w:rsidP="00C4436F">
      <w:pPr>
        <w:tabs>
          <w:tab w:val="num" w:pos="540"/>
        </w:tabs>
        <w:adjustRightInd w:val="0"/>
        <w:spacing w:line="276" w:lineRule="auto"/>
        <w:jc w:val="both"/>
        <w:rPr>
          <w:color w:val="000000"/>
          <w:sz w:val="24"/>
          <w:szCs w:val="24"/>
        </w:rPr>
      </w:pPr>
      <w:r w:rsidRPr="00C4436F">
        <w:rPr>
          <w:color w:val="000000"/>
          <w:sz w:val="24"/>
          <w:szCs w:val="24"/>
        </w:rPr>
        <w:t>2.</w:t>
      </w:r>
      <w:r w:rsidR="00EA6DE4" w:rsidRPr="00C4436F">
        <w:rPr>
          <w:color w:val="000000"/>
          <w:sz w:val="24"/>
          <w:szCs w:val="24"/>
        </w:rPr>
        <w:t>Низкий уровень подготовки учащихся к районным олимпиадам.</w:t>
      </w:r>
    </w:p>
    <w:p w:rsidR="00EA6DE4" w:rsidRPr="00C4436F" w:rsidRDefault="00C4436F" w:rsidP="00C4436F">
      <w:pPr>
        <w:adjustRightInd w:val="0"/>
        <w:spacing w:line="276" w:lineRule="auto"/>
        <w:jc w:val="both"/>
        <w:rPr>
          <w:sz w:val="24"/>
          <w:szCs w:val="24"/>
        </w:rPr>
      </w:pPr>
      <w:r w:rsidRPr="00C4436F">
        <w:rPr>
          <w:sz w:val="24"/>
          <w:szCs w:val="24"/>
        </w:rPr>
        <w:t>3.</w:t>
      </w:r>
      <w:r w:rsidR="00EA6DE4" w:rsidRPr="00C4436F">
        <w:rPr>
          <w:sz w:val="24"/>
          <w:szCs w:val="24"/>
        </w:rPr>
        <w:t xml:space="preserve">Определенные недостатки в организации </w:t>
      </w:r>
      <w:r w:rsidR="003B6DF6" w:rsidRPr="00C4436F">
        <w:rPr>
          <w:sz w:val="24"/>
          <w:szCs w:val="24"/>
        </w:rPr>
        <w:t xml:space="preserve">учебно-воспитательного процесса </w:t>
      </w:r>
      <w:r w:rsidR="00EA6DE4" w:rsidRPr="00C4436F">
        <w:rPr>
          <w:sz w:val="24"/>
          <w:szCs w:val="24"/>
        </w:rPr>
        <w:t>отмечаются у вновь прибывших учителей. В будущем учебном году администрации школы необходимо продолжить целенаправленную работу с данной категорией учителей. Причины трудностей учителей данной категории – преобладание на уроках объяснительно-иллюстративного типа обучения, а также в силу недостаточной компетентности нет целенаправленной работы учителя над развитием творческих способностей учащихся.</w:t>
      </w:r>
    </w:p>
    <w:p w:rsidR="00EA6DE4" w:rsidRPr="00C4436F" w:rsidRDefault="00EA6DE4" w:rsidP="00EA6DE4">
      <w:pPr>
        <w:adjustRightInd w:val="0"/>
        <w:spacing w:line="276" w:lineRule="auto"/>
        <w:jc w:val="both"/>
        <w:rPr>
          <w:color w:val="000000"/>
          <w:sz w:val="24"/>
          <w:szCs w:val="24"/>
        </w:rPr>
      </w:pPr>
    </w:p>
    <w:p w:rsidR="00EA6DE4" w:rsidRPr="00C4436F" w:rsidRDefault="00EA6DE4" w:rsidP="00EA6DE4">
      <w:pPr>
        <w:adjustRightInd w:val="0"/>
        <w:spacing w:line="276" w:lineRule="auto"/>
        <w:jc w:val="both"/>
        <w:rPr>
          <w:color w:val="000000"/>
          <w:sz w:val="24"/>
          <w:szCs w:val="24"/>
        </w:rPr>
      </w:pPr>
      <w:r w:rsidRPr="00C4436F">
        <w:rPr>
          <w:color w:val="000000"/>
          <w:sz w:val="24"/>
          <w:szCs w:val="24"/>
        </w:rPr>
        <w:t>К приоритетным направл</w:t>
      </w:r>
      <w:r w:rsidR="00267E86">
        <w:rPr>
          <w:color w:val="000000"/>
          <w:sz w:val="24"/>
          <w:szCs w:val="24"/>
        </w:rPr>
        <w:t>ениям методической работы в 2020-2021</w:t>
      </w:r>
      <w:r w:rsidRPr="00C4436F">
        <w:rPr>
          <w:color w:val="000000"/>
          <w:sz w:val="24"/>
          <w:szCs w:val="24"/>
        </w:rPr>
        <w:t xml:space="preserve"> учебном году следует отнести следующие направления:</w:t>
      </w:r>
    </w:p>
    <w:p w:rsidR="00EA6DE4" w:rsidRPr="00C4436F" w:rsidRDefault="00EA6DE4" w:rsidP="00C4436F">
      <w:pPr>
        <w:adjustRightInd w:val="0"/>
        <w:spacing w:line="276" w:lineRule="auto"/>
        <w:jc w:val="both"/>
        <w:rPr>
          <w:color w:val="000000"/>
          <w:sz w:val="24"/>
          <w:szCs w:val="24"/>
        </w:rPr>
      </w:pPr>
      <w:r w:rsidRPr="00C4436F">
        <w:rPr>
          <w:color w:val="000000"/>
          <w:sz w:val="24"/>
          <w:szCs w:val="24"/>
        </w:rPr>
        <w:t>1. Разработка и реализация основных направлений Программы развития школы с учетом внедрения ФГОС</w:t>
      </w:r>
      <w:r w:rsidR="00D4756F" w:rsidRPr="00C4436F">
        <w:rPr>
          <w:color w:val="000000"/>
          <w:sz w:val="24"/>
          <w:szCs w:val="24"/>
        </w:rPr>
        <w:t xml:space="preserve"> в среднем звене.</w:t>
      </w:r>
    </w:p>
    <w:p w:rsidR="00EA6DE4" w:rsidRPr="00C4436F" w:rsidRDefault="00EA6DE4" w:rsidP="00C4436F">
      <w:pPr>
        <w:adjustRightInd w:val="0"/>
        <w:spacing w:line="276" w:lineRule="auto"/>
        <w:jc w:val="both"/>
        <w:rPr>
          <w:color w:val="000000"/>
          <w:sz w:val="24"/>
          <w:szCs w:val="24"/>
        </w:rPr>
      </w:pPr>
      <w:r w:rsidRPr="00C4436F">
        <w:rPr>
          <w:color w:val="000000"/>
          <w:sz w:val="24"/>
          <w:szCs w:val="24"/>
        </w:rPr>
        <w:t>2. Совершенствование способов и форм повышения квалификации учителей.</w:t>
      </w:r>
    </w:p>
    <w:p w:rsidR="00EA6DE4" w:rsidRPr="00C4436F" w:rsidRDefault="00EA6DE4" w:rsidP="00C4436F">
      <w:pPr>
        <w:adjustRightInd w:val="0"/>
        <w:spacing w:line="276" w:lineRule="auto"/>
        <w:jc w:val="both"/>
        <w:rPr>
          <w:color w:val="000000"/>
          <w:sz w:val="24"/>
          <w:szCs w:val="24"/>
        </w:rPr>
      </w:pPr>
      <w:r w:rsidRPr="00C4436F">
        <w:rPr>
          <w:color w:val="000000"/>
          <w:sz w:val="24"/>
          <w:szCs w:val="24"/>
        </w:rPr>
        <w:t>3. Использование инновационных технологий и продолжение активизации работы учителей по созданию авторских педагогических разработок и программ для индивидуализации учебного процесса в школе.</w:t>
      </w:r>
    </w:p>
    <w:p w:rsidR="00EA6DE4" w:rsidRPr="00C4436F" w:rsidRDefault="00EA6DE4" w:rsidP="00C4436F">
      <w:pPr>
        <w:adjustRightInd w:val="0"/>
        <w:spacing w:line="276" w:lineRule="auto"/>
        <w:jc w:val="both"/>
        <w:rPr>
          <w:color w:val="000000"/>
          <w:sz w:val="24"/>
          <w:szCs w:val="24"/>
        </w:rPr>
      </w:pPr>
      <w:r w:rsidRPr="00C4436F">
        <w:rPr>
          <w:color w:val="000000"/>
          <w:sz w:val="24"/>
          <w:szCs w:val="24"/>
        </w:rPr>
        <w:t>4. Работа учителей школы</w:t>
      </w:r>
      <w:r w:rsidR="00060B6E" w:rsidRPr="00C4436F">
        <w:rPr>
          <w:color w:val="000000"/>
          <w:sz w:val="24"/>
          <w:szCs w:val="24"/>
        </w:rPr>
        <w:t>,</w:t>
      </w:r>
      <w:r w:rsidRPr="00C4436F">
        <w:rPr>
          <w:color w:val="000000"/>
          <w:sz w:val="24"/>
          <w:szCs w:val="24"/>
        </w:rPr>
        <w:t xml:space="preserve"> по подготовке обучающихся к успешному выступлению на олимпиадах, конкурсах и проектах различного уровня.</w:t>
      </w:r>
    </w:p>
    <w:p w:rsidR="00EA6DE4" w:rsidRPr="00C4436F" w:rsidRDefault="00EA6DE4" w:rsidP="00C4436F">
      <w:pPr>
        <w:adjustRightInd w:val="0"/>
        <w:spacing w:line="276" w:lineRule="auto"/>
        <w:jc w:val="both"/>
        <w:rPr>
          <w:color w:val="000000"/>
          <w:sz w:val="24"/>
          <w:szCs w:val="24"/>
        </w:rPr>
      </w:pPr>
      <w:r w:rsidRPr="00C4436F">
        <w:rPr>
          <w:color w:val="000000"/>
          <w:sz w:val="24"/>
          <w:szCs w:val="24"/>
        </w:rPr>
        <w:lastRenderedPageBreak/>
        <w:t>5. Работа учителей школы по разнообразию форм и методов работы с детьми, испытывающими трудности в обучении.</w:t>
      </w:r>
    </w:p>
    <w:p w:rsidR="00652E6B" w:rsidRDefault="00652E6B" w:rsidP="00EA6DE4">
      <w:pPr>
        <w:pStyle w:val="af0"/>
        <w:adjustRightInd w:val="0"/>
        <w:spacing w:line="276" w:lineRule="auto"/>
        <w:jc w:val="both"/>
        <w:rPr>
          <w:color w:val="000000"/>
        </w:rPr>
      </w:pPr>
    </w:p>
    <w:p w:rsidR="00075307" w:rsidRPr="00C573EE" w:rsidRDefault="00075307" w:rsidP="00075307">
      <w:pPr>
        <w:spacing w:after="200"/>
        <w:ind w:left="-1134" w:firstLine="1134"/>
        <w:contextualSpacing/>
        <w:jc w:val="center"/>
        <w:rPr>
          <w:rFonts w:eastAsiaTheme="minorEastAsia"/>
          <w:b/>
          <w:color w:val="000000" w:themeColor="text1"/>
          <w:sz w:val="28"/>
          <w:szCs w:val="28"/>
        </w:rPr>
      </w:pPr>
      <w:r w:rsidRPr="00C573EE">
        <w:rPr>
          <w:rFonts w:eastAsiaTheme="minorEastAsia"/>
          <w:b/>
          <w:color w:val="000000" w:themeColor="text1"/>
          <w:sz w:val="28"/>
          <w:szCs w:val="28"/>
        </w:rPr>
        <w:t>9.Анал</w:t>
      </w:r>
      <w:r w:rsidR="00C573EE" w:rsidRPr="00C573EE">
        <w:rPr>
          <w:rFonts w:eastAsiaTheme="minorEastAsia"/>
          <w:b/>
          <w:color w:val="000000" w:themeColor="text1"/>
          <w:sz w:val="28"/>
          <w:szCs w:val="28"/>
        </w:rPr>
        <w:t>из воспитательной работы за 2020</w:t>
      </w:r>
      <w:r w:rsidRPr="00C573EE">
        <w:rPr>
          <w:rFonts w:eastAsiaTheme="minorEastAsia"/>
          <w:b/>
          <w:color w:val="000000" w:themeColor="text1"/>
          <w:sz w:val="28"/>
          <w:szCs w:val="28"/>
        </w:rPr>
        <w:t>-2</w:t>
      </w:r>
      <w:r w:rsidR="00C573EE" w:rsidRPr="00C573EE">
        <w:rPr>
          <w:rFonts w:eastAsiaTheme="minorEastAsia"/>
          <w:b/>
          <w:color w:val="000000" w:themeColor="text1"/>
          <w:sz w:val="28"/>
          <w:szCs w:val="28"/>
        </w:rPr>
        <w:t>021</w:t>
      </w:r>
      <w:r w:rsidRPr="00C573EE">
        <w:rPr>
          <w:rFonts w:eastAsiaTheme="minorEastAsia"/>
          <w:b/>
          <w:color w:val="000000" w:themeColor="text1"/>
          <w:sz w:val="28"/>
          <w:szCs w:val="28"/>
        </w:rPr>
        <w:t xml:space="preserve"> учебный год.</w:t>
      </w:r>
    </w:p>
    <w:p w:rsidR="00C573EE" w:rsidRPr="00CB7472" w:rsidRDefault="00C573EE" w:rsidP="00075307">
      <w:pPr>
        <w:spacing w:after="200"/>
        <w:ind w:left="-1134" w:firstLine="1134"/>
        <w:contextualSpacing/>
        <w:jc w:val="center"/>
        <w:rPr>
          <w:rFonts w:eastAsiaTheme="minorEastAsia"/>
          <w:b/>
          <w:color w:val="FF0000"/>
          <w:sz w:val="28"/>
          <w:szCs w:val="28"/>
        </w:rPr>
      </w:pPr>
    </w:p>
    <w:p w:rsidR="00C573EE" w:rsidRPr="00C573EE" w:rsidRDefault="00C573EE" w:rsidP="00C573EE">
      <w:pPr>
        <w:shd w:val="clear" w:color="auto" w:fill="FFFFFF"/>
        <w:spacing w:before="74" w:after="200" w:line="276" w:lineRule="auto"/>
        <w:jc w:val="both"/>
        <w:rPr>
          <w:rFonts w:eastAsiaTheme="minorEastAsia"/>
          <w:iCs/>
          <w:sz w:val="24"/>
          <w:szCs w:val="24"/>
        </w:rPr>
      </w:pPr>
      <w:r w:rsidRPr="00C573EE">
        <w:rPr>
          <w:rFonts w:eastAsiaTheme="minorEastAsia"/>
          <w:i/>
          <w:iCs/>
          <w:sz w:val="24"/>
          <w:szCs w:val="24"/>
          <w:shd w:val="clear" w:color="auto" w:fill="FFFFFF"/>
        </w:rPr>
        <w:t>Воспитание</w:t>
      </w:r>
      <w:r w:rsidRPr="00C573EE">
        <w:rPr>
          <w:rFonts w:eastAsiaTheme="minorEastAsia"/>
          <w:sz w:val="24"/>
          <w:szCs w:val="24"/>
          <w:shd w:val="clear" w:color="auto" w:fill="FFFFFF"/>
        </w:rPr>
        <w:t> – специально организованное воздействие на человека со стороны общественных институтов (педагога) с целью формирования у него определенных качеств личности, ценностей, норм, взглядов и т.д.</w:t>
      </w:r>
    </w:p>
    <w:p w:rsidR="00C573EE" w:rsidRPr="00C573EE" w:rsidRDefault="00C573EE" w:rsidP="00C573EE">
      <w:pPr>
        <w:shd w:val="clear" w:color="auto" w:fill="FFFFFF"/>
        <w:spacing w:line="276" w:lineRule="auto"/>
        <w:jc w:val="both"/>
        <w:rPr>
          <w:rFonts w:eastAsiaTheme="minorEastAsia"/>
          <w:b/>
          <w:sz w:val="24"/>
          <w:szCs w:val="24"/>
        </w:rPr>
      </w:pPr>
      <w:r w:rsidRPr="00C573EE">
        <w:rPr>
          <w:rFonts w:eastAsiaTheme="minorEastAsia"/>
          <w:iCs/>
          <w:sz w:val="24"/>
          <w:szCs w:val="24"/>
        </w:rPr>
        <w:t xml:space="preserve">             Анализ воспитания - это выявление высоких и низких, положительных или отрицательных результатов воспитательной работы, причин, приведших к успеху или неудаче, это определение путей развития успеха или преодоления недостатков в работе. В работе любого руководителя умение анализировать проявляется повседневно. Но особенно это важно при завершении периодов воспитательного процесса.  </w:t>
      </w:r>
    </w:p>
    <w:p w:rsidR="00C573EE" w:rsidRPr="00C573EE" w:rsidRDefault="00C573EE" w:rsidP="00C573EE">
      <w:pPr>
        <w:shd w:val="clear" w:color="auto" w:fill="FFFFFF"/>
        <w:spacing w:before="410" w:after="200" w:line="276" w:lineRule="exact"/>
        <w:ind w:right="60" w:firstLine="506"/>
        <w:jc w:val="both"/>
        <w:rPr>
          <w:rFonts w:eastAsiaTheme="minorEastAsia"/>
          <w:sz w:val="24"/>
          <w:szCs w:val="24"/>
        </w:rPr>
      </w:pPr>
      <w:r w:rsidRPr="00C573EE">
        <w:rPr>
          <w:rFonts w:eastAsiaTheme="minorEastAsia"/>
          <w:sz w:val="24"/>
          <w:szCs w:val="24"/>
        </w:rPr>
        <w:t xml:space="preserve">Вся воспитательная деятельность строилась на основе Устава школы, анализа </w:t>
      </w:r>
      <w:r w:rsidRPr="00C573EE">
        <w:rPr>
          <w:rFonts w:eastAsiaTheme="minorEastAsia"/>
          <w:spacing w:val="-1"/>
          <w:sz w:val="24"/>
          <w:szCs w:val="24"/>
        </w:rPr>
        <w:t xml:space="preserve">предыдущей работы, позитивных и негативных тенденций общественной жизни, </w:t>
      </w:r>
      <w:r w:rsidRPr="00C573EE">
        <w:rPr>
          <w:rFonts w:eastAsiaTheme="minorEastAsia"/>
          <w:sz w:val="24"/>
          <w:szCs w:val="24"/>
        </w:rPr>
        <w:t xml:space="preserve">личностно-ориентированного подхода </w:t>
      </w:r>
      <w:proofErr w:type="gramStart"/>
      <w:r w:rsidRPr="00C573EE">
        <w:rPr>
          <w:rFonts w:eastAsiaTheme="minorEastAsia"/>
          <w:sz w:val="24"/>
          <w:szCs w:val="24"/>
        </w:rPr>
        <w:t>к</w:t>
      </w:r>
      <w:proofErr w:type="gramEnd"/>
      <w:r w:rsidRPr="00C573EE">
        <w:rPr>
          <w:rFonts w:eastAsiaTheme="minorEastAsia"/>
          <w:sz w:val="24"/>
          <w:szCs w:val="24"/>
        </w:rPr>
        <w:t xml:space="preserve"> обучающимся с учетом актуальных задач, стоящих перед педагогическим коллективом школы. Все мероприятия являлись звеньями в цепи процесса создания личностно-ориентированной образовательной и воспитательной среды. Работа с учащимися была нацелена на формирование у детей гражданской ответственности и правового самосознания, </w:t>
      </w:r>
      <w:r w:rsidRPr="00C573EE">
        <w:rPr>
          <w:rFonts w:eastAsiaTheme="minorEastAsia"/>
          <w:spacing w:val="-2"/>
          <w:sz w:val="24"/>
          <w:szCs w:val="24"/>
        </w:rPr>
        <w:t xml:space="preserve">духовности, культуры и трудолюбия, инициативности, самостоятельности, толерантности, </w:t>
      </w:r>
      <w:r w:rsidRPr="00C573EE">
        <w:rPr>
          <w:rFonts w:eastAsiaTheme="minorEastAsia"/>
          <w:spacing w:val="-1"/>
          <w:sz w:val="24"/>
          <w:szCs w:val="24"/>
        </w:rPr>
        <w:t>любви к окружающей природе, Родине, семье, формированию здорового образа жизни, способности к успешной социализации в обществе и активной адаптации на рынке труда.</w:t>
      </w:r>
    </w:p>
    <w:p w:rsidR="00C573EE" w:rsidRPr="00C573EE" w:rsidRDefault="00C573EE" w:rsidP="00C573EE">
      <w:pPr>
        <w:shd w:val="clear" w:color="auto" w:fill="FFFFFF"/>
        <w:spacing w:before="74" w:after="200" w:line="276" w:lineRule="exact"/>
        <w:ind w:left="17" w:right="50" w:firstLine="504"/>
        <w:jc w:val="both"/>
        <w:rPr>
          <w:rFonts w:eastAsiaTheme="minorEastAsia"/>
          <w:sz w:val="24"/>
          <w:szCs w:val="24"/>
        </w:rPr>
      </w:pPr>
      <w:r w:rsidRPr="00C573EE">
        <w:rPr>
          <w:rFonts w:eastAsiaTheme="minorEastAsia"/>
          <w:sz w:val="24"/>
          <w:szCs w:val="24"/>
        </w:rPr>
        <w:t xml:space="preserve">Педагогический коллектив многие годы ищет пути гармонизации учебной и внеурочной деятельности школьников. Это осуществляется, прежде всего, за счет </w:t>
      </w:r>
      <w:r w:rsidRPr="00C573EE">
        <w:rPr>
          <w:rFonts w:eastAsiaTheme="minorEastAsia"/>
          <w:spacing w:val="-1"/>
          <w:sz w:val="24"/>
          <w:szCs w:val="24"/>
        </w:rPr>
        <w:t xml:space="preserve">воспитательной и развивающей значимости урока. С другой стороны, внеурочная деятельность </w:t>
      </w:r>
      <w:r w:rsidRPr="00C573EE">
        <w:rPr>
          <w:rFonts w:eastAsiaTheme="minorEastAsia"/>
          <w:sz w:val="24"/>
          <w:szCs w:val="24"/>
        </w:rPr>
        <w:t>организуется так, что она является продолжением учебной, решая задачи развития, воспитания, образования.</w:t>
      </w:r>
    </w:p>
    <w:p w:rsidR="00C573EE" w:rsidRPr="00C573EE" w:rsidRDefault="00C573EE" w:rsidP="00C573EE">
      <w:pPr>
        <w:shd w:val="clear" w:color="auto" w:fill="FFFFFF"/>
        <w:spacing w:before="82" w:after="200" w:line="276" w:lineRule="exact"/>
        <w:ind w:left="26" w:right="41" w:firstLine="506"/>
        <w:jc w:val="both"/>
        <w:rPr>
          <w:rFonts w:eastAsiaTheme="minorEastAsia"/>
          <w:sz w:val="24"/>
          <w:szCs w:val="24"/>
        </w:rPr>
      </w:pPr>
      <w:r w:rsidRPr="00C573EE">
        <w:rPr>
          <w:rFonts w:eastAsiaTheme="minorEastAsia"/>
          <w:spacing w:val="-1"/>
          <w:sz w:val="24"/>
          <w:szCs w:val="24"/>
        </w:rPr>
        <w:t xml:space="preserve">Анализ воспитательной деятельности за истекший год показал, что педагогический коллектив школы, вооруженный современными технологиями воспитания, грамотно и </w:t>
      </w:r>
      <w:r w:rsidRPr="00C573EE">
        <w:rPr>
          <w:rFonts w:eastAsiaTheme="minorEastAsia"/>
          <w:spacing w:val="-2"/>
          <w:sz w:val="24"/>
          <w:szCs w:val="24"/>
        </w:rPr>
        <w:t xml:space="preserve">эффективно выполняет свои функциональные обязанности, целенаправленно ведет работу </w:t>
      </w:r>
      <w:r w:rsidRPr="00C573EE">
        <w:rPr>
          <w:rFonts w:eastAsiaTheme="minorEastAsia"/>
          <w:spacing w:val="-1"/>
          <w:sz w:val="24"/>
          <w:szCs w:val="24"/>
        </w:rPr>
        <w:t xml:space="preserve">совместно с родителями и общественностью, что значительно повысило уровень общей </w:t>
      </w:r>
      <w:r w:rsidRPr="00C573EE">
        <w:rPr>
          <w:rFonts w:eastAsiaTheme="minorEastAsia"/>
          <w:sz w:val="24"/>
          <w:szCs w:val="24"/>
        </w:rPr>
        <w:t xml:space="preserve">культуры и дисциплины обучающихся детей. Этому способствовала творчески </w:t>
      </w:r>
      <w:r w:rsidRPr="00C573EE">
        <w:rPr>
          <w:rFonts w:eastAsiaTheme="minorEastAsia"/>
          <w:spacing w:val="-2"/>
          <w:sz w:val="24"/>
          <w:szCs w:val="24"/>
        </w:rPr>
        <w:t xml:space="preserve">спланированная педагогами и учащимися работа, направленная на реализацию Концепции </w:t>
      </w:r>
      <w:r w:rsidRPr="00C573EE">
        <w:rPr>
          <w:rFonts w:eastAsiaTheme="minorEastAsia"/>
          <w:sz w:val="24"/>
          <w:szCs w:val="24"/>
        </w:rPr>
        <w:t>воспитательной деятельности.</w:t>
      </w:r>
    </w:p>
    <w:p w:rsidR="00C573EE" w:rsidRPr="00C573EE" w:rsidRDefault="00C573EE" w:rsidP="00C573EE">
      <w:pPr>
        <w:spacing w:after="60"/>
        <w:jc w:val="both"/>
        <w:outlineLvl w:val="1"/>
        <w:rPr>
          <w:sz w:val="24"/>
          <w:szCs w:val="24"/>
        </w:rPr>
      </w:pPr>
      <w:r w:rsidRPr="00C573EE">
        <w:rPr>
          <w:b/>
          <w:iCs/>
          <w:spacing w:val="-1"/>
          <w:sz w:val="24"/>
          <w:szCs w:val="24"/>
        </w:rPr>
        <w:t xml:space="preserve">         Главная цель воспитательной работы</w:t>
      </w:r>
      <w:r w:rsidRPr="00C573EE">
        <w:rPr>
          <w:b/>
          <w:i/>
          <w:iCs/>
          <w:spacing w:val="-1"/>
          <w:sz w:val="24"/>
          <w:szCs w:val="24"/>
        </w:rPr>
        <w:t xml:space="preserve"> </w:t>
      </w:r>
      <w:r w:rsidRPr="00C573EE">
        <w:rPr>
          <w:b/>
          <w:spacing w:val="-1"/>
          <w:sz w:val="24"/>
          <w:szCs w:val="24"/>
        </w:rPr>
        <w:t>школы в течение 2020 – 2021 года</w:t>
      </w:r>
      <w:r w:rsidRPr="00C573EE">
        <w:rPr>
          <w:b/>
          <w:sz w:val="24"/>
          <w:szCs w:val="24"/>
        </w:rPr>
        <w:t xml:space="preserve">: </w:t>
      </w:r>
      <w:r w:rsidRPr="00C573EE">
        <w:rPr>
          <w:sz w:val="24"/>
          <w:szCs w:val="24"/>
        </w:rPr>
        <w:t>с</w:t>
      </w:r>
      <w:r w:rsidRPr="00C573EE">
        <w:rPr>
          <w:bCs/>
          <w:iCs/>
          <w:sz w:val="24"/>
          <w:szCs w:val="24"/>
        </w:rPr>
        <w:t>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C573EE" w:rsidRPr="00C573EE" w:rsidRDefault="00C573EE" w:rsidP="00C573EE">
      <w:pPr>
        <w:spacing w:after="200"/>
        <w:jc w:val="both"/>
        <w:rPr>
          <w:rFonts w:eastAsiaTheme="minorEastAsia"/>
          <w:bCs/>
          <w:kern w:val="36"/>
          <w:sz w:val="24"/>
          <w:szCs w:val="24"/>
        </w:rPr>
      </w:pPr>
      <w:r w:rsidRPr="00C573EE">
        <w:rPr>
          <w:rFonts w:eastAsiaTheme="minorEastAsia"/>
          <w:bCs/>
          <w:kern w:val="36"/>
          <w:sz w:val="24"/>
          <w:szCs w:val="24"/>
        </w:rPr>
        <w:t>Задачи воспитательной работы:</w:t>
      </w:r>
    </w:p>
    <w:p w:rsidR="00C573EE" w:rsidRPr="00C573EE" w:rsidRDefault="00C573EE" w:rsidP="00C573EE">
      <w:pPr>
        <w:numPr>
          <w:ilvl w:val="0"/>
          <w:numId w:val="59"/>
        </w:numPr>
        <w:spacing w:after="200" w:line="276" w:lineRule="auto"/>
        <w:ind w:left="284" w:hanging="284"/>
        <w:jc w:val="both"/>
        <w:rPr>
          <w:rFonts w:eastAsiaTheme="minorEastAsia"/>
          <w:bCs/>
          <w:kern w:val="36"/>
          <w:sz w:val="24"/>
          <w:szCs w:val="24"/>
        </w:rPr>
      </w:pPr>
      <w:r w:rsidRPr="00C573EE">
        <w:rPr>
          <w:rFonts w:eastAsiaTheme="minorEastAsia"/>
          <w:bCs/>
          <w:kern w:val="36"/>
          <w:sz w:val="24"/>
          <w:szCs w:val="24"/>
        </w:rPr>
        <w:t>продолжить создавать условия для успешной реализации ФГОС второго поколения;</w:t>
      </w:r>
    </w:p>
    <w:p w:rsidR="00C573EE" w:rsidRPr="00C573EE" w:rsidRDefault="00C573EE" w:rsidP="00C573EE">
      <w:pPr>
        <w:numPr>
          <w:ilvl w:val="0"/>
          <w:numId w:val="59"/>
        </w:numPr>
        <w:spacing w:after="200" w:line="276" w:lineRule="auto"/>
        <w:ind w:left="284" w:hanging="284"/>
        <w:jc w:val="both"/>
        <w:rPr>
          <w:rFonts w:eastAsiaTheme="minorEastAsia"/>
          <w:bCs/>
          <w:kern w:val="36"/>
          <w:sz w:val="24"/>
          <w:szCs w:val="24"/>
        </w:rPr>
      </w:pPr>
      <w:r w:rsidRPr="00C573EE">
        <w:rPr>
          <w:rFonts w:eastAsiaTheme="minorEastAsia"/>
          <w:bCs/>
          <w:kern w:val="36"/>
          <w:sz w:val="24"/>
          <w:szCs w:val="24"/>
        </w:rPr>
        <w:t xml:space="preserve">продолжить работу, направленную на приобщение школьников к ведущим духовным ценностям своего народа, к его национальной культуре, языку, традициям и обычаям; </w:t>
      </w:r>
    </w:p>
    <w:p w:rsidR="00C573EE" w:rsidRPr="00C573EE" w:rsidRDefault="00C573EE" w:rsidP="00C573EE">
      <w:pPr>
        <w:numPr>
          <w:ilvl w:val="0"/>
          <w:numId w:val="59"/>
        </w:numPr>
        <w:spacing w:after="200" w:line="276" w:lineRule="auto"/>
        <w:ind w:left="284" w:hanging="284"/>
        <w:jc w:val="both"/>
        <w:rPr>
          <w:rFonts w:eastAsiaTheme="minorEastAsia"/>
          <w:bCs/>
          <w:kern w:val="36"/>
          <w:sz w:val="24"/>
          <w:szCs w:val="24"/>
        </w:rPr>
      </w:pPr>
      <w:r w:rsidRPr="00C573EE">
        <w:rPr>
          <w:rFonts w:eastAsiaTheme="minorEastAsia"/>
          <w:bCs/>
          <w:kern w:val="36"/>
          <w:sz w:val="24"/>
          <w:szCs w:val="24"/>
        </w:rPr>
        <w:t xml:space="preserve">совершенствовать систему воспитательной работы в классных коллективах; </w:t>
      </w:r>
    </w:p>
    <w:p w:rsidR="00C573EE" w:rsidRPr="00C573EE" w:rsidRDefault="00C573EE" w:rsidP="00C573EE">
      <w:pPr>
        <w:numPr>
          <w:ilvl w:val="0"/>
          <w:numId w:val="59"/>
        </w:numPr>
        <w:spacing w:after="200" w:line="276" w:lineRule="auto"/>
        <w:ind w:left="284" w:hanging="284"/>
        <w:jc w:val="both"/>
        <w:rPr>
          <w:rFonts w:eastAsiaTheme="minorEastAsia"/>
          <w:bCs/>
          <w:kern w:val="36"/>
          <w:sz w:val="24"/>
          <w:szCs w:val="24"/>
        </w:rPr>
      </w:pPr>
      <w:r w:rsidRPr="00C573EE">
        <w:rPr>
          <w:rFonts w:eastAsiaTheme="minorEastAsia"/>
          <w:bCs/>
          <w:kern w:val="36"/>
          <w:sz w:val="24"/>
          <w:szCs w:val="24"/>
        </w:rPr>
        <w:lastRenderedPageBreak/>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совершенных несовершеннолетними, так и в отношении их;</w:t>
      </w:r>
    </w:p>
    <w:p w:rsidR="00C573EE" w:rsidRPr="00C573EE" w:rsidRDefault="00C573EE" w:rsidP="00C573EE">
      <w:pPr>
        <w:numPr>
          <w:ilvl w:val="0"/>
          <w:numId w:val="59"/>
        </w:numPr>
        <w:spacing w:after="200" w:line="276" w:lineRule="auto"/>
        <w:ind w:left="284" w:hanging="284"/>
        <w:jc w:val="both"/>
        <w:rPr>
          <w:rFonts w:eastAsiaTheme="minorEastAsia"/>
          <w:bCs/>
          <w:kern w:val="36"/>
          <w:sz w:val="24"/>
          <w:szCs w:val="24"/>
        </w:rPr>
      </w:pPr>
      <w:r w:rsidRPr="00C573EE">
        <w:rPr>
          <w:rFonts w:eastAsiaTheme="minorEastAsia"/>
          <w:bCs/>
          <w:kern w:val="36"/>
          <w:sz w:val="24"/>
          <w:szCs w:val="24"/>
        </w:rPr>
        <w:t xml:space="preserve">создать условия для выстраивания системы воспитания в школе на основе </w:t>
      </w:r>
      <w:proofErr w:type="spellStart"/>
      <w:r w:rsidRPr="00C573EE">
        <w:rPr>
          <w:rFonts w:eastAsiaTheme="minorEastAsia"/>
          <w:bCs/>
          <w:kern w:val="36"/>
          <w:sz w:val="24"/>
          <w:szCs w:val="24"/>
        </w:rPr>
        <w:t>гуманизации</w:t>
      </w:r>
      <w:proofErr w:type="spellEnd"/>
      <w:r w:rsidRPr="00C573EE">
        <w:rPr>
          <w:rFonts w:eastAsiaTheme="minorEastAsia"/>
          <w:bCs/>
          <w:kern w:val="36"/>
          <w:sz w:val="24"/>
          <w:szCs w:val="24"/>
        </w:rPr>
        <w:t xml:space="preserve"> и личностно-ориентированного подхода в обучении и воспитании школьников;</w:t>
      </w:r>
    </w:p>
    <w:p w:rsidR="00C573EE" w:rsidRPr="00C573EE" w:rsidRDefault="00C573EE" w:rsidP="00C573EE">
      <w:pPr>
        <w:numPr>
          <w:ilvl w:val="0"/>
          <w:numId w:val="59"/>
        </w:numPr>
        <w:spacing w:after="200" w:line="276" w:lineRule="auto"/>
        <w:ind w:left="284" w:hanging="284"/>
        <w:jc w:val="both"/>
        <w:rPr>
          <w:rFonts w:eastAsiaTheme="minorEastAsia"/>
          <w:bCs/>
          <w:kern w:val="36"/>
          <w:sz w:val="24"/>
          <w:szCs w:val="24"/>
        </w:rPr>
      </w:pPr>
      <w:r w:rsidRPr="00C573EE">
        <w:rPr>
          <w:rFonts w:eastAsiaTheme="minorEastAsia"/>
          <w:bCs/>
          <w:kern w:val="36"/>
          <w:sz w:val="24"/>
          <w:szCs w:val="24"/>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C573EE" w:rsidRPr="00C573EE" w:rsidRDefault="00C573EE" w:rsidP="00C573EE">
      <w:pPr>
        <w:numPr>
          <w:ilvl w:val="0"/>
          <w:numId w:val="59"/>
        </w:numPr>
        <w:spacing w:after="200" w:line="276" w:lineRule="auto"/>
        <w:ind w:left="284" w:hanging="284"/>
        <w:jc w:val="both"/>
        <w:rPr>
          <w:rFonts w:eastAsiaTheme="minorEastAsia"/>
          <w:bCs/>
          <w:kern w:val="36"/>
          <w:sz w:val="24"/>
          <w:szCs w:val="24"/>
        </w:rPr>
      </w:pPr>
      <w:r w:rsidRPr="00C573EE">
        <w:rPr>
          <w:rFonts w:eastAsiaTheme="minorEastAsia"/>
          <w:bCs/>
          <w:kern w:val="36"/>
          <w:sz w:val="24"/>
          <w:szCs w:val="24"/>
        </w:rPr>
        <w:t>развивать и совершенствовать систему дополнительного образования в школе;</w:t>
      </w:r>
    </w:p>
    <w:p w:rsidR="00C573EE" w:rsidRPr="00C573EE" w:rsidRDefault="00C573EE" w:rsidP="00C573EE">
      <w:pPr>
        <w:numPr>
          <w:ilvl w:val="0"/>
          <w:numId w:val="59"/>
        </w:numPr>
        <w:spacing w:after="200" w:line="276" w:lineRule="auto"/>
        <w:ind w:left="284" w:hanging="284"/>
        <w:jc w:val="both"/>
        <w:rPr>
          <w:rFonts w:eastAsiaTheme="minorEastAsia"/>
          <w:bCs/>
          <w:kern w:val="36"/>
          <w:sz w:val="24"/>
          <w:szCs w:val="24"/>
        </w:rPr>
      </w:pPr>
      <w:r w:rsidRPr="00C573EE">
        <w:rPr>
          <w:rFonts w:eastAsiaTheme="minorEastAsia"/>
          <w:bCs/>
          <w:kern w:val="36"/>
          <w:sz w:val="24"/>
          <w:szCs w:val="24"/>
        </w:rPr>
        <w:t>развивать коммуникативные умения педагогов, работать в системе «учитель – ученик - родитель».</w:t>
      </w:r>
    </w:p>
    <w:p w:rsidR="00C573EE" w:rsidRPr="00C573EE" w:rsidRDefault="00C573EE" w:rsidP="00C573EE">
      <w:pPr>
        <w:jc w:val="both"/>
        <w:rPr>
          <w:rFonts w:eastAsiaTheme="minorEastAsia"/>
          <w:sz w:val="24"/>
          <w:szCs w:val="24"/>
        </w:rPr>
      </w:pPr>
    </w:p>
    <w:p w:rsidR="00C573EE" w:rsidRPr="00C573EE" w:rsidRDefault="00C573EE" w:rsidP="00C573EE">
      <w:pPr>
        <w:ind w:firstLine="567"/>
        <w:jc w:val="both"/>
        <w:rPr>
          <w:b/>
          <w:sz w:val="24"/>
          <w:szCs w:val="24"/>
        </w:rPr>
      </w:pPr>
      <w:r w:rsidRPr="00C573EE">
        <w:rPr>
          <w:b/>
          <w:sz w:val="24"/>
          <w:szCs w:val="24"/>
        </w:rPr>
        <w:t>Основные направления воспитания:</w:t>
      </w:r>
    </w:p>
    <w:p w:rsidR="00C573EE" w:rsidRPr="00C573EE" w:rsidRDefault="00C573EE" w:rsidP="00C573EE">
      <w:pPr>
        <w:numPr>
          <w:ilvl w:val="0"/>
          <w:numId w:val="41"/>
        </w:numPr>
        <w:spacing w:after="200" w:line="276" w:lineRule="auto"/>
        <w:contextualSpacing/>
        <w:jc w:val="both"/>
        <w:rPr>
          <w:sz w:val="24"/>
          <w:szCs w:val="24"/>
          <w:lang w:eastAsia="en-US" w:bidi="en-US"/>
        </w:rPr>
      </w:pPr>
      <w:r w:rsidRPr="00C573EE">
        <w:rPr>
          <w:sz w:val="24"/>
          <w:szCs w:val="24"/>
          <w:lang w:eastAsia="en-US" w:bidi="en-US"/>
        </w:rPr>
        <w:t xml:space="preserve">совершенствование воспитательных систем в образовательных организациях: </w:t>
      </w:r>
    </w:p>
    <w:p w:rsidR="00C573EE" w:rsidRPr="00C573EE" w:rsidRDefault="00C573EE" w:rsidP="00C573EE">
      <w:pPr>
        <w:ind w:left="360"/>
        <w:jc w:val="both"/>
        <w:rPr>
          <w:rFonts w:eastAsiaTheme="minorEastAsia"/>
          <w:sz w:val="24"/>
          <w:szCs w:val="24"/>
        </w:rPr>
      </w:pPr>
      <w:r w:rsidRPr="00C573EE">
        <w:rPr>
          <w:rFonts w:eastAsiaTheme="minorEastAsia"/>
          <w:sz w:val="24"/>
          <w:szCs w:val="24"/>
        </w:rPr>
        <w:t>- разработка содержания направлений, обеспечивающих реализацию Воспитательной компоненты, по различным аспектам воспитательной деятельности с учетом региональной специфики;</w:t>
      </w:r>
    </w:p>
    <w:p w:rsidR="00C573EE" w:rsidRPr="00C573EE" w:rsidRDefault="00C573EE" w:rsidP="00C573EE">
      <w:pPr>
        <w:ind w:left="426"/>
        <w:jc w:val="both"/>
        <w:rPr>
          <w:rFonts w:eastAsiaTheme="minorEastAsia"/>
          <w:sz w:val="24"/>
          <w:szCs w:val="24"/>
        </w:rPr>
      </w:pPr>
      <w:r w:rsidRPr="00C573EE">
        <w:rPr>
          <w:rFonts w:eastAsiaTheme="minorEastAsia"/>
          <w:sz w:val="24"/>
          <w:szCs w:val="24"/>
        </w:rPr>
        <w:t>- разработка и утверждение детализированных планов мероприятий по различным направлениям реализации Воспитательной компоненты, в том числе с учетом памятных дат, традиционных мероприятий.</w:t>
      </w:r>
    </w:p>
    <w:p w:rsidR="00C573EE" w:rsidRPr="00C573EE" w:rsidRDefault="00C573EE" w:rsidP="00C573EE">
      <w:pPr>
        <w:numPr>
          <w:ilvl w:val="0"/>
          <w:numId w:val="41"/>
        </w:numPr>
        <w:spacing w:after="200" w:line="276" w:lineRule="auto"/>
        <w:contextualSpacing/>
        <w:jc w:val="both"/>
        <w:rPr>
          <w:sz w:val="24"/>
          <w:szCs w:val="24"/>
          <w:lang w:eastAsia="en-US" w:bidi="en-US"/>
        </w:rPr>
      </w:pPr>
      <w:r w:rsidRPr="00C573EE">
        <w:rPr>
          <w:sz w:val="24"/>
          <w:szCs w:val="24"/>
          <w:lang w:eastAsia="en-US" w:bidi="en-US"/>
        </w:rPr>
        <w:t>повышение роли классного руководителя в организации воспитательного процесса;</w:t>
      </w:r>
    </w:p>
    <w:p w:rsidR="00C573EE" w:rsidRPr="00C573EE" w:rsidRDefault="00C573EE" w:rsidP="00C573EE">
      <w:pPr>
        <w:numPr>
          <w:ilvl w:val="0"/>
          <w:numId w:val="41"/>
        </w:numPr>
        <w:spacing w:after="200" w:line="276" w:lineRule="auto"/>
        <w:jc w:val="both"/>
        <w:rPr>
          <w:sz w:val="24"/>
          <w:szCs w:val="24"/>
        </w:rPr>
      </w:pPr>
      <w:r w:rsidRPr="00C573EE">
        <w:rPr>
          <w:sz w:val="24"/>
          <w:szCs w:val="24"/>
        </w:rPr>
        <w:t>воспитание патриотов России, граждан правового, демократического, социального государства уважающих права и свободу личности, обладающих высокой нравственностью и проявляющих национальную и религиозную терпимость, уважительное отношение к традициям и культуре других народов;</w:t>
      </w:r>
    </w:p>
    <w:p w:rsidR="00C573EE" w:rsidRPr="00C573EE" w:rsidRDefault="00C573EE" w:rsidP="00C573EE">
      <w:pPr>
        <w:numPr>
          <w:ilvl w:val="0"/>
          <w:numId w:val="41"/>
        </w:numPr>
        <w:spacing w:after="200" w:line="276" w:lineRule="auto"/>
        <w:jc w:val="both"/>
        <w:rPr>
          <w:sz w:val="24"/>
          <w:szCs w:val="24"/>
        </w:rPr>
      </w:pPr>
      <w:r w:rsidRPr="00C573EE">
        <w:rPr>
          <w:sz w:val="24"/>
          <w:szCs w:val="24"/>
        </w:rPr>
        <w:t>воспитание семейных ценностей;</w:t>
      </w:r>
    </w:p>
    <w:p w:rsidR="00C573EE" w:rsidRPr="00C573EE" w:rsidRDefault="00C573EE" w:rsidP="00C573EE">
      <w:pPr>
        <w:numPr>
          <w:ilvl w:val="0"/>
          <w:numId w:val="41"/>
        </w:numPr>
        <w:spacing w:after="200" w:line="276" w:lineRule="auto"/>
        <w:jc w:val="both"/>
        <w:rPr>
          <w:sz w:val="24"/>
          <w:szCs w:val="24"/>
        </w:rPr>
      </w:pPr>
      <w:r w:rsidRPr="00C573EE">
        <w:rPr>
          <w:color w:val="000000" w:themeColor="text1"/>
          <w:sz w:val="24"/>
          <w:szCs w:val="24"/>
        </w:rPr>
        <w:t>развитие детской одаренности в образовательных организациях;</w:t>
      </w:r>
    </w:p>
    <w:p w:rsidR="00C573EE" w:rsidRPr="00C573EE" w:rsidRDefault="00C573EE" w:rsidP="00C573EE">
      <w:pPr>
        <w:numPr>
          <w:ilvl w:val="0"/>
          <w:numId w:val="41"/>
        </w:numPr>
        <w:spacing w:after="200" w:line="276" w:lineRule="auto"/>
        <w:jc w:val="both"/>
        <w:rPr>
          <w:sz w:val="24"/>
          <w:szCs w:val="24"/>
        </w:rPr>
      </w:pPr>
      <w:r w:rsidRPr="00C573EE">
        <w:rPr>
          <w:sz w:val="24"/>
          <w:szCs w:val="24"/>
        </w:rPr>
        <w:t xml:space="preserve">организация эффективной профилактики асоциального поведения детей, правонарушений и других негативных явлений за счет организации максимальной занятости, обучающихся через развитие системы дополнительного образования детей, привлечения семьи к воспитанию детей; </w:t>
      </w:r>
    </w:p>
    <w:p w:rsidR="00C573EE" w:rsidRPr="00C573EE" w:rsidRDefault="00C573EE" w:rsidP="00C573EE">
      <w:pPr>
        <w:numPr>
          <w:ilvl w:val="0"/>
          <w:numId w:val="41"/>
        </w:numPr>
        <w:spacing w:after="200" w:line="276" w:lineRule="auto"/>
        <w:jc w:val="both"/>
        <w:rPr>
          <w:sz w:val="24"/>
          <w:szCs w:val="24"/>
        </w:rPr>
      </w:pPr>
      <w:r w:rsidRPr="00C573EE">
        <w:rPr>
          <w:sz w:val="24"/>
          <w:szCs w:val="24"/>
        </w:rPr>
        <w:t xml:space="preserve">организация участия </w:t>
      </w:r>
      <w:proofErr w:type="gramStart"/>
      <w:r w:rsidRPr="00C573EE">
        <w:rPr>
          <w:sz w:val="24"/>
          <w:szCs w:val="24"/>
        </w:rPr>
        <w:t>обучающихся</w:t>
      </w:r>
      <w:proofErr w:type="gramEnd"/>
      <w:r w:rsidRPr="00C573EE">
        <w:rPr>
          <w:sz w:val="24"/>
          <w:szCs w:val="24"/>
        </w:rPr>
        <w:t xml:space="preserve"> в управлении своим образовательным учреждением;</w:t>
      </w:r>
    </w:p>
    <w:p w:rsidR="00C573EE" w:rsidRPr="00C573EE" w:rsidRDefault="00C573EE" w:rsidP="00C573EE">
      <w:pPr>
        <w:numPr>
          <w:ilvl w:val="0"/>
          <w:numId w:val="41"/>
        </w:numPr>
        <w:spacing w:after="200" w:line="276" w:lineRule="auto"/>
        <w:jc w:val="both"/>
        <w:rPr>
          <w:sz w:val="24"/>
          <w:szCs w:val="24"/>
        </w:rPr>
      </w:pPr>
      <w:r w:rsidRPr="00C573EE">
        <w:rPr>
          <w:sz w:val="24"/>
          <w:szCs w:val="24"/>
        </w:rPr>
        <w:t xml:space="preserve">организация превентивного обучения в области профилактики алкоголизма, </w:t>
      </w:r>
      <w:proofErr w:type="spellStart"/>
      <w:r w:rsidRPr="00C573EE">
        <w:rPr>
          <w:sz w:val="24"/>
          <w:szCs w:val="24"/>
        </w:rPr>
        <w:t>табакокурения</w:t>
      </w:r>
      <w:proofErr w:type="spellEnd"/>
      <w:r w:rsidRPr="00C573EE">
        <w:rPr>
          <w:sz w:val="24"/>
          <w:szCs w:val="24"/>
        </w:rPr>
        <w:t xml:space="preserve">, употребления наркотиков, ВИЧ/СПИД в образовательной среде; </w:t>
      </w:r>
    </w:p>
    <w:p w:rsidR="00C573EE" w:rsidRPr="00C573EE" w:rsidRDefault="00C573EE" w:rsidP="00C573EE">
      <w:pPr>
        <w:numPr>
          <w:ilvl w:val="0"/>
          <w:numId w:val="41"/>
        </w:numPr>
        <w:spacing w:after="200" w:line="276" w:lineRule="auto"/>
        <w:jc w:val="both"/>
        <w:rPr>
          <w:sz w:val="24"/>
          <w:szCs w:val="24"/>
        </w:rPr>
      </w:pPr>
      <w:r w:rsidRPr="00C573EE">
        <w:rPr>
          <w:sz w:val="24"/>
          <w:szCs w:val="24"/>
        </w:rPr>
        <w:t>профилактическая работа по ПДД;</w:t>
      </w:r>
    </w:p>
    <w:p w:rsidR="00C573EE" w:rsidRPr="00C573EE" w:rsidRDefault="00C573EE" w:rsidP="00C573EE">
      <w:pPr>
        <w:numPr>
          <w:ilvl w:val="0"/>
          <w:numId w:val="41"/>
        </w:numPr>
        <w:spacing w:after="200" w:line="276" w:lineRule="auto"/>
        <w:jc w:val="both"/>
        <w:rPr>
          <w:sz w:val="24"/>
          <w:szCs w:val="24"/>
        </w:rPr>
      </w:pPr>
      <w:proofErr w:type="gramStart"/>
      <w:r w:rsidRPr="00C573EE">
        <w:rPr>
          <w:sz w:val="24"/>
          <w:szCs w:val="24"/>
        </w:rPr>
        <w:t xml:space="preserve">укрепление взаимодействия с заинтересованными органами (исполнительной власти всех уровней, законодательной (представительной) власти), организациями и учреждениями, прежде всего социальной сферы (культуры, здравоохранения, отдела молодежи, физической культуры и спорта, занятости), </w:t>
      </w:r>
      <w:r w:rsidRPr="00C573EE">
        <w:rPr>
          <w:sz w:val="24"/>
          <w:szCs w:val="24"/>
        </w:rPr>
        <w:lastRenderedPageBreak/>
        <w:t xml:space="preserve">правоохранительными органами, общественными, в том числе религиозными, и другими организациями по вопросу воспитания детей. </w:t>
      </w:r>
      <w:proofErr w:type="gramEnd"/>
    </w:p>
    <w:p w:rsidR="00C573EE" w:rsidRPr="00C573EE" w:rsidRDefault="00C573EE" w:rsidP="00C573EE">
      <w:pPr>
        <w:numPr>
          <w:ilvl w:val="0"/>
          <w:numId w:val="41"/>
        </w:numPr>
        <w:spacing w:after="200" w:line="276" w:lineRule="auto"/>
        <w:contextualSpacing/>
        <w:jc w:val="both"/>
        <w:rPr>
          <w:sz w:val="24"/>
          <w:szCs w:val="24"/>
          <w:lang w:eastAsia="en-US" w:bidi="en-US"/>
        </w:rPr>
      </w:pPr>
      <w:r w:rsidRPr="00C573EE">
        <w:rPr>
          <w:sz w:val="24"/>
          <w:szCs w:val="24"/>
          <w:lang w:eastAsia="en-US" w:bidi="en-US"/>
        </w:rPr>
        <w:t>активное участие в конкурсах, грантах в целях обеспечения функционирования образовательного учреждения в режиме развития;</w:t>
      </w:r>
    </w:p>
    <w:p w:rsidR="00C573EE" w:rsidRPr="00C573EE" w:rsidRDefault="00C573EE" w:rsidP="00C573EE">
      <w:pPr>
        <w:ind w:left="720"/>
        <w:contextualSpacing/>
        <w:jc w:val="both"/>
        <w:rPr>
          <w:sz w:val="24"/>
          <w:szCs w:val="24"/>
          <w:lang w:eastAsia="en-US" w:bidi="en-US"/>
        </w:rPr>
      </w:pPr>
    </w:p>
    <w:p w:rsidR="00C573EE" w:rsidRPr="00C573EE" w:rsidRDefault="00C573EE" w:rsidP="00C573EE">
      <w:pPr>
        <w:ind w:firstLine="567"/>
        <w:jc w:val="both"/>
        <w:rPr>
          <w:sz w:val="24"/>
          <w:szCs w:val="24"/>
        </w:rPr>
      </w:pPr>
      <w:r w:rsidRPr="00C573EE">
        <w:rPr>
          <w:sz w:val="24"/>
          <w:szCs w:val="24"/>
        </w:rPr>
        <w:t>Воспитательная работа осуществлялась на основе  плана управления  образования на 2020 - 2021 учебный год и перспективного плана школы с учетом федеральных, областных, районных, школьных  мероприятий.</w:t>
      </w:r>
    </w:p>
    <w:p w:rsidR="00C573EE" w:rsidRPr="00C573EE" w:rsidRDefault="00C573EE" w:rsidP="00C573EE">
      <w:pPr>
        <w:jc w:val="both"/>
        <w:rPr>
          <w:rFonts w:eastAsiaTheme="minorEastAsia"/>
          <w:spacing w:val="-2"/>
          <w:sz w:val="24"/>
          <w:szCs w:val="24"/>
        </w:rPr>
      </w:pPr>
      <w:r w:rsidRPr="00C573EE">
        <w:rPr>
          <w:rFonts w:eastAsiaTheme="minorEastAsia"/>
          <w:spacing w:val="-2"/>
          <w:sz w:val="24"/>
          <w:szCs w:val="24"/>
        </w:rPr>
        <w:t xml:space="preserve">  </w:t>
      </w:r>
      <w:proofErr w:type="gramStart"/>
      <w:r w:rsidRPr="00C573EE">
        <w:rPr>
          <w:rFonts w:eastAsiaTheme="minorEastAsia"/>
          <w:spacing w:val="-2"/>
          <w:sz w:val="24"/>
          <w:szCs w:val="24"/>
        </w:rPr>
        <w:t>Деятельность администрации и классных руководителей была направлена на поиск и разработку системных мероприятий, ориентированных на решение одной из важнейших задач реализации федерального государственного образовательного стандарта общего образования: воспитание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r w:rsidRPr="00C573EE">
        <w:rPr>
          <w:rFonts w:eastAsiaTheme="minorEastAsia"/>
          <w:sz w:val="24"/>
          <w:szCs w:val="24"/>
        </w:rPr>
        <w:tab/>
      </w:r>
      <w:proofErr w:type="gramEnd"/>
    </w:p>
    <w:p w:rsidR="00C573EE" w:rsidRPr="00C573EE" w:rsidRDefault="00C573EE" w:rsidP="00C573EE">
      <w:pPr>
        <w:jc w:val="both"/>
        <w:rPr>
          <w:rFonts w:eastAsiaTheme="minorEastAsia"/>
          <w:sz w:val="24"/>
          <w:szCs w:val="24"/>
        </w:rPr>
      </w:pPr>
      <w:r w:rsidRPr="00C573EE">
        <w:rPr>
          <w:rFonts w:eastAsiaTheme="minorEastAsia"/>
          <w:sz w:val="24"/>
          <w:szCs w:val="24"/>
        </w:rPr>
        <w:t>Реализация поставленной цели в 2020-2021 учебном году была основана на решении следующих воспитательных задач:</w:t>
      </w:r>
    </w:p>
    <w:p w:rsidR="00C573EE" w:rsidRPr="00C573EE" w:rsidRDefault="00C573EE" w:rsidP="00C573EE">
      <w:pPr>
        <w:ind w:firstLine="454"/>
        <w:jc w:val="both"/>
        <w:rPr>
          <w:rFonts w:eastAsiaTheme="minorEastAsia"/>
          <w:sz w:val="24"/>
          <w:szCs w:val="24"/>
        </w:rPr>
      </w:pPr>
      <w:r w:rsidRPr="00C573EE">
        <w:rPr>
          <w:rFonts w:eastAsiaTheme="minorEastAsia"/>
          <w:sz w:val="24"/>
          <w:szCs w:val="24"/>
        </w:rPr>
        <w:t>- Реализация поставленной цели была основана на решении следующих воспитательных задач:</w:t>
      </w:r>
    </w:p>
    <w:p w:rsidR="00C573EE" w:rsidRPr="00C573EE" w:rsidRDefault="00C573EE" w:rsidP="00C573EE">
      <w:pPr>
        <w:jc w:val="both"/>
        <w:rPr>
          <w:bCs/>
          <w:sz w:val="24"/>
          <w:szCs w:val="24"/>
        </w:rPr>
      </w:pPr>
      <w:r w:rsidRPr="00C573EE">
        <w:rPr>
          <w:bCs/>
          <w:sz w:val="24"/>
          <w:szCs w:val="24"/>
        </w:rPr>
        <w:t>- Формирование основных гражданских компетенций учащихся, уделяя большее внимание вопросам воспитания чувств патриотизма у подрастающего поколения;</w:t>
      </w:r>
    </w:p>
    <w:p w:rsidR="00C573EE" w:rsidRPr="00C573EE" w:rsidRDefault="00C573EE" w:rsidP="00C573EE">
      <w:pPr>
        <w:jc w:val="both"/>
        <w:rPr>
          <w:bCs/>
          <w:sz w:val="24"/>
          <w:szCs w:val="24"/>
        </w:rPr>
      </w:pPr>
      <w:r w:rsidRPr="00C573EE">
        <w:rPr>
          <w:bCs/>
          <w:sz w:val="24"/>
          <w:szCs w:val="24"/>
        </w:rPr>
        <w:t>- Организация воспитательной работы по основным направлениям деятельности, обозначенным в программе воспитания и социализации;</w:t>
      </w:r>
    </w:p>
    <w:p w:rsidR="00C573EE" w:rsidRPr="00C573EE" w:rsidRDefault="00C573EE" w:rsidP="00C573EE">
      <w:pPr>
        <w:jc w:val="both"/>
        <w:rPr>
          <w:bCs/>
          <w:sz w:val="24"/>
          <w:szCs w:val="24"/>
        </w:rPr>
      </w:pPr>
      <w:r w:rsidRPr="00C573EE">
        <w:rPr>
          <w:bCs/>
          <w:sz w:val="24"/>
          <w:szCs w:val="24"/>
        </w:rPr>
        <w:t>- Развитие системы сотрудничества школы и родительской общественности в целях улучшения качества учебно-воспитательного процесса ОУ;</w:t>
      </w:r>
    </w:p>
    <w:p w:rsidR="00C573EE" w:rsidRPr="00C573EE" w:rsidRDefault="00C573EE" w:rsidP="00C573EE">
      <w:pPr>
        <w:jc w:val="both"/>
        <w:rPr>
          <w:bCs/>
          <w:sz w:val="24"/>
          <w:szCs w:val="24"/>
        </w:rPr>
      </w:pPr>
      <w:r w:rsidRPr="00C573EE">
        <w:rPr>
          <w:bCs/>
          <w:sz w:val="24"/>
          <w:szCs w:val="24"/>
        </w:rPr>
        <w:t>-   Работу с родителями в правовом аспекте воспитания детей;</w:t>
      </w:r>
    </w:p>
    <w:p w:rsidR="00C573EE" w:rsidRPr="00C573EE" w:rsidRDefault="00C573EE" w:rsidP="00C573EE">
      <w:pPr>
        <w:jc w:val="both"/>
        <w:rPr>
          <w:bCs/>
          <w:sz w:val="24"/>
          <w:szCs w:val="24"/>
        </w:rPr>
      </w:pPr>
      <w:r w:rsidRPr="00C573EE">
        <w:rPr>
          <w:bCs/>
          <w:sz w:val="24"/>
          <w:szCs w:val="24"/>
        </w:rPr>
        <w:t>- Индивидуальную работу с семьями, находящимися в социально - опасном положении;</w:t>
      </w:r>
    </w:p>
    <w:p w:rsidR="00C573EE" w:rsidRPr="00C573EE" w:rsidRDefault="00C573EE" w:rsidP="00C573EE">
      <w:pPr>
        <w:jc w:val="both"/>
        <w:rPr>
          <w:bCs/>
          <w:sz w:val="24"/>
          <w:szCs w:val="24"/>
        </w:rPr>
      </w:pPr>
      <w:r w:rsidRPr="00C573EE">
        <w:rPr>
          <w:bCs/>
          <w:sz w:val="24"/>
          <w:szCs w:val="24"/>
        </w:rPr>
        <w:t>- Сотрудничество с учреждениями дополнительного образования, культуры, спорта с целью максимального вовлечения в работу подростков из семей социального риска.</w:t>
      </w:r>
    </w:p>
    <w:p w:rsidR="00C573EE" w:rsidRPr="00C573EE" w:rsidRDefault="00C573EE" w:rsidP="00C573EE">
      <w:pPr>
        <w:jc w:val="both"/>
        <w:rPr>
          <w:rFonts w:eastAsiaTheme="minorEastAsia"/>
          <w:sz w:val="24"/>
          <w:szCs w:val="24"/>
        </w:rPr>
      </w:pPr>
      <w:r w:rsidRPr="00C573EE">
        <w:rPr>
          <w:rFonts w:eastAsiaTheme="minorEastAsia"/>
          <w:sz w:val="24"/>
          <w:szCs w:val="24"/>
        </w:rPr>
        <w:tab/>
        <w:t>Основаниями для осуществления воспитательной деятельности в школе являются следующие основные нормативно-правовые документы:</w:t>
      </w:r>
    </w:p>
    <w:p w:rsidR="00C573EE" w:rsidRPr="00C573EE" w:rsidRDefault="00C573EE" w:rsidP="00C573EE">
      <w:pPr>
        <w:jc w:val="both"/>
        <w:rPr>
          <w:rFonts w:eastAsiaTheme="minorEastAsia"/>
          <w:sz w:val="24"/>
          <w:szCs w:val="24"/>
        </w:rPr>
      </w:pPr>
    </w:p>
    <w:p w:rsidR="00C573EE" w:rsidRPr="00C573EE" w:rsidRDefault="00C573EE" w:rsidP="00C573EE">
      <w:pPr>
        <w:numPr>
          <w:ilvl w:val="0"/>
          <w:numId w:val="21"/>
        </w:numPr>
        <w:spacing w:after="200" w:line="276" w:lineRule="auto"/>
        <w:jc w:val="both"/>
        <w:rPr>
          <w:rFonts w:eastAsiaTheme="minorEastAsia"/>
          <w:sz w:val="24"/>
          <w:szCs w:val="24"/>
        </w:rPr>
      </w:pPr>
      <w:r w:rsidRPr="00C573EE">
        <w:rPr>
          <w:rFonts w:eastAsiaTheme="minorEastAsia"/>
          <w:sz w:val="24"/>
          <w:szCs w:val="24"/>
        </w:rPr>
        <w:t>Конвенция ООН о правах ребенка;</w:t>
      </w:r>
    </w:p>
    <w:p w:rsidR="00C573EE" w:rsidRPr="00C573EE" w:rsidRDefault="00C573EE" w:rsidP="00C573EE">
      <w:pPr>
        <w:numPr>
          <w:ilvl w:val="0"/>
          <w:numId w:val="21"/>
        </w:numPr>
        <w:autoSpaceDE w:val="0"/>
        <w:autoSpaceDN w:val="0"/>
        <w:adjustRightInd w:val="0"/>
        <w:spacing w:after="200" w:line="276" w:lineRule="auto"/>
        <w:contextualSpacing/>
        <w:jc w:val="both"/>
        <w:rPr>
          <w:bCs/>
          <w:sz w:val="24"/>
          <w:szCs w:val="24"/>
          <w:lang w:eastAsia="en-US" w:bidi="en-US"/>
        </w:rPr>
      </w:pPr>
      <w:r w:rsidRPr="00C573EE">
        <w:rPr>
          <w:bCs/>
          <w:sz w:val="24"/>
          <w:szCs w:val="24"/>
          <w:lang w:eastAsia="en-US" w:bidi="en-US"/>
        </w:rPr>
        <w:t>Стратегии развития воспитания в РФ на период до 2025 года</w:t>
      </w:r>
    </w:p>
    <w:p w:rsidR="00C573EE" w:rsidRPr="00C573EE" w:rsidRDefault="00C573EE" w:rsidP="00C573EE">
      <w:pPr>
        <w:numPr>
          <w:ilvl w:val="0"/>
          <w:numId w:val="21"/>
        </w:numPr>
        <w:spacing w:after="200" w:line="276" w:lineRule="auto"/>
        <w:jc w:val="both"/>
        <w:rPr>
          <w:rFonts w:eastAsiaTheme="minorEastAsia"/>
          <w:sz w:val="24"/>
          <w:szCs w:val="24"/>
        </w:rPr>
      </w:pPr>
      <w:r w:rsidRPr="00C573EE">
        <w:rPr>
          <w:rFonts w:eastAsiaTheme="minorEastAsia"/>
          <w:sz w:val="24"/>
          <w:szCs w:val="24"/>
        </w:rPr>
        <w:t>Конституция Российской Федерации;</w:t>
      </w:r>
    </w:p>
    <w:p w:rsidR="00C573EE" w:rsidRPr="00C573EE" w:rsidRDefault="00C573EE" w:rsidP="00C573EE">
      <w:pPr>
        <w:numPr>
          <w:ilvl w:val="0"/>
          <w:numId w:val="21"/>
        </w:numPr>
        <w:spacing w:after="200" w:line="276" w:lineRule="auto"/>
        <w:jc w:val="both"/>
        <w:rPr>
          <w:rFonts w:eastAsiaTheme="minorEastAsia"/>
          <w:sz w:val="24"/>
          <w:szCs w:val="24"/>
        </w:rPr>
      </w:pPr>
      <w:r w:rsidRPr="00C573EE">
        <w:rPr>
          <w:rFonts w:eastAsiaTheme="minorEastAsia"/>
          <w:sz w:val="24"/>
          <w:szCs w:val="24"/>
        </w:rPr>
        <w:t xml:space="preserve">Закон Российской Федерации от 29.12.2012г № </w:t>
      </w:r>
      <w:r w:rsidRPr="00C573EE">
        <w:rPr>
          <w:rFonts w:eastAsiaTheme="minorEastAsia"/>
          <w:color w:val="000000"/>
          <w:sz w:val="24"/>
          <w:szCs w:val="24"/>
        </w:rPr>
        <w:t xml:space="preserve">№273-ФЗ </w:t>
      </w:r>
      <w:r w:rsidRPr="00C573EE">
        <w:rPr>
          <w:rFonts w:eastAsiaTheme="minorEastAsia"/>
          <w:sz w:val="24"/>
          <w:szCs w:val="24"/>
        </w:rPr>
        <w:t>«Об образовании»;</w:t>
      </w:r>
    </w:p>
    <w:p w:rsidR="00C573EE" w:rsidRPr="00C573EE" w:rsidRDefault="00C573EE" w:rsidP="00C573EE">
      <w:pPr>
        <w:numPr>
          <w:ilvl w:val="0"/>
          <w:numId w:val="21"/>
        </w:numPr>
        <w:spacing w:after="200" w:line="276" w:lineRule="auto"/>
        <w:jc w:val="both"/>
        <w:rPr>
          <w:rFonts w:eastAsiaTheme="minorEastAsia"/>
          <w:sz w:val="24"/>
          <w:szCs w:val="24"/>
        </w:rPr>
      </w:pPr>
      <w:r w:rsidRPr="00C573EE">
        <w:rPr>
          <w:rFonts w:eastAsiaTheme="minorEastAsia"/>
          <w:sz w:val="24"/>
          <w:szCs w:val="24"/>
        </w:rPr>
        <w:t>Устав МБОУ «</w:t>
      </w:r>
      <w:proofErr w:type="gramStart"/>
      <w:r w:rsidRPr="00C573EE">
        <w:rPr>
          <w:rFonts w:eastAsiaTheme="minorEastAsia"/>
          <w:sz w:val="24"/>
          <w:szCs w:val="24"/>
        </w:rPr>
        <w:t>Днепровская</w:t>
      </w:r>
      <w:proofErr w:type="gramEnd"/>
      <w:r w:rsidRPr="00C573EE">
        <w:rPr>
          <w:rFonts w:eastAsiaTheme="minorEastAsia"/>
          <w:sz w:val="24"/>
          <w:szCs w:val="24"/>
        </w:rPr>
        <w:t xml:space="preserve"> СОШ»;</w:t>
      </w:r>
    </w:p>
    <w:p w:rsidR="00C573EE" w:rsidRPr="00C573EE" w:rsidRDefault="00C573EE" w:rsidP="00C573EE">
      <w:pPr>
        <w:numPr>
          <w:ilvl w:val="0"/>
          <w:numId w:val="21"/>
        </w:numPr>
        <w:spacing w:after="200" w:line="276" w:lineRule="auto"/>
        <w:jc w:val="both"/>
        <w:rPr>
          <w:rFonts w:eastAsiaTheme="minorEastAsia"/>
          <w:sz w:val="24"/>
          <w:szCs w:val="24"/>
        </w:rPr>
      </w:pPr>
      <w:r w:rsidRPr="00C573EE">
        <w:rPr>
          <w:rFonts w:eastAsiaTheme="minorEastAsia"/>
          <w:sz w:val="24"/>
          <w:szCs w:val="24"/>
        </w:rPr>
        <w:t>Локальные акты МБОУ «</w:t>
      </w:r>
      <w:proofErr w:type="gramStart"/>
      <w:r w:rsidRPr="00C573EE">
        <w:rPr>
          <w:rFonts w:eastAsiaTheme="minorEastAsia"/>
          <w:sz w:val="24"/>
          <w:szCs w:val="24"/>
        </w:rPr>
        <w:t>Днепровская</w:t>
      </w:r>
      <w:proofErr w:type="gramEnd"/>
      <w:r w:rsidRPr="00C573EE">
        <w:rPr>
          <w:rFonts w:eastAsiaTheme="minorEastAsia"/>
          <w:sz w:val="24"/>
          <w:szCs w:val="24"/>
        </w:rPr>
        <w:t xml:space="preserve"> СОШ»;</w:t>
      </w:r>
    </w:p>
    <w:p w:rsidR="00C573EE" w:rsidRPr="00C573EE" w:rsidRDefault="00C573EE" w:rsidP="00C573EE">
      <w:pPr>
        <w:numPr>
          <w:ilvl w:val="0"/>
          <w:numId w:val="21"/>
        </w:numPr>
        <w:spacing w:after="200" w:line="276" w:lineRule="auto"/>
        <w:jc w:val="both"/>
        <w:rPr>
          <w:rFonts w:eastAsiaTheme="minorEastAsia"/>
          <w:sz w:val="24"/>
          <w:szCs w:val="24"/>
        </w:rPr>
      </w:pPr>
      <w:r w:rsidRPr="00C573EE">
        <w:rPr>
          <w:rFonts w:eastAsiaTheme="minorEastAsia"/>
          <w:sz w:val="24"/>
          <w:szCs w:val="24"/>
        </w:rPr>
        <w:t>Программа развития МБОУ «Днепровская СОШ».</w:t>
      </w:r>
    </w:p>
    <w:p w:rsidR="00C573EE" w:rsidRPr="00C573EE" w:rsidRDefault="00C573EE" w:rsidP="00C573EE">
      <w:pPr>
        <w:jc w:val="both"/>
        <w:rPr>
          <w:rFonts w:eastAsiaTheme="minorEastAsia"/>
          <w:bCs/>
          <w:iCs/>
          <w:sz w:val="24"/>
          <w:szCs w:val="24"/>
        </w:rPr>
      </w:pPr>
    </w:p>
    <w:p w:rsidR="00C573EE" w:rsidRPr="00C573EE" w:rsidRDefault="00C573EE" w:rsidP="00C573EE">
      <w:pPr>
        <w:ind w:firstLine="708"/>
        <w:jc w:val="both"/>
        <w:rPr>
          <w:rFonts w:eastAsiaTheme="minorEastAsia"/>
          <w:bCs/>
          <w:iCs/>
          <w:sz w:val="24"/>
          <w:szCs w:val="24"/>
        </w:rPr>
      </w:pPr>
      <w:r w:rsidRPr="00C573EE">
        <w:rPr>
          <w:rFonts w:eastAsiaTheme="minorEastAsia"/>
          <w:bCs/>
          <w:iCs/>
          <w:sz w:val="24"/>
          <w:szCs w:val="24"/>
        </w:rPr>
        <w:t xml:space="preserve">Основными направлениями реализации воспитательной работы в школе являются следующие: </w:t>
      </w:r>
    </w:p>
    <w:p w:rsidR="00C573EE" w:rsidRPr="00C573EE" w:rsidRDefault="00C573EE" w:rsidP="00C573EE">
      <w:pPr>
        <w:numPr>
          <w:ilvl w:val="0"/>
          <w:numId w:val="24"/>
        </w:numPr>
        <w:spacing w:after="200" w:line="276" w:lineRule="auto"/>
        <w:jc w:val="both"/>
        <w:rPr>
          <w:rFonts w:eastAsiaTheme="minorEastAsia"/>
          <w:bCs/>
          <w:iCs/>
          <w:sz w:val="24"/>
          <w:szCs w:val="24"/>
        </w:rPr>
      </w:pPr>
      <w:r w:rsidRPr="00C573EE">
        <w:rPr>
          <w:rFonts w:eastAsiaTheme="minorEastAsia"/>
          <w:bCs/>
          <w:iCs/>
          <w:sz w:val="24"/>
          <w:szCs w:val="24"/>
        </w:rPr>
        <w:t>Гражданско-патриотическое;</w:t>
      </w:r>
    </w:p>
    <w:p w:rsidR="00C573EE" w:rsidRPr="00C573EE" w:rsidRDefault="00C573EE" w:rsidP="00C573EE">
      <w:pPr>
        <w:numPr>
          <w:ilvl w:val="0"/>
          <w:numId w:val="25"/>
        </w:numPr>
        <w:spacing w:after="200" w:line="276" w:lineRule="auto"/>
        <w:jc w:val="both"/>
        <w:rPr>
          <w:rFonts w:eastAsiaTheme="minorEastAsia"/>
          <w:bCs/>
          <w:iCs/>
          <w:sz w:val="24"/>
          <w:szCs w:val="24"/>
        </w:rPr>
      </w:pPr>
      <w:r w:rsidRPr="00C573EE">
        <w:rPr>
          <w:rFonts w:eastAsiaTheme="minorEastAsia"/>
          <w:bCs/>
          <w:iCs/>
          <w:sz w:val="24"/>
          <w:szCs w:val="24"/>
        </w:rPr>
        <w:t>Нравственное и духовное воспитание;</w:t>
      </w:r>
    </w:p>
    <w:p w:rsidR="00C573EE" w:rsidRPr="00C573EE" w:rsidRDefault="00C573EE" w:rsidP="00C573EE">
      <w:pPr>
        <w:numPr>
          <w:ilvl w:val="0"/>
          <w:numId w:val="26"/>
        </w:numPr>
        <w:spacing w:after="200" w:line="276" w:lineRule="auto"/>
        <w:jc w:val="both"/>
        <w:rPr>
          <w:rFonts w:eastAsiaTheme="minorEastAsia"/>
          <w:bCs/>
          <w:iCs/>
          <w:sz w:val="24"/>
          <w:szCs w:val="24"/>
        </w:rPr>
      </w:pPr>
      <w:r w:rsidRPr="00C573EE">
        <w:rPr>
          <w:rFonts w:eastAsiaTheme="minorEastAsia"/>
          <w:bCs/>
          <w:iCs/>
          <w:sz w:val="24"/>
          <w:szCs w:val="24"/>
        </w:rPr>
        <w:t>Воспитание положительного отношения к труду и творчеству;</w:t>
      </w:r>
    </w:p>
    <w:p w:rsidR="00C573EE" w:rsidRPr="00C573EE" w:rsidRDefault="00C573EE" w:rsidP="00C573EE">
      <w:pPr>
        <w:numPr>
          <w:ilvl w:val="0"/>
          <w:numId w:val="26"/>
        </w:numPr>
        <w:spacing w:after="200" w:line="276" w:lineRule="auto"/>
        <w:jc w:val="both"/>
        <w:rPr>
          <w:rFonts w:eastAsiaTheme="minorEastAsia"/>
          <w:bCs/>
          <w:iCs/>
          <w:sz w:val="24"/>
          <w:szCs w:val="24"/>
        </w:rPr>
      </w:pPr>
      <w:r w:rsidRPr="00C573EE">
        <w:rPr>
          <w:rFonts w:eastAsiaTheme="minorEastAsia"/>
          <w:sz w:val="24"/>
          <w:szCs w:val="24"/>
        </w:rPr>
        <w:t xml:space="preserve">Социокультурное  и </w:t>
      </w:r>
      <w:proofErr w:type="spellStart"/>
      <w:r w:rsidRPr="00C573EE">
        <w:rPr>
          <w:rFonts w:eastAsiaTheme="minorEastAsia"/>
          <w:sz w:val="24"/>
          <w:szCs w:val="24"/>
        </w:rPr>
        <w:t>медиакультурное</w:t>
      </w:r>
      <w:proofErr w:type="spellEnd"/>
      <w:r w:rsidRPr="00C573EE">
        <w:rPr>
          <w:rFonts w:eastAsiaTheme="minorEastAsia"/>
          <w:sz w:val="24"/>
          <w:szCs w:val="24"/>
        </w:rPr>
        <w:t xml:space="preserve"> воспитание</w:t>
      </w:r>
    </w:p>
    <w:p w:rsidR="00C573EE" w:rsidRPr="00C573EE" w:rsidRDefault="00C573EE" w:rsidP="00C573EE">
      <w:pPr>
        <w:numPr>
          <w:ilvl w:val="0"/>
          <w:numId w:val="26"/>
        </w:numPr>
        <w:spacing w:after="200" w:line="276" w:lineRule="auto"/>
        <w:jc w:val="both"/>
        <w:rPr>
          <w:rFonts w:eastAsiaTheme="minorEastAsia"/>
          <w:bCs/>
          <w:iCs/>
          <w:sz w:val="24"/>
          <w:szCs w:val="24"/>
        </w:rPr>
      </w:pPr>
      <w:r w:rsidRPr="00C573EE">
        <w:rPr>
          <w:rFonts w:eastAsiaTheme="minorEastAsia"/>
          <w:bCs/>
          <w:iCs/>
          <w:sz w:val="24"/>
          <w:szCs w:val="24"/>
        </w:rPr>
        <w:lastRenderedPageBreak/>
        <w:t>Интеллектуальное воспитание;</w:t>
      </w:r>
    </w:p>
    <w:p w:rsidR="00C573EE" w:rsidRPr="00C573EE" w:rsidRDefault="00C573EE" w:rsidP="00C573EE">
      <w:pPr>
        <w:numPr>
          <w:ilvl w:val="0"/>
          <w:numId w:val="26"/>
        </w:numPr>
        <w:spacing w:after="200" w:line="276" w:lineRule="auto"/>
        <w:jc w:val="both"/>
        <w:rPr>
          <w:rFonts w:eastAsiaTheme="minorEastAsia"/>
          <w:bCs/>
          <w:iCs/>
          <w:sz w:val="24"/>
          <w:szCs w:val="24"/>
        </w:rPr>
      </w:pPr>
      <w:proofErr w:type="spellStart"/>
      <w:r w:rsidRPr="00C573EE">
        <w:rPr>
          <w:rFonts w:eastAsiaTheme="minorEastAsia"/>
          <w:bCs/>
          <w:iCs/>
          <w:sz w:val="24"/>
          <w:szCs w:val="24"/>
        </w:rPr>
        <w:t>Здоровьесберегающее</w:t>
      </w:r>
      <w:proofErr w:type="spellEnd"/>
      <w:r w:rsidRPr="00C573EE">
        <w:rPr>
          <w:rFonts w:eastAsiaTheme="minorEastAsia"/>
          <w:bCs/>
          <w:iCs/>
          <w:sz w:val="24"/>
          <w:szCs w:val="24"/>
        </w:rPr>
        <w:t xml:space="preserve"> воспитание;</w:t>
      </w:r>
    </w:p>
    <w:p w:rsidR="00C573EE" w:rsidRPr="00C573EE" w:rsidRDefault="00C573EE" w:rsidP="00C573EE">
      <w:pPr>
        <w:numPr>
          <w:ilvl w:val="0"/>
          <w:numId w:val="26"/>
        </w:numPr>
        <w:spacing w:after="200" w:line="276" w:lineRule="auto"/>
        <w:jc w:val="both"/>
        <w:rPr>
          <w:rFonts w:eastAsiaTheme="minorEastAsia"/>
          <w:bCs/>
          <w:iCs/>
          <w:sz w:val="24"/>
          <w:szCs w:val="24"/>
        </w:rPr>
      </w:pPr>
      <w:proofErr w:type="spellStart"/>
      <w:r w:rsidRPr="00C573EE">
        <w:rPr>
          <w:rFonts w:eastAsiaTheme="minorEastAsia"/>
          <w:bCs/>
          <w:iCs/>
          <w:sz w:val="24"/>
          <w:szCs w:val="24"/>
        </w:rPr>
        <w:t>Культуротворческое</w:t>
      </w:r>
      <w:proofErr w:type="spellEnd"/>
      <w:r w:rsidRPr="00C573EE">
        <w:rPr>
          <w:rFonts w:eastAsiaTheme="minorEastAsia"/>
          <w:bCs/>
          <w:iCs/>
          <w:sz w:val="24"/>
          <w:szCs w:val="24"/>
        </w:rPr>
        <w:t xml:space="preserve"> и эстетическое воспитание;</w:t>
      </w:r>
    </w:p>
    <w:p w:rsidR="00C573EE" w:rsidRPr="00C573EE" w:rsidRDefault="00C573EE" w:rsidP="00C573EE">
      <w:pPr>
        <w:numPr>
          <w:ilvl w:val="0"/>
          <w:numId w:val="26"/>
        </w:numPr>
        <w:spacing w:after="200" w:line="276" w:lineRule="auto"/>
        <w:jc w:val="both"/>
        <w:rPr>
          <w:rFonts w:eastAsiaTheme="minorEastAsia"/>
          <w:bCs/>
          <w:iCs/>
          <w:sz w:val="24"/>
          <w:szCs w:val="24"/>
        </w:rPr>
      </w:pPr>
      <w:r w:rsidRPr="00C573EE">
        <w:rPr>
          <w:rFonts w:eastAsiaTheme="minorEastAsia"/>
          <w:bCs/>
          <w:iCs/>
          <w:sz w:val="24"/>
          <w:szCs w:val="24"/>
        </w:rPr>
        <w:t>Правовое воспитание и культура безопасности;</w:t>
      </w:r>
    </w:p>
    <w:p w:rsidR="00C573EE" w:rsidRPr="00C573EE" w:rsidRDefault="00C573EE" w:rsidP="00C573EE">
      <w:pPr>
        <w:numPr>
          <w:ilvl w:val="0"/>
          <w:numId w:val="26"/>
        </w:numPr>
        <w:spacing w:after="200" w:line="276" w:lineRule="auto"/>
        <w:jc w:val="both"/>
        <w:rPr>
          <w:rFonts w:eastAsiaTheme="minorEastAsia"/>
          <w:bCs/>
          <w:iCs/>
          <w:sz w:val="24"/>
          <w:szCs w:val="24"/>
        </w:rPr>
      </w:pPr>
      <w:r w:rsidRPr="00C573EE">
        <w:rPr>
          <w:rFonts w:eastAsiaTheme="minorEastAsia"/>
          <w:bCs/>
          <w:iCs/>
          <w:sz w:val="24"/>
          <w:szCs w:val="24"/>
        </w:rPr>
        <w:t>Воспитание семейных ценностей;</w:t>
      </w:r>
    </w:p>
    <w:p w:rsidR="00C573EE" w:rsidRPr="00C573EE" w:rsidRDefault="00C573EE" w:rsidP="00C573EE">
      <w:pPr>
        <w:numPr>
          <w:ilvl w:val="0"/>
          <w:numId w:val="26"/>
        </w:numPr>
        <w:spacing w:after="200" w:line="276" w:lineRule="auto"/>
        <w:jc w:val="both"/>
        <w:rPr>
          <w:rFonts w:eastAsiaTheme="minorEastAsia"/>
          <w:bCs/>
          <w:iCs/>
          <w:sz w:val="24"/>
          <w:szCs w:val="24"/>
        </w:rPr>
      </w:pPr>
      <w:r w:rsidRPr="00C573EE">
        <w:rPr>
          <w:rFonts w:eastAsiaTheme="minorEastAsia"/>
          <w:sz w:val="24"/>
          <w:szCs w:val="24"/>
        </w:rPr>
        <w:t>Формирование коммуникативной культуры</w:t>
      </w:r>
    </w:p>
    <w:p w:rsidR="00C573EE" w:rsidRPr="00C573EE" w:rsidRDefault="00C573EE" w:rsidP="00C573EE">
      <w:pPr>
        <w:numPr>
          <w:ilvl w:val="0"/>
          <w:numId w:val="26"/>
        </w:numPr>
        <w:spacing w:after="200" w:line="276" w:lineRule="auto"/>
        <w:jc w:val="both"/>
        <w:rPr>
          <w:rFonts w:eastAsiaTheme="minorEastAsia"/>
          <w:bCs/>
          <w:iCs/>
          <w:sz w:val="24"/>
          <w:szCs w:val="24"/>
        </w:rPr>
      </w:pPr>
      <w:r w:rsidRPr="00C573EE">
        <w:rPr>
          <w:rFonts w:eastAsiaTheme="minorEastAsia"/>
          <w:bCs/>
          <w:iCs/>
          <w:sz w:val="24"/>
          <w:szCs w:val="24"/>
        </w:rPr>
        <w:t>Экологическое воспитание.</w:t>
      </w:r>
    </w:p>
    <w:p w:rsidR="00C573EE" w:rsidRPr="00C573EE" w:rsidRDefault="00C573EE" w:rsidP="00C573EE">
      <w:pPr>
        <w:shd w:val="clear" w:color="auto" w:fill="FFFFFF"/>
        <w:jc w:val="both"/>
        <w:rPr>
          <w:sz w:val="24"/>
          <w:szCs w:val="24"/>
        </w:rPr>
      </w:pPr>
      <w:r w:rsidRPr="00C573EE">
        <w:rPr>
          <w:rFonts w:eastAsiaTheme="minorEastAsia"/>
          <w:bCs/>
          <w:iCs/>
          <w:sz w:val="24"/>
          <w:szCs w:val="24"/>
        </w:rPr>
        <w:t>Данные реализуемые направления соответствуют изложенным положениям в Программе развития воспитательной компоненты, прописанной в письме Министерством образования и науки РФ от 13.05.2013 года.</w:t>
      </w:r>
      <w:r w:rsidRPr="00C573EE">
        <w:rPr>
          <w:sz w:val="24"/>
          <w:szCs w:val="24"/>
        </w:rPr>
        <w:t xml:space="preserve"> </w:t>
      </w:r>
    </w:p>
    <w:p w:rsidR="00C573EE" w:rsidRPr="00C573EE" w:rsidRDefault="00C573EE" w:rsidP="00C573EE">
      <w:pPr>
        <w:shd w:val="clear" w:color="auto" w:fill="FFFFFF"/>
        <w:jc w:val="both"/>
        <w:rPr>
          <w:sz w:val="24"/>
          <w:szCs w:val="24"/>
        </w:rPr>
      </w:pPr>
      <w:r w:rsidRPr="00C573EE">
        <w:rPr>
          <w:sz w:val="24"/>
          <w:szCs w:val="24"/>
        </w:rPr>
        <w:t xml:space="preserve">          В соответствии с требованиями федеральных государственных образовательных стандартов общего образования (далее – ФГОС) в основную образовательную программу школы   включена программа воспитания и социализации, построенная на основе базовых национальных ценностей российского общества, таких, как патриотизм, социальная солидарность, гражданственность, семья, здоровье, труд, творчество, образование.</w:t>
      </w:r>
    </w:p>
    <w:p w:rsidR="00C573EE" w:rsidRPr="00C573EE" w:rsidRDefault="00C573EE" w:rsidP="00C573EE">
      <w:pPr>
        <w:ind w:firstLine="708"/>
        <w:jc w:val="both"/>
        <w:rPr>
          <w:rFonts w:eastAsiaTheme="minorEastAsia"/>
          <w:bCs/>
          <w:iCs/>
          <w:sz w:val="24"/>
          <w:szCs w:val="24"/>
        </w:rPr>
      </w:pPr>
      <w:r w:rsidRPr="00C573EE">
        <w:rPr>
          <w:rFonts w:eastAsiaTheme="minorEastAsia"/>
          <w:bCs/>
          <w:iCs/>
          <w:sz w:val="24"/>
          <w:szCs w:val="24"/>
        </w:rPr>
        <w:t>В этой программе перечисленные основные направления воспитательной работы опираются на базовые национальные ценности российского общества:</w:t>
      </w:r>
    </w:p>
    <w:p w:rsidR="00C573EE" w:rsidRPr="00C573EE" w:rsidRDefault="00C573EE" w:rsidP="00C573EE">
      <w:pPr>
        <w:numPr>
          <w:ilvl w:val="0"/>
          <w:numId w:val="28"/>
        </w:numPr>
        <w:spacing w:after="200" w:line="276" w:lineRule="auto"/>
        <w:jc w:val="both"/>
        <w:rPr>
          <w:rFonts w:eastAsiaTheme="minorEastAsia"/>
          <w:bCs/>
          <w:iCs/>
          <w:sz w:val="24"/>
          <w:szCs w:val="24"/>
        </w:rPr>
      </w:pPr>
      <w:r w:rsidRPr="00C573EE">
        <w:rPr>
          <w:rFonts w:eastAsiaTheme="minorEastAsia"/>
          <w:bCs/>
          <w:iCs/>
          <w:sz w:val="24"/>
          <w:szCs w:val="24"/>
        </w:rPr>
        <w:t xml:space="preserve">Патриотизм </w:t>
      </w:r>
    </w:p>
    <w:p w:rsidR="00C573EE" w:rsidRPr="00C573EE" w:rsidRDefault="00C573EE" w:rsidP="00C573EE">
      <w:pPr>
        <w:numPr>
          <w:ilvl w:val="0"/>
          <w:numId w:val="28"/>
        </w:numPr>
        <w:spacing w:after="200" w:line="276" w:lineRule="auto"/>
        <w:jc w:val="both"/>
        <w:rPr>
          <w:rFonts w:eastAsiaTheme="minorEastAsia"/>
          <w:bCs/>
          <w:iCs/>
          <w:sz w:val="24"/>
          <w:szCs w:val="24"/>
        </w:rPr>
      </w:pPr>
      <w:r w:rsidRPr="00C573EE">
        <w:rPr>
          <w:rFonts w:eastAsiaTheme="minorEastAsia"/>
          <w:bCs/>
          <w:iCs/>
          <w:sz w:val="24"/>
          <w:szCs w:val="24"/>
        </w:rPr>
        <w:t xml:space="preserve">Социальная солидарность </w:t>
      </w:r>
    </w:p>
    <w:p w:rsidR="00C573EE" w:rsidRPr="00C573EE" w:rsidRDefault="00C573EE" w:rsidP="00C573EE">
      <w:pPr>
        <w:numPr>
          <w:ilvl w:val="0"/>
          <w:numId w:val="28"/>
        </w:numPr>
        <w:spacing w:after="200" w:line="276" w:lineRule="auto"/>
        <w:jc w:val="both"/>
        <w:rPr>
          <w:rFonts w:eastAsiaTheme="minorEastAsia"/>
          <w:bCs/>
          <w:iCs/>
          <w:sz w:val="24"/>
          <w:szCs w:val="24"/>
        </w:rPr>
      </w:pPr>
      <w:r w:rsidRPr="00C573EE">
        <w:rPr>
          <w:rFonts w:eastAsiaTheme="minorEastAsia"/>
          <w:bCs/>
          <w:iCs/>
          <w:sz w:val="24"/>
          <w:szCs w:val="24"/>
        </w:rPr>
        <w:t xml:space="preserve">Гражданственность </w:t>
      </w:r>
    </w:p>
    <w:p w:rsidR="00C573EE" w:rsidRPr="00C573EE" w:rsidRDefault="00C573EE" w:rsidP="00C573EE">
      <w:pPr>
        <w:numPr>
          <w:ilvl w:val="0"/>
          <w:numId w:val="28"/>
        </w:numPr>
        <w:spacing w:after="200" w:line="276" w:lineRule="auto"/>
        <w:jc w:val="both"/>
        <w:rPr>
          <w:rFonts w:eastAsiaTheme="minorEastAsia"/>
          <w:bCs/>
          <w:iCs/>
          <w:sz w:val="24"/>
          <w:szCs w:val="24"/>
        </w:rPr>
      </w:pPr>
      <w:r w:rsidRPr="00C573EE">
        <w:rPr>
          <w:rFonts w:eastAsiaTheme="minorEastAsia"/>
          <w:bCs/>
          <w:iCs/>
          <w:sz w:val="24"/>
          <w:szCs w:val="24"/>
        </w:rPr>
        <w:t>Семья</w:t>
      </w:r>
    </w:p>
    <w:p w:rsidR="00C573EE" w:rsidRPr="00C573EE" w:rsidRDefault="00C573EE" w:rsidP="00C573EE">
      <w:pPr>
        <w:numPr>
          <w:ilvl w:val="0"/>
          <w:numId w:val="28"/>
        </w:numPr>
        <w:spacing w:after="200" w:line="276" w:lineRule="auto"/>
        <w:jc w:val="both"/>
        <w:rPr>
          <w:rFonts w:eastAsiaTheme="minorEastAsia"/>
          <w:bCs/>
          <w:iCs/>
          <w:sz w:val="24"/>
          <w:szCs w:val="24"/>
        </w:rPr>
      </w:pPr>
      <w:r w:rsidRPr="00C573EE">
        <w:rPr>
          <w:rFonts w:eastAsiaTheme="minorEastAsia"/>
          <w:bCs/>
          <w:iCs/>
          <w:sz w:val="24"/>
          <w:szCs w:val="24"/>
        </w:rPr>
        <w:t xml:space="preserve">Здоровье </w:t>
      </w:r>
    </w:p>
    <w:p w:rsidR="00C573EE" w:rsidRPr="00C573EE" w:rsidRDefault="00C573EE" w:rsidP="00C573EE">
      <w:pPr>
        <w:numPr>
          <w:ilvl w:val="0"/>
          <w:numId w:val="28"/>
        </w:numPr>
        <w:spacing w:after="200" w:line="276" w:lineRule="auto"/>
        <w:jc w:val="both"/>
        <w:rPr>
          <w:rFonts w:eastAsiaTheme="minorEastAsia"/>
          <w:bCs/>
          <w:iCs/>
          <w:sz w:val="24"/>
          <w:szCs w:val="24"/>
        </w:rPr>
      </w:pPr>
      <w:r w:rsidRPr="00C573EE">
        <w:rPr>
          <w:rFonts w:eastAsiaTheme="minorEastAsia"/>
          <w:bCs/>
          <w:iCs/>
          <w:sz w:val="24"/>
          <w:szCs w:val="24"/>
        </w:rPr>
        <w:t xml:space="preserve">Труд и творчество </w:t>
      </w:r>
    </w:p>
    <w:p w:rsidR="00C573EE" w:rsidRPr="00C573EE" w:rsidRDefault="00C573EE" w:rsidP="00C573EE">
      <w:pPr>
        <w:numPr>
          <w:ilvl w:val="0"/>
          <w:numId w:val="28"/>
        </w:numPr>
        <w:spacing w:after="200" w:line="276" w:lineRule="auto"/>
        <w:jc w:val="both"/>
        <w:rPr>
          <w:rFonts w:eastAsiaTheme="minorEastAsia"/>
          <w:bCs/>
          <w:iCs/>
          <w:sz w:val="24"/>
          <w:szCs w:val="24"/>
        </w:rPr>
      </w:pPr>
      <w:r w:rsidRPr="00C573EE">
        <w:rPr>
          <w:rFonts w:eastAsiaTheme="minorEastAsia"/>
          <w:bCs/>
          <w:iCs/>
          <w:sz w:val="24"/>
          <w:szCs w:val="24"/>
        </w:rPr>
        <w:t xml:space="preserve">Наука </w:t>
      </w:r>
    </w:p>
    <w:p w:rsidR="00C573EE" w:rsidRPr="00C573EE" w:rsidRDefault="00C573EE" w:rsidP="00C573EE">
      <w:pPr>
        <w:numPr>
          <w:ilvl w:val="0"/>
          <w:numId w:val="28"/>
        </w:numPr>
        <w:spacing w:after="200" w:line="276" w:lineRule="auto"/>
        <w:jc w:val="both"/>
        <w:rPr>
          <w:rFonts w:eastAsiaTheme="minorEastAsia"/>
          <w:bCs/>
          <w:iCs/>
          <w:sz w:val="24"/>
          <w:szCs w:val="24"/>
        </w:rPr>
      </w:pPr>
      <w:r w:rsidRPr="00C573EE">
        <w:rPr>
          <w:rFonts w:eastAsiaTheme="minorEastAsia"/>
          <w:bCs/>
          <w:iCs/>
          <w:sz w:val="24"/>
          <w:szCs w:val="24"/>
        </w:rPr>
        <w:t xml:space="preserve">Традиционные религии России </w:t>
      </w:r>
    </w:p>
    <w:p w:rsidR="00C573EE" w:rsidRPr="00C573EE" w:rsidRDefault="00C573EE" w:rsidP="00C573EE">
      <w:pPr>
        <w:numPr>
          <w:ilvl w:val="0"/>
          <w:numId w:val="28"/>
        </w:numPr>
        <w:spacing w:after="200" w:line="276" w:lineRule="auto"/>
        <w:jc w:val="both"/>
        <w:rPr>
          <w:rFonts w:eastAsiaTheme="minorEastAsia"/>
          <w:bCs/>
          <w:iCs/>
          <w:sz w:val="24"/>
          <w:szCs w:val="24"/>
        </w:rPr>
      </w:pPr>
      <w:r w:rsidRPr="00C573EE">
        <w:rPr>
          <w:rFonts w:eastAsiaTheme="minorEastAsia"/>
          <w:bCs/>
          <w:iCs/>
          <w:sz w:val="24"/>
          <w:szCs w:val="24"/>
        </w:rPr>
        <w:t xml:space="preserve">Искусство и литература </w:t>
      </w:r>
    </w:p>
    <w:p w:rsidR="00C573EE" w:rsidRPr="00C573EE" w:rsidRDefault="00C573EE" w:rsidP="00C573EE">
      <w:pPr>
        <w:numPr>
          <w:ilvl w:val="0"/>
          <w:numId w:val="28"/>
        </w:numPr>
        <w:spacing w:after="200" w:line="276" w:lineRule="auto"/>
        <w:jc w:val="both"/>
        <w:rPr>
          <w:rFonts w:eastAsiaTheme="minorEastAsia"/>
          <w:bCs/>
          <w:iCs/>
          <w:sz w:val="24"/>
          <w:szCs w:val="24"/>
        </w:rPr>
      </w:pPr>
      <w:r w:rsidRPr="00C573EE">
        <w:rPr>
          <w:rFonts w:eastAsiaTheme="minorEastAsia"/>
          <w:bCs/>
          <w:iCs/>
          <w:sz w:val="24"/>
          <w:szCs w:val="24"/>
        </w:rPr>
        <w:t xml:space="preserve">Природа </w:t>
      </w:r>
    </w:p>
    <w:p w:rsidR="00C573EE" w:rsidRPr="00C573EE" w:rsidRDefault="00C573EE" w:rsidP="00C573EE">
      <w:pPr>
        <w:numPr>
          <w:ilvl w:val="0"/>
          <w:numId w:val="28"/>
        </w:numPr>
        <w:spacing w:after="200" w:line="276" w:lineRule="auto"/>
        <w:jc w:val="both"/>
        <w:rPr>
          <w:rFonts w:eastAsiaTheme="minorEastAsia"/>
          <w:bCs/>
          <w:iCs/>
          <w:sz w:val="24"/>
          <w:szCs w:val="24"/>
        </w:rPr>
      </w:pPr>
      <w:r w:rsidRPr="00C573EE">
        <w:rPr>
          <w:rFonts w:eastAsiaTheme="minorEastAsia"/>
          <w:bCs/>
          <w:iCs/>
          <w:sz w:val="24"/>
          <w:szCs w:val="24"/>
        </w:rPr>
        <w:t>Человечество,</w:t>
      </w:r>
    </w:p>
    <w:p w:rsidR="00C573EE" w:rsidRPr="00C573EE" w:rsidRDefault="00C573EE" w:rsidP="00C573EE">
      <w:pPr>
        <w:jc w:val="both"/>
        <w:rPr>
          <w:rFonts w:eastAsiaTheme="minorEastAsia"/>
          <w:bCs/>
          <w:iCs/>
          <w:sz w:val="24"/>
          <w:szCs w:val="24"/>
        </w:rPr>
      </w:pPr>
      <w:r w:rsidRPr="00C573EE">
        <w:rPr>
          <w:rFonts w:eastAsiaTheme="minorEastAsia"/>
          <w:bCs/>
          <w:iCs/>
          <w:sz w:val="24"/>
          <w:szCs w:val="24"/>
        </w:rPr>
        <w:t>которые определяют:</w:t>
      </w:r>
    </w:p>
    <w:p w:rsidR="00C573EE" w:rsidRPr="00C573EE" w:rsidRDefault="00C573EE" w:rsidP="00C573EE">
      <w:pPr>
        <w:numPr>
          <w:ilvl w:val="0"/>
          <w:numId w:val="29"/>
        </w:numPr>
        <w:spacing w:after="200" w:line="276" w:lineRule="auto"/>
        <w:jc w:val="both"/>
        <w:rPr>
          <w:rFonts w:eastAsiaTheme="minorEastAsia"/>
          <w:bCs/>
          <w:iCs/>
          <w:sz w:val="24"/>
          <w:szCs w:val="24"/>
        </w:rPr>
      </w:pPr>
      <w:r w:rsidRPr="00C573EE">
        <w:rPr>
          <w:rFonts w:eastAsiaTheme="minorEastAsia"/>
          <w:bCs/>
          <w:iCs/>
          <w:sz w:val="24"/>
          <w:szCs w:val="24"/>
        </w:rPr>
        <w:t>идеологию содержания образования;</w:t>
      </w:r>
    </w:p>
    <w:p w:rsidR="00C573EE" w:rsidRPr="00C573EE" w:rsidRDefault="00C573EE" w:rsidP="00C573EE">
      <w:pPr>
        <w:numPr>
          <w:ilvl w:val="0"/>
          <w:numId w:val="29"/>
        </w:numPr>
        <w:spacing w:after="200" w:line="276" w:lineRule="auto"/>
        <w:jc w:val="both"/>
        <w:rPr>
          <w:rFonts w:eastAsiaTheme="minorEastAsia"/>
          <w:bCs/>
          <w:iCs/>
          <w:sz w:val="24"/>
          <w:szCs w:val="24"/>
        </w:rPr>
      </w:pPr>
      <w:r w:rsidRPr="00C573EE">
        <w:rPr>
          <w:rFonts w:eastAsiaTheme="minorEastAsia"/>
          <w:bCs/>
          <w:iCs/>
          <w:sz w:val="24"/>
          <w:szCs w:val="24"/>
        </w:rPr>
        <w:t>основное содержание программ духовно-нравственного развития и воспитания молодых граждан России;</w:t>
      </w:r>
    </w:p>
    <w:p w:rsidR="00C573EE" w:rsidRPr="00C573EE" w:rsidRDefault="00C573EE" w:rsidP="00C573EE">
      <w:pPr>
        <w:numPr>
          <w:ilvl w:val="0"/>
          <w:numId w:val="29"/>
        </w:numPr>
        <w:spacing w:after="200" w:line="276" w:lineRule="auto"/>
        <w:jc w:val="both"/>
        <w:rPr>
          <w:rFonts w:eastAsiaTheme="minorEastAsia"/>
          <w:bCs/>
          <w:iCs/>
          <w:sz w:val="24"/>
          <w:szCs w:val="24"/>
        </w:rPr>
      </w:pPr>
      <w:r w:rsidRPr="00C573EE">
        <w:rPr>
          <w:rFonts w:eastAsiaTheme="minorEastAsia"/>
          <w:bCs/>
          <w:iCs/>
          <w:sz w:val="24"/>
          <w:szCs w:val="24"/>
        </w:rPr>
        <w:t>содержание, формы и методы педагогического взаимодействия школы, семьи, общественных и религиозных организаций и иных институтов социализации.</w:t>
      </w:r>
    </w:p>
    <w:p w:rsidR="00C573EE" w:rsidRPr="00C573EE" w:rsidRDefault="00C573EE" w:rsidP="00C573EE">
      <w:pPr>
        <w:ind w:firstLine="708"/>
        <w:jc w:val="both"/>
        <w:rPr>
          <w:rFonts w:eastAsiaTheme="minorEastAsia"/>
          <w:sz w:val="24"/>
          <w:szCs w:val="24"/>
        </w:rPr>
      </w:pPr>
      <w:r w:rsidRPr="00C573EE">
        <w:rPr>
          <w:rFonts w:eastAsiaTheme="minorEastAsia"/>
          <w:sz w:val="24"/>
          <w:szCs w:val="24"/>
        </w:rPr>
        <w:lastRenderedPageBreak/>
        <w:t xml:space="preserve">Решение основных задач воспитания и </w:t>
      </w:r>
      <w:proofErr w:type="gramStart"/>
      <w:r w:rsidRPr="00C573EE">
        <w:rPr>
          <w:rFonts w:eastAsiaTheme="minorEastAsia"/>
          <w:sz w:val="24"/>
          <w:szCs w:val="24"/>
        </w:rPr>
        <w:t>социализации</w:t>
      </w:r>
      <w:proofErr w:type="gramEnd"/>
      <w:r w:rsidRPr="00C573EE">
        <w:rPr>
          <w:rFonts w:eastAsiaTheme="minorEastAsia"/>
          <w:sz w:val="24"/>
          <w:szCs w:val="24"/>
        </w:rPr>
        <w:t xml:space="preserve"> обучающихся в 2020-2021 учебном году осуществлялось в рамках данных основных направлений организации воспитательного процесса школы.</w:t>
      </w:r>
    </w:p>
    <w:p w:rsidR="00C573EE" w:rsidRPr="00C573EE" w:rsidRDefault="00C573EE" w:rsidP="00C573EE">
      <w:pPr>
        <w:jc w:val="both"/>
        <w:rPr>
          <w:rFonts w:eastAsiaTheme="minorEastAsia"/>
          <w:sz w:val="24"/>
          <w:szCs w:val="24"/>
        </w:rPr>
      </w:pPr>
    </w:p>
    <w:p w:rsidR="00C573EE" w:rsidRPr="00C573EE" w:rsidRDefault="00C573EE" w:rsidP="00C573EE">
      <w:pPr>
        <w:jc w:val="both"/>
        <w:rPr>
          <w:sz w:val="24"/>
          <w:szCs w:val="24"/>
        </w:rPr>
      </w:pPr>
      <w:r w:rsidRPr="00C573EE">
        <w:rPr>
          <w:sz w:val="24"/>
          <w:szCs w:val="24"/>
        </w:rPr>
        <w:t>ГРАЖДАНСКО-ПАТРИОТИЧЕСКОЕ ВОСПИТАНИЕ</w:t>
      </w:r>
    </w:p>
    <w:p w:rsidR="00C573EE" w:rsidRPr="00C573EE" w:rsidRDefault="00C573EE" w:rsidP="00C573EE">
      <w:pPr>
        <w:ind w:firstLine="708"/>
        <w:jc w:val="both"/>
        <w:rPr>
          <w:sz w:val="24"/>
          <w:szCs w:val="24"/>
        </w:rPr>
      </w:pPr>
      <w:r w:rsidRPr="00C573EE">
        <w:rPr>
          <w:sz w:val="24"/>
          <w:szCs w:val="24"/>
        </w:rPr>
        <w:tab/>
        <w:t xml:space="preserve"> </w:t>
      </w:r>
    </w:p>
    <w:p w:rsidR="00C573EE" w:rsidRPr="00C573EE" w:rsidRDefault="00C573EE" w:rsidP="00C573EE">
      <w:pPr>
        <w:jc w:val="both"/>
        <w:rPr>
          <w:rFonts w:eastAsiaTheme="minorEastAsia"/>
          <w:sz w:val="24"/>
          <w:szCs w:val="24"/>
        </w:rPr>
      </w:pPr>
      <w:r w:rsidRPr="00C573EE">
        <w:rPr>
          <w:rFonts w:eastAsiaTheme="minorEastAsia"/>
          <w:sz w:val="24"/>
          <w:szCs w:val="24"/>
        </w:rPr>
        <w:tab/>
        <w:t>Работа по патриотическому воспитанию велась в соответствии с планом воспитательной работы на 2020-2021 учебный год.</w:t>
      </w:r>
    </w:p>
    <w:p w:rsidR="00C573EE" w:rsidRPr="00C573EE" w:rsidRDefault="00C573EE" w:rsidP="00C573EE">
      <w:pPr>
        <w:jc w:val="both"/>
        <w:rPr>
          <w:rFonts w:eastAsiaTheme="minorEastAsia"/>
          <w:sz w:val="24"/>
          <w:szCs w:val="24"/>
        </w:rPr>
      </w:pPr>
      <w:r w:rsidRPr="00C573EE">
        <w:rPr>
          <w:rFonts w:eastAsiaTheme="minorEastAsia"/>
          <w:sz w:val="24"/>
          <w:szCs w:val="24"/>
        </w:rPr>
        <w:tab/>
      </w:r>
      <w:proofErr w:type="gramStart"/>
      <w:r w:rsidRPr="00C573EE">
        <w:rPr>
          <w:rFonts w:eastAsiaTheme="minorEastAsia"/>
          <w:sz w:val="24"/>
          <w:szCs w:val="24"/>
        </w:rPr>
        <w:t>Основной целью работы по патриотическому воспитанию обучающихся является развитие у обучающихся высокой социальной активности, гражданской ответственности, духовности, становление граждан, обладающих позитивными ценностями и качествами, способных проявлять их в созидательном процессе в интересах школы и родного края.</w:t>
      </w:r>
      <w:proofErr w:type="gramEnd"/>
    </w:p>
    <w:p w:rsidR="00C573EE" w:rsidRPr="00C573EE" w:rsidRDefault="00C573EE" w:rsidP="00C573EE">
      <w:pPr>
        <w:jc w:val="both"/>
        <w:rPr>
          <w:rFonts w:eastAsiaTheme="minorEastAsia"/>
          <w:sz w:val="24"/>
          <w:szCs w:val="24"/>
        </w:rPr>
      </w:pPr>
      <w:r w:rsidRPr="00C573EE">
        <w:rPr>
          <w:rFonts w:eastAsiaTheme="minorEastAsia"/>
          <w:sz w:val="24"/>
          <w:szCs w:val="24"/>
        </w:rPr>
        <w:tab/>
        <w:t xml:space="preserve">На достижение поставленной цели направлено решение следующих задач: </w:t>
      </w:r>
    </w:p>
    <w:p w:rsidR="00C573EE" w:rsidRPr="00C573EE" w:rsidRDefault="00C573EE" w:rsidP="00C573EE">
      <w:pPr>
        <w:numPr>
          <w:ilvl w:val="0"/>
          <w:numId w:val="22"/>
        </w:numPr>
        <w:spacing w:after="200" w:line="276" w:lineRule="auto"/>
        <w:contextualSpacing/>
        <w:jc w:val="both"/>
        <w:rPr>
          <w:sz w:val="24"/>
          <w:szCs w:val="24"/>
          <w:lang w:eastAsia="en-US" w:bidi="en-US"/>
        </w:rPr>
      </w:pPr>
      <w:r w:rsidRPr="00C573EE">
        <w:rPr>
          <w:sz w:val="24"/>
          <w:szCs w:val="24"/>
          <w:lang w:eastAsia="en-US" w:bidi="en-US"/>
        </w:rPr>
        <w:t>Способствовать получению и расширению знаний учащихся о России и родном Оренбуржье; формировать чувства сопричастности к истории и ответственности за будущее российской культуры.</w:t>
      </w:r>
    </w:p>
    <w:p w:rsidR="00C573EE" w:rsidRPr="00C573EE" w:rsidRDefault="00C573EE" w:rsidP="00C573EE">
      <w:pPr>
        <w:numPr>
          <w:ilvl w:val="0"/>
          <w:numId w:val="22"/>
        </w:numPr>
        <w:spacing w:after="200" w:line="276" w:lineRule="auto"/>
        <w:contextualSpacing/>
        <w:jc w:val="both"/>
        <w:rPr>
          <w:sz w:val="24"/>
          <w:szCs w:val="24"/>
          <w:lang w:eastAsia="en-US" w:bidi="en-US"/>
        </w:rPr>
      </w:pPr>
      <w:r w:rsidRPr="00C573EE">
        <w:rPr>
          <w:sz w:val="24"/>
          <w:szCs w:val="24"/>
          <w:lang w:eastAsia="en-US" w:bidi="en-US"/>
        </w:rPr>
        <w:t>Формировать потребности в сохранении семейных отношений и кругу семейных ценностей.</w:t>
      </w:r>
    </w:p>
    <w:p w:rsidR="00C573EE" w:rsidRPr="00C573EE" w:rsidRDefault="00C573EE" w:rsidP="00C573EE">
      <w:pPr>
        <w:numPr>
          <w:ilvl w:val="0"/>
          <w:numId w:val="22"/>
        </w:numPr>
        <w:spacing w:after="200" w:line="276" w:lineRule="auto"/>
        <w:contextualSpacing/>
        <w:jc w:val="both"/>
        <w:rPr>
          <w:sz w:val="24"/>
          <w:szCs w:val="24"/>
          <w:lang w:eastAsia="en-US" w:bidi="en-US"/>
        </w:rPr>
      </w:pPr>
      <w:r w:rsidRPr="00C573EE">
        <w:rPr>
          <w:sz w:val="24"/>
          <w:szCs w:val="24"/>
          <w:lang w:eastAsia="en-US" w:bidi="en-US"/>
        </w:rPr>
        <w:t>Создавать условия для активного участия учащимися и семей в гражданско-патриотическом воспитании.</w:t>
      </w:r>
    </w:p>
    <w:p w:rsidR="00C573EE" w:rsidRPr="00C573EE" w:rsidRDefault="00C573EE" w:rsidP="00C573EE">
      <w:pPr>
        <w:numPr>
          <w:ilvl w:val="0"/>
          <w:numId w:val="22"/>
        </w:numPr>
        <w:spacing w:after="200" w:line="276" w:lineRule="auto"/>
        <w:contextualSpacing/>
        <w:jc w:val="both"/>
        <w:rPr>
          <w:sz w:val="24"/>
          <w:szCs w:val="24"/>
          <w:lang w:eastAsia="en-US" w:bidi="en-US"/>
        </w:rPr>
      </w:pPr>
      <w:r w:rsidRPr="00C573EE">
        <w:rPr>
          <w:sz w:val="24"/>
          <w:szCs w:val="24"/>
          <w:lang w:eastAsia="en-US" w:bidi="en-US"/>
        </w:rPr>
        <w:t>Проводить мониторинг состояния, перспективы развития системы патриотического воспитания по основным направлениям деятельности.</w:t>
      </w:r>
    </w:p>
    <w:p w:rsidR="00C573EE" w:rsidRPr="00C573EE" w:rsidRDefault="00C573EE" w:rsidP="00C573EE">
      <w:pPr>
        <w:ind w:firstLine="708"/>
        <w:jc w:val="both"/>
        <w:rPr>
          <w:rFonts w:eastAsiaTheme="minorEastAsia"/>
          <w:sz w:val="24"/>
          <w:szCs w:val="24"/>
        </w:rPr>
      </w:pPr>
      <w:r w:rsidRPr="00C573EE">
        <w:rPr>
          <w:rFonts w:eastAsiaTheme="minorEastAsia"/>
          <w:sz w:val="24"/>
          <w:szCs w:val="24"/>
        </w:rPr>
        <w:t>Осуществление данной цели и задач проводилось как в урочное, так и внеурочное время через классные часы, кружки, МО учителей предметников.</w:t>
      </w:r>
    </w:p>
    <w:p w:rsidR="00C573EE" w:rsidRPr="00C573EE" w:rsidRDefault="00C573EE" w:rsidP="00C573EE">
      <w:pPr>
        <w:jc w:val="both"/>
        <w:rPr>
          <w:rFonts w:eastAsiaTheme="minorEastAsia"/>
          <w:sz w:val="24"/>
          <w:szCs w:val="24"/>
        </w:rPr>
      </w:pPr>
      <w:r w:rsidRPr="00C573EE">
        <w:rPr>
          <w:color w:val="0D0D0D" w:themeColor="text1" w:themeTint="F2"/>
          <w:sz w:val="24"/>
          <w:szCs w:val="24"/>
        </w:rPr>
        <w:t xml:space="preserve">  Гражданско-патриотическое воспитание является одним из приоритетных направлений воспитательной работы школы, для которого имеются соответствующие условия: спортивный зал, специализированный кабинет ОБЖ,  спортивная площадка. </w:t>
      </w:r>
    </w:p>
    <w:p w:rsidR="00C573EE" w:rsidRPr="00C573EE" w:rsidRDefault="00C573EE" w:rsidP="00C573EE">
      <w:pPr>
        <w:jc w:val="both"/>
        <w:rPr>
          <w:rFonts w:eastAsiaTheme="minorEastAsia"/>
          <w:sz w:val="24"/>
          <w:szCs w:val="24"/>
        </w:rPr>
      </w:pPr>
      <w:r w:rsidRPr="00C573EE">
        <w:rPr>
          <w:color w:val="0D0D0D" w:themeColor="text1" w:themeTint="F2"/>
          <w:sz w:val="24"/>
          <w:szCs w:val="24"/>
        </w:rPr>
        <w:t xml:space="preserve">  В школе успешно решаются вопросы обучения и воспитания школьников, как граждан, патриотов своей Родины через уроки, внеклассные мероприятия, внеурочную деятельность, спортивные соревнования, военизированные эстафеты. Созданы в школе и соответствующие условия для формирования чувств любви к своей Родине, краю, городу, школе, своей семье, для развития интереса к спорту, военной профессии. Опорной базой, площадкой для формирования настоящих защитников Отечества, патриотов Родины является</w:t>
      </w:r>
      <w:r w:rsidRPr="00C573EE">
        <w:rPr>
          <w:b/>
          <w:bCs/>
          <w:color w:val="0D0D0D" w:themeColor="text1" w:themeTint="F2"/>
          <w:sz w:val="24"/>
          <w:szCs w:val="24"/>
        </w:rPr>
        <w:t xml:space="preserve"> </w:t>
      </w:r>
      <w:r w:rsidRPr="00C573EE">
        <w:rPr>
          <w:color w:val="0D0D0D" w:themeColor="text1" w:themeTint="F2"/>
          <w:sz w:val="24"/>
          <w:szCs w:val="24"/>
        </w:rPr>
        <w:t>ряд мероприятий, которые проходят в школе и районе.</w:t>
      </w:r>
    </w:p>
    <w:p w:rsidR="00C573EE" w:rsidRPr="00C573EE" w:rsidRDefault="00C573EE" w:rsidP="00C573EE">
      <w:pPr>
        <w:contextualSpacing/>
        <w:jc w:val="both"/>
        <w:rPr>
          <w:sz w:val="24"/>
          <w:szCs w:val="24"/>
          <w:lang w:eastAsia="en-US" w:bidi="en-US"/>
        </w:rPr>
      </w:pPr>
      <w:r w:rsidRPr="00C573EE">
        <w:rPr>
          <w:sz w:val="24"/>
          <w:szCs w:val="24"/>
          <w:lang w:eastAsia="en-US" w:bidi="en-US"/>
        </w:rPr>
        <w:t xml:space="preserve">  </w:t>
      </w:r>
      <w:r w:rsidRPr="00C573EE">
        <w:rPr>
          <w:color w:val="0D0D0D" w:themeColor="text1" w:themeTint="F2"/>
          <w:sz w:val="24"/>
          <w:szCs w:val="24"/>
          <w:lang w:eastAsia="en-US" w:bidi="en-US"/>
        </w:rPr>
        <w:t>В школе работает творческое объединение «Патриот».</w:t>
      </w:r>
      <w:r w:rsidRPr="00C573EE">
        <w:rPr>
          <w:sz w:val="24"/>
          <w:szCs w:val="24"/>
          <w:lang w:eastAsia="en-US" w:bidi="en-US"/>
        </w:rPr>
        <w:t xml:space="preserve"> В патриотическом воспитании подрастающего поколения велика роль ветеранов Великой Отечественной войны и локальных войн, военнослужащих, работников правоохранительных органов. </w:t>
      </w:r>
    </w:p>
    <w:p w:rsidR="00C573EE" w:rsidRPr="00C573EE" w:rsidRDefault="00C573EE" w:rsidP="00C573EE">
      <w:pPr>
        <w:contextualSpacing/>
        <w:jc w:val="both"/>
        <w:rPr>
          <w:sz w:val="24"/>
          <w:szCs w:val="24"/>
          <w:lang w:eastAsia="en-US" w:bidi="en-US"/>
        </w:rPr>
      </w:pPr>
      <w:r w:rsidRPr="00C573EE">
        <w:rPr>
          <w:sz w:val="24"/>
          <w:szCs w:val="24"/>
          <w:lang w:eastAsia="en-US" w:bidi="en-US"/>
        </w:rPr>
        <w:t xml:space="preserve">   Традиционным является связь со школой ветеранов педагогического труда, ветеранов локальных войн, проживающих в селе Днепровка. Все ветераны закреплены за классными коллективами, которые шефствуют над ними, поздравляя с праздниками, оказывая шефскую помощь.   Накануне Дня пожилого человека выверялись списки ветеранов педагогического труда, нуждающихся в помощи пенсионеров, проживающих в селе Днепровка. Учащиеся 5-11 классов оказали тимуровскую помощь ветеранам и пенсионерам: помогали по дому, вскапывали огороды, убирали дворы, зимой очищали снег.  В адрес каждого ветерана педагогического труда отправлено персональное поздравление-приглашение на концерт (открытки, сделанные руками учащихся)  и вручены подарки. Изготовлено 20 поздравительных открыток ко Дню учителя и Дню пожилого человека учащимися начальных классов. Ветеранов педагогического труда приглашали на концертную программу на День пожилого человека и День учителя. </w:t>
      </w:r>
    </w:p>
    <w:p w:rsidR="00C573EE" w:rsidRPr="00C573EE" w:rsidRDefault="00C573EE" w:rsidP="00C573EE">
      <w:pPr>
        <w:contextualSpacing/>
        <w:jc w:val="both"/>
        <w:rPr>
          <w:sz w:val="24"/>
          <w:szCs w:val="24"/>
          <w:lang w:eastAsia="en-US" w:bidi="en-US"/>
        </w:rPr>
      </w:pPr>
      <w:r w:rsidRPr="00C573EE">
        <w:rPr>
          <w:sz w:val="24"/>
          <w:szCs w:val="24"/>
          <w:lang w:eastAsia="en-US" w:bidi="en-US"/>
        </w:rPr>
        <w:t xml:space="preserve">   Сохраняя традиции и преемственность поколений, развивая чувство гражданственности и любви к своей малой родине, уделяется особое внимание воспитанию гражданина и патриота России, основанное на изучении её правовой и государственной систем, символики, истории города и страны, жизни и деятельности выдающихся людей, развитию чувства гордости за свою страну. Если в школе не созданы условия для детской </w:t>
      </w:r>
      <w:r w:rsidRPr="00C573EE">
        <w:rPr>
          <w:sz w:val="24"/>
          <w:szCs w:val="24"/>
          <w:lang w:eastAsia="en-US" w:bidi="en-US"/>
        </w:rPr>
        <w:lastRenderedPageBreak/>
        <w:t>заботы о людях, жизнь и работа которых создавала культурные ценности нашей страны, то такое воспитание становится неполноценным.</w:t>
      </w:r>
    </w:p>
    <w:p w:rsidR="00C573EE" w:rsidRPr="00C573EE" w:rsidRDefault="00C573EE" w:rsidP="00C573EE">
      <w:pPr>
        <w:jc w:val="both"/>
        <w:rPr>
          <w:rFonts w:eastAsiaTheme="minorEastAsia"/>
          <w:sz w:val="24"/>
          <w:szCs w:val="24"/>
        </w:rPr>
      </w:pPr>
      <w:r w:rsidRPr="00C573EE">
        <w:rPr>
          <w:rFonts w:eastAsiaTheme="minorEastAsia"/>
          <w:sz w:val="24"/>
          <w:szCs w:val="24"/>
        </w:rPr>
        <w:t>3 сентября проведены мероприятия, приуроченные ко Дню солидарности и борьбе с терроризмом. Учителями истории проведены беседы «Угроза международного терроризма и способы противодействия, в 7 классе прошёл классный час «Мир и война глазами детей», на 1-х уроках каждой смены прошли пятиминутки, посвящённые этой дате и минута молчания.</w:t>
      </w:r>
    </w:p>
    <w:p w:rsidR="00C573EE" w:rsidRPr="00C573EE" w:rsidRDefault="00C573EE" w:rsidP="00C573EE">
      <w:pPr>
        <w:jc w:val="both"/>
        <w:rPr>
          <w:rFonts w:eastAsiaTheme="minorEastAsia"/>
          <w:sz w:val="24"/>
          <w:szCs w:val="24"/>
        </w:rPr>
      </w:pPr>
      <w:r w:rsidRPr="00C573EE">
        <w:rPr>
          <w:rFonts w:eastAsiaTheme="minorEastAsia"/>
          <w:sz w:val="24"/>
          <w:szCs w:val="24"/>
        </w:rPr>
        <w:t>21 сентября в честь празднования международного Дня Мира в начальных классах был проведён единый час духовности «Голубь мира».</w:t>
      </w:r>
    </w:p>
    <w:p w:rsidR="00C573EE" w:rsidRPr="00C573EE" w:rsidRDefault="00C573EE" w:rsidP="00C573EE">
      <w:pPr>
        <w:jc w:val="both"/>
        <w:rPr>
          <w:rFonts w:eastAsiaTheme="minorEastAsia"/>
          <w:sz w:val="24"/>
          <w:szCs w:val="24"/>
        </w:rPr>
      </w:pPr>
      <w:r w:rsidRPr="00C573EE">
        <w:rPr>
          <w:rFonts w:eastAsiaTheme="minorEastAsia"/>
          <w:sz w:val="24"/>
          <w:szCs w:val="24"/>
        </w:rPr>
        <w:t>В связи с исполнением 62-й годовщины Тоцких войсковых учений с применением ядерного оружия проведены следующие мероприятия:</w:t>
      </w:r>
    </w:p>
    <w:p w:rsidR="00C573EE" w:rsidRPr="00C573EE" w:rsidRDefault="00C573EE" w:rsidP="00C573EE">
      <w:pPr>
        <w:jc w:val="both"/>
        <w:rPr>
          <w:rFonts w:eastAsiaTheme="minorEastAsia"/>
          <w:sz w:val="24"/>
          <w:szCs w:val="24"/>
        </w:rPr>
      </w:pPr>
      <w:r w:rsidRPr="00C573EE">
        <w:rPr>
          <w:rFonts w:eastAsiaTheme="minorEastAsia"/>
          <w:sz w:val="24"/>
          <w:szCs w:val="24"/>
        </w:rPr>
        <w:t>В 6-11 классах проведены информационные пятиминутки по теме.</w:t>
      </w:r>
    </w:p>
    <w:p w:rsidR="00C573EE" w:rsidRPr="00C573EE" w:rsidRDefault="00C573EE" w:rsidP="00C573EE">
      <w:pPr>
        <w:jc w:val="both"/>
        <w:rPr>
          <w:rFonts w:eastAsiaTheme="minorEastAsia"/>
          <w:sz w:val="24"/>
          <w:szCs w:val="24"/>
        </w:rPr>
      </w:pPr>
      <w:r w:rsidRPr="00C573EE">
        <w:rPr>
          <w:rFonts w:eastAsiaTheme="minorEastAsia"/>
          <w:sz w:val="24"/>
          <w:szCs w:val="24"/>
        </w:rPr>
        <w:t>В 5-х классах проведены классные часы, посвящённые 62-й годовщине Тоцких войсковых учений.</w:t>
      </w:r>
    </w:p>
    <w:p w:rsidR="00C573EE" w:rsidRPr="00C573EE" w:rsidRDefault="00C573EE" w:rsidP="00C573EE">
      <w:pPr>
        <w:jc w:val="both"/>
        <w:rPr>
          <w:rFonts w:eastAsiaTheme="minorEastAsia"/>
          <w:sz w:val="24"/>
          <w:szCs w:val="24"/>
        </w:rPr>
      </w:pPr>
      <w:proofErr w:type="gramStart"/>
      <w:r w:rsidRPr="00C573EE">
        <w:rPr>
          <w:rFonts w:eastAsiaTheme="minorEastAsia"/>
          <w:sz w:val="24"/>
          <w:szCs w:val="24"/>
        </w:rPr>
        <w:t>15 февраля 2021 года традиционно обучающиеся нашей школы принимают участие в мероприятиях, посвящённых выводу советских войск из Афганистана.</w:t>
      </w:r>
      <w:proofErr w:type="gramEnd"/>
    </w:p>
    <w:p w:rsidR="00C573EE" w:rsidRPr="00C573EE" w:rsidRDefault="00C573EE" w:rsidP="00C573EE">
      <w:pPr>
        <w:shd w:val="clear" w:color="auto" w:fill="FFFFFF"/>
        <w:tabs>
          <w:tab w:val="left" w:pos="9638"/>
        </w:tabs>
        <w:ind w:right="-1" w:firstLine="567"/>
        <w:jc w:val="both"/>
        <w:rPr>
          <w:rFonts w:eastAsiaTheme="minorEastAsia"/>
          <w:color w:val="FF0000"/>
          <w:spacing w:val="-1"/>
          <w:sz w:val="24"/>
          <w:szCs w:val="24"/>
        </w:rPr>
      </w:pPr>
      <w:r w:rsidRPr="00C573EE">
        <w:rPr>
          <w:rFonts w:eastAsiaTheme="minorEastAsia"/>
          <w:sz w:val="24"/>
          <w:szCs w:val="24"/>
        </w:rPr>
        <w:t xml:space="preserve">Ежегодно в школе проходят мероприятия, приуроченные к празднованию Дня Победы </w:t>
      </w:r>
      <w:r w:rsidRPr="00C573EE">
        <w:rPr>
          <w:rFonts w:eastAsiaTheme="minorEastAsia"/>
          <w:spacing w:val="-1"/>
          <w:sz w:val="24"/>
          <w:szCs w:val="24"/>
        </w:rPr>
        <w:t xml:space="preserve">в ВОВ. Основные мероприятия были приурочены достойной встрече 76–й годовщины Победы в Великой Отечественной войне. В преддверии праздника был организован и </w:t>
      </w:r>
      <w:r w:rsidRPr="00C573EE">
        <w:rPr>
          <w:rFonts w:eastAsiaTheme="minorEastAsia"/>
          <w:spacing w:val="-2"/>
          <w:sz w:val="24"/>
          <w:szCs w:val="24"/>
        </w:rPr>
        <w:t xml:space="preserve">проведен </w:t>
      </w:r>
      <w:proofErr w:type="spellStart"/>
      <w:r w:rsidRPr="00C573EE">
        <w:rPr>
          <w:rFonts w:eastAsiaTheme="minorEastAsia"/>
          <w:spacing w:val="-2"/>
          <w:sz w:val="24"/>
          <w:szCs w:val="24"/>
        </w:rPr>
        <w:t>Брейн</w:t>
      </w:r>
      <w:proofErr w:type="spellEnd"/>
      <w:r w:rsidRPr="00C573EE">
        <w:rPr>
          <w:rFonts w:eastAsiaTheme="minorEastAsia"/>
          <w:spacing w:val="-2"/>
          <w:sz w:val="24"/>
          <w:szCs w:val="24"/>
        </w:rPr>
        <w:t xml:space="preserve">-Ринг на военную тематику, оформлен тематический стенд «Мы помним! </w:t>
      </w:r>
      <w:proofErr w:type="gramStart"/>
      <w:r w:rsidRPr="00C573EE">
        <w:rPr>
          <w:rFonts w:eastAsiaTheme="minorEastAsia"/>
          <w:spacing w:val="-2"/>
          <w:sz w:val="24"/>
          <w:szCs w:val="24"/>
        </w:rPr>
        <w:t xml:space="preserve">Мы гордимся!», тематическая экспозиция об истории Великой Отечественной Войны,  (книги, фотоматериалы о земляках-ветеранах, принимавших участие  в войне, письма с фронта, вырезки газетных статей о героях, фотографии бойцов), а также выставка художественной и документальной литературы «Ратные подвиги наших прадедов», а </w:t>
      </w:r>
      <w:r w:rsidRPr="00C573EE">
        <w:rPr>
          <w:rFonts w:eastAsiaTheme="minorEastAsia"/>
          <w:spacing w:val="-1"/>
          <w:sz w:val="24"/>
          <w:szCs w:val="24"/>
        </w:rPr>
        <w:t>также проведены Уроки мужества с учащимися (в рамках классных часов в режиме онлайн), посвященные  76-й годовщине Победы и беседы, посвященные 77-летию</w:t>
      </w:r>
      <w:proofErr w:type="gramEnd"/>
      <w:r w:rsidRPr="00C573EE">
        <w:rPr>
          <w:rFonts w:eastAsiaTheme="minorEastAsia"/>
          <w:spacing w:val="-1"/>
          <w:sz w:val="24"/>
          <w:szCs w:val="24"/>
        </w:rPr>
        <w:t xml:space="preserve"> полного освобождения Ленинграда от фашистской блокады. Наши учащиеся приняли активное участие в акциях «Георгиевская ленточка»,</w:t>
      </w:r>
      <w:r w:rsidRPr="00C573EE">
        <w:rPr>
          <w:rFonts w:eastAsiaTheme="minorEastAsia"/>
          <w:b/>
          <w:spacing w:val="-1"/>
          <w:sz w:val="24"/>
          <w:szCs w:val="24"/>
        </w:rPr>
        <w:t xml:space="preserve"> </w:t>
      </w:r>
      <w:r w:rsidRPr="00C573EE">
        <w:rPr>
          <w:rFonts w:eastAsiaTheme="minorEastAsia"/>
          <w:spacing w:val="-1"/>
          <w:sz w:val="24"/>
          <w:szCs w:val="24"/>
        </w:rPr>
        <w:t>«Свеча памяти», «Окна Победы», Открытка к 76-летию Победы».</w:t>
      </w:r>
      <w:r w:rsidRPr="00C573EE">
        <w:rPr>
          <w:rFonts w:eastAsiaTheme="minorEastAsia"/>
          <w:color w:val="FF0000"/>
          <w:spacing w:val="-1"/>
          <w:sz w:val="24"/>
          <w:szCs w:val="24"/>
        </w:rPr>
        <w:t xml:space="preserve"> </w:t>
      </w:r>
    </w:p>
    <w:p w:rsidR="00C573EE" w:rsidRPr="00C573EE" w:rsidRDefault="00C573EE" w:rsidP="00C573EE">
      <w:pPr>
        <w:tabs>
          <w:tab w:val="left" w:pos="9638"/>
        </w:tabs>
        <w:ind w:right="-1" w:firstLine="567"/>
        <w:jc w:val="both"/>
        <w:rPr>
          <w:rFonts w:eastAsiaTheme="minorEastAsia"/>
          <w:sz w:val="24"/>
          <w:szCs w:val="24"/>
        </w:rPr>
      </w:pPr>
      <w:r w:rsidRPr="00C573EE">
        <w:rPr>
          <w:rFonts w:eastAsiaTheme="minorEastAsia"/>
          <w:sz w:val="24"/>
          <w:szCs w:val="24"/>
        </w:rPr>
        <w:t>В канун Дня Великой Победы 29 апреля 2021 года в Российской Федерации проводился, ставший уже традиционным, исторический Диктант Победы. Мероприятие имеет всероссийский статус, но фактически оно стало международным. Основной целью «Диктанта Победы» является сохранение исторической памяти, повышение уровня исторической грамотности общества, поощрение изучения истории Великой Отечественной войны.</w:t>
      </w:r>
    </w:p>
    <w:p w:rsidR="00C573EE" w:rsidRPr="00C573EE" w:rsidRDefault="00C573EE" w:rsidP="00C573EE">
      <w:pPr>
        <w:jc w:val="both"/>
        <w:rPr>
          <w:rFonts w:eastAsiaTheme="minorEastAsia"/>
          <w:sz w:val="24"/>
          <w:szCs w:val="24"/>
        </w:rPr>
      </w:pPr>
      <w:r w:rsidRPr="00C573EE">
        <w:rPr>
          <w:rFonts w:eastAsiaTheme="minorEastAsia"/>
          <w:sz w:val="24"/>
          <w:szCs w:val="24"/>
        </w:rPr>
        <w:t>Одной из площадок проведения «Диктанта Победы» стала Днепровская средняя общеобразовательная школа.</w:t>
      </w:r>
    </w:p>
    <w:p w:rsidR="00C573EE" w:rsidRPr="00C573EE" w:rsidRDefault="00C573EE" w:rsidP="00C573EE">
      <w:pPr>
        <w:jc w:val="both"/>
        <w:rPr>
          <w:rFonts w:eastAsiaTheme="minorEastAsia"/>
          <w:sz w:val="24"/>
          <w:szCs w:val="24"/>
          <w:highlight w:val="yellow"/>
        </w:rPr>
      </w:pPr>
      <w:r w:rsidRPr="00C573EE">
        <w:rPr>
          <w:color w:val="0D0D0D" w:themeColor="text1" w:themeTint="F2"/>
          <w:sz w:val="24"/>
          <w:szCs w:val="24"/>
        </w:rPr>
        <w:t xml:space="preserve"> </w:t>
      </w:r>
    </w:p>
    <w:p w:rsidR="00C573EE" w:rsidRPr="00C573EE" w:rsidRDefault="00C573EE" w:rsidP="00C573EE">
      <w:pPr>
        <w:tabs>
          <w:tab w:val="left" w:pos="0"/>
        </w:tabs>
        <w:jc w:val="both"/>
        <w:rPr>
          <w:rFonts w:eastAsiaTheme="minorEastAsia"/>
          <w:sz w:val="24"/>
          <w:szCs w:val="24"/>
        </w:rPr>
      </w:pPr>
      <w:r w:rsidRPr="00C573EE">
        <w:rPr>
          <w:rFonts w:eastAsiaTheme="minorEastAsia"/>
          <w:sz w:val="24"/>
          <w:szCs w:val="24"/>
        </w:rPr>
        <w:t>ИНТЕЛЛЕКТУАЛЬНОЕ ВОСПИТАНИЕ</w:t>
      </w:r>
    </w:p>
    <w:p w:rsidR="00C573EE" w:rsidRPr="00C573EE" w:rsidRDefault="00C573EE" w:rsidP="00C573EE">
      <w:pPr>
        <w:tabs>
          <w:tab w:val="left" w:pos="0"/>
        </w:tabs>
        <w:jc w:val="both"/>
        <w:rPr>
          <w:rFonts w:eastAsiaTheme="minorEastAsia"/>
          <w:sz w:val="24"/>
          <w:szCs w:val="24"/>
        </w:rPr>
      </w:pPr>
    </w:p>
    <w:p w:rsidR="00C573EE" w:rsidRPr="00C573EE" w:rsidRDefault="00C573EE" w:rsidP="00C573EE">
      <w:pPr>
        <w:tabs>
          <w:tab w:val="left" w:pos="0"/>
        </w:tabs>
        <w:jc w:val="both"/>
        <w:rPr>
          <w:rFonts w:eastAsiaTheme="minorEastAsia"/>
          <w:sz w:val="24"/>
          <w:szCs w:val="24"/>
        </w:rPr>
      </w:pPr>
      <w:r w:rsidRPr="00C573EE">
        <w:rPr>
          <w:rFonts w:eastAsiaTheme="minorEastAsia"/>
          <w:sz w:val="24"/>
          <w:szCs w:val="24"/>
        </w:rPr>
        <w:tab/>
        <w:t xml:space="preserve">В рамках интеллектуального воспитания обучающихся в 2019-2020 учебном году проводимая работа была направлена на решение основной задачи: формирование у обучающихся представлений о возможностях интеллектуальной деятельности и направлениях своего интеллектуального развития. К основным видам интеллектуального развития </w:t>
      </w:r>
      <w:proofErr w:type="gramStart"/>
      <w:r w:rsidRPr="00C573EE">
        <w:rPr>
          <w:rFonts w:eastAsiaTheme="minorEastAsia"/>
          <w:sz w:val="24"/>
          <w:szCs w:val="24"/>
        </w:rPr>
        <w:t>обучающихся</w:t>
      </w:r>
      <w:proofErr w:type="gramEnd"/>
      <w:r w:rsidRPr="00C573EE">
        <w:rPr>
          <w:rFonts w:eastAsiaTheme="minorEastAsia"/>
          <w:sz w:val="24"/>
          <w:szCs w:val="24"/>
        </w:rPr>
        <w:t xml:space="preserve"> относятся следующие:</w:t>
      </w:r>
    </w:p>
    <w:p w:rsidR="00C573EE" w:rsidRPr="00C573EE" w:rsidRDefault="00C573EE" w:rsidP="00C573EE">
      <w:pPr>
        <w:numPr>
          <w:ilvl w:val="0"/>
          <w:numId w:val="23"/>
        </w:numPr>
        <w:tabs>
          <w:tab w:val="left" w:pos="0"/>
        </w:tabs>
        <w:spacing w:after="200" w:line="276" w:lineRule="auto"/>
        <w:ind w:left="0" w:firstLine="0"/>
        <w:contextualSpacing/>
        <w:jc w:val="both"/>
        <w:rPr>
          <w:sz w:val="24"/>
          <w:szCs w:val="24"/>
          <w:lang w:val="en-US" w:eastAsia="en-US" w:bidi="en-US"/>
        </w:rPr>
      </w:pPr>
      <w:proofErr w:type="spellStart"/>
      <w:r w:rsidRPr="00C573EE">
        <w:rPr>
          <w:sz w:val="24"/>
          <w:szCs w:val="24"/>
          <w:lang w:val="en-US" w:eastAsia="en-US" w:bidi="en-US"/>
        </w:rPr>
        <w:t>олимпиадное</w:t>
      </w:r>
      <w:proofErr w:type="spellEnd"/>
      <w:r w:rsidRPr="00C573EE">
        <w:rPr>
          <w:sz w:val="24"/>
          <w:szCs w:val="24"/>
          <w:lang w:val="en-US" w:eastAsia="en-US" w:bidi="en-US"/>
        </w:rPr>
        <w:t xml:space="preserve"> </w:t>
      </w:r>
      <w:proofErr w:type="spellStart"/>
      <w:r w:rsidRPr="00C573EE">
        <w:rPr>
          <w:sz w:val="24"/>
          <w:szCs w:val="24"/>
          <w:lang w:val="en-US" w:eastAsia="en-US" w:bidi="en-US"/>
        </w:rPr>
        <w:t>движение</w:t>
      </w:r>
      <w:proofErr w:type="spellEnd"/>
      <w:r w:rsidRPr="00C573EE">
        <w:rPr>
          <w:sz w:val="24"/>
          <w:szCs w:val="24"/>
          <w:lang w:eastAsia="en-US" w:bidi="en-US"/>
        </w:rPr>
        <w:t>;</w:t>
      </w:r>
    </w:p>
    <w:p w:rsidR="00C573EE" w:rsidRPr="00C573EE" w:rsidRDefault="00C573EE" w:rsidP="00C573EE">
      <w:pPr>
        <w:numPr>
          <w:ilvl w:val="0"/>
          <w:numId w:val="23"/>
        </w:numPr>
        <w:tabs>
          <w:tab w:val="left" w:pos="0"/>
        </w:tabs>
        <w:spacing w:after="200" w:line="276" w:lineRule="auto"/>
        <w:ind w:left="0" w:firstLine="0"/>
        <w:contextualSpacing/>
        <w:jc w:val="both"/>
        <w:rPr>
          <w:sz w:val="24"/>
          <w:szCs w:val="24"/>
          <w:lang w:val="en-US" w:eastAsia="en-US" w:bidi="en-US"/>
        </w:rPr>
      </w:pPr>
      <w:proofErr w:type="spellStart"/>
      <w:r w:rsidRPr="00C573EE">
        <w:rPr>
          <w:sz w:val="24"/>
          <w:szCs w:val="24"/>
          <w:lang w:val="en-US" w:eastAsia="en-US" w:bidi="en-US"/>
        </w:rPr>
        <w:t>деятельность</w:t>
      </w:r>
      <w:proofErr w:type="spellEnd"/>
      <w:r w:rsidRPr="00C573EE">
        <w:rPr>
          <w:sz w:val="24"/>
          <w:szCs w:val="24"/>
          <w:lang w:val="en-US" w:eastAsia="en-US" w:bidi="en-US"/>
        </w:rPr>
        <w:t xml:space="preserve"> </w:t>
      </w:r>
      <w:proofErr w:type="spellStart"/>
      <w:r w:rsidRPr="00C573EE">
        <w:rPr>
          <w:sz w:val="24"/>
          <w:szCs w:val="24"/>
          <w:lang w:val="en-US" w:eastAsia="en-US" w:bidi="en-US"/>
        </w:rPr>
        <w:t>научного</w:t>
      </w:r>
      <w:proofErr w:type="spellEnd"/>
      <w:r w:rsidRPr="00C573EE">
        <w:rPr>
          <w:sz w:val="24"/>
          <w:szCs w:val="24"/>
          <w:lang w:val="en-US" w:eastAsia="en-US" w:bidi="en-US"/>
        </w:rPr>
        <w:t xml:space="preserve"> </w:t>
      </w:r>
      <w:proofErr w:type="spellStart"/>
      <w:r w:rsidRPr="00C573EE">
        <w:rPr>
          <w:sz w:val="24"/>
          <w:szCs w:val="24"/>
          <w:lang w:val="en-US" w:eastAsia="en-US" w:bidi="en-US"/>
        </w:rPr>
        <w:t>общества</w:t>
      </w:r>
      <w:proofErr w:type="spellEnd"/>
      <w:r w:rsidRPr="00C573EE">
        <w:rPr>
          <w:sz w:val="24"/>
          <w:szCs w:val="24"/>
          <w:lang w:eastAsia="en-US" w:bidi="en-US"/>
        </w:rPr>
        <w:t xml:space="preserve"> об</w:t>
      </w:r>
      <w:proofErr w:type="spellStart"/>
      <w:r w:rsidRPr="00C573EE">
        <w:rPr>
          <w:sz w:val="24"/>
          <w:szCs w:val="24"/>
          <w:lang w:val="en-US" w:eastAsia="en-US" w:bidi="en-US"/>
        </w:rPr>
        <w:t>уча</w:t>
      </w:r>
      <w:proofErr w:type="spellEnd"/>
      <w:r w:rsidRPr="00C573EE">
        <w:rPr>
          <w:sz w:val="24"/>
          <w:szCs w:val="24"/>
          <w:lang w:eastAsia="en-US" w:bidi="en-US"/>
        </w:rPr>
        <w:t>ю</w:t>
      </w:r>
      <w:proofErr w:type="spellStart"/>
      <w:r w:rsidRPr="00C573EE">
        <w:rPr>
          <w:sz w:val="24"/>
          <w:szCs w:val="24"/>
          <w:lang w:val="en-US" w:eastAsia="en-US" w:bidi="en-US"/>
        </w:rPr>
        <w:t>щихся</w:t>
      </w:r>
      <w:proofErr w:type="spellEnd"/>
      <w:r w:rsidRPr="00C573EE">
        <w:rPr>
          <w:sz w:val="24"/>
          <w:szCs w:val="24"/>
          <w:lang w:eastAsia="en-US" w:bidi="en-US"/>
        </w:rPr>
        <w:t>;</w:t>
      </w:r>
    </w:p>
    <w:p w:rsidR="00C573EE" w:rsidRPr="00C573EE" w:rsidRDefault="00C573EE" w:rsidP="00C573EE">
      <w:pPr>
        <w:numPr>
          <w:ilvl w:val="0"/>
          <w:numId w:val="23"/>
        </w:numPr>
        <w:tabs>
          <w:tab w:val="left" w:pos="0"/>
        </w:tabs>
        <w:spacing w:after="200" w:line="276" w:lineRule="auto"/>
        <w:ind w:left="0" w:firstLine="0"/>
        <w:contextualSpacing/>
        <w:jc w:val="both"/>
        <w:rPr>
          <w:sz w:val="24"/>
          <w:szCs w:val="24"/>
          <w:lang w:eastAsia="en-US" w:bidi="en-US"/>
        </w:rPr>
      </w:pPr>
      <w:r w:rsidRPr="00C573EE">
        <w:rPr>
          <w:sz w:val="24"/>
          <w:szCs w:val="24"/>
          <w:lang w:eastAsia="en-US" w:bidi="en-US"/>
        </w:rPr>
        <w:t>участие в различных предметных конкурсах.</w:t>
      </w:r>
    </w:p>
    <w:p w:rsidR="00C573EE" w:rsidRPr="00C573EE" w:rsidRDefault="00C573EE" w:rsidP="00C573EE">
      <w:pPr>
        <w:tabs>
          <w:tab w:val="left" w:pos="0"/>
        </w:tabs>
        <w:contextualSpacing/>
        <w:jc w:val="both"/>
        <w:rPr>
          <w:sz w:val="24"/>
          <w:szCs w:val="24"/>
          <w:lang w:eastAsia="en-US" w:bidi="en-US"/>
        </w:rPr>
      </w:pPr>
      <w:r w:rsidRPr="00C573EE">
        <w:rPr>
          <w:sz w:val="24"/>
          <w:szCs w:val="24"/>
          <w:lang w:eastAsia="en-US" w:bidi="en-US"/>
        </w:rPr>
        <w:t xml:space="preserve"> </w:t>
      </w:r>
    </w:p>
    <w:p w:rsidR="00C573EE" w:rsidRPr="00C573EE" w:rsidRDefault="00C573EE" w:rsidP="00C573EE">
      <w:pPr>
        <w:tabs>
          <w:tab w:val="left" w:pos="0"/>
        </w:tabs>
        <w:jc w:val="both"/>
        <w:rPr>
          <w:rFonts w:eastAsiaTheme="minorEastAsia"/>
          <w:sz w:val="24"/>
          <w:szCs w:val="24"/>
        </w:rPr>
      </w:pPr>
    </w:p>
    <w:p w:rsidR="00C573EE" w:rsidRPr="00C573EE" w:rsidRDefault="00C573EE" w:rsidP="00C573EE">
      <w:pPr>
        <w:tabs>
          <w:tab w:val="left" w:pos="0"/>
        </w:tabs>
        <w:jc w:val="both"/>
        <w:rPr>
          <w:rFonts w:eastAsiaTheme="minorEastAsia"/>
          <w:sz w:val="24"/>
          <w:szCs w:val="24"/>
        </w:rPr>
      </w:pPr>
      <w:r w:rsidRPr="00C573EE">
        <w:rPr>
          <w:rFonts w:eastAsiaTheme="minorEastAsia"/>
          <w:sz w:val="24"/>
          <w:szCs w:val="24"/>
        </w:rPr>
        <w:t>ЗДОРОВЬЕСБЕРЕГАЮЩЕЕ ВОСПИТАНИЕ</w:t>
      </w:r>
    </w:p>
    <w:p w:rsidR="00C573EE" w:rsidRPr="00C573EE" w:rsidRDefault="00C573EE" w:rsidP="00C573EE">
      <w:pPr>
        <w:tabs>
          <w:tab w:val="left" w:pos="0"/>
        </w:tabs>
        <w:jc w:val="both"/>
        <w:rPr>
          <w:rFonts w:eastAsiaTheme="minorEastAsia"/>
          <w:sz w:val="24"/>
          <w:szCs w:val="24"/>
        </w:rPr>
      </w:pPr>
    </w:p>
    <w:p w:rsidR="00C573EE" w:rsidRPr="00C573EE" w:rsidRDefault="00C573EE" w:rsidP="00C573EE">
      <w:pPr>
        <w:jc w:val="both"/>
        <w:rPr>
          <w:rFonts w:eastAsiaTheme="minorEastAsia"/>
          <w:sz w:val="24"/>
          <w:szCs w:val="24"/>
        </w:rPr>
      </w:pPr>
      <w:r w:rsidRPr="00C573EE">
        <w:rPr>
          <w:rFonts w:eastAsiaTheme="minorEastAsia"/>
          <w:sz w:val="24"/>
          <w:szCs w:val="24"/>
        </w:rPr>
        <w:tab/>
      </w:r>
      <w:proofErr w:type="gramStart"/>
      <w:r w:rsidRPr="00C573EE">
        <w:rPr>
          <w:rFonts w:eastAsiaTheme="minorEastAsia"/>
          <w:sz w:val="24"/>
          <w:szCs w:val="24"/>
        </w:rPr>
        <w:t xml:space="preserve">Основной целью организации процесса </w:t>
      </w:r>
      <w:proofErr w:type="spellStart"/>
      <w:r w:rsidRPr="00C573EE">
        <w:rPr>
          <w:rFonts w:eastAsiaTheme="minorEastAsia"/>
          <w:sz w:val="24"/>
          <w:szCs w:val="24"/>
        </w:rPr>
        <w:t>здоровьесбережения</w:t>
      </w:r>
      <w:proofErr w:type="spellEnd"/>
      <w:r w:rsidRPr="00C573EE">
        <w:rPr>
          <w:rFonts w:eastAsiaTheme="minorEastAsia"/>
          <w:sz w:val="24"/>
          <w:szCs w:val="24"/>
        </w:rPr>
        <w:t xml:space="preserve"> обучающихся в 2020-2021 учебном году является формирование у обучающихся культуры здорового образа </w:t>
      </w:r>
      <w:r w:rsidRPr="00C573EE">
        <w:rPr>
          <w:rFonts w:eastAsiaTheme="minorEastAsia"/>
          <w:sz w:val="24"/>
          <w:szCs w:val="24"/>
        </w:rPr>
        <w:lastRenderedPageBreak/>
        <w:t>жизни, ценностных представлений о здоровье и влиянии занятий физической культурой.</w:t>
      </w:r>
      <w:proofErr w:type="gramEnd"/>
      <w:r w:rsidRPr="00C573EE">
        <w:rPr>
          <w:rFonts w:eastAsiaTheme="minorEastAsia"/>
          <w:sz w:val="24"/>
          <w:szCs w:val="24"/>
        </w:rPr>
        <w:t xml:space="preserve"> Организация летней занятости учащихся ставит своей целью оздоровление, восстановление творческого потенциала, расширение кругозора, трудовое воспитание учащихся и профилактику правонарушений несовершеннолетних.    </w:t>
      </w:r>
    </w:p>
    <w:p w:rsidR="00C573EE" w:rsidRPr="00C573EE" w:rsidRDefault="00C573EE" w:rsidP="00C573EE">
      <w:pPr>
        <w:jc w:val="both"/>
        <w:rPr>
          <w:sz w:val="24"/>
          <w:szCs w:val="24"/>
          <w:lang w:eastAsia="ar-SA"/>
        </w:rPr>
      </w:pPr>
      <w:proofErr w:type="gramStart"/>
      <w:r w:rsidRPr="00C573EE">
        <w:rPr>
          <w:sz w:val="24"/>
          <w:szCs w:val="24"/>
          <w:lang w:eastAsia="ar-SA"/>
        </w:rPr>
        <w:t xml:space="preserve">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w:t>
      </w:r>
      <w:proofErr w:type="spellStart"/>
      <w:r w:rsidRPr="00C573EE">
        <w:rPr>
          <w:sz w:val="24"/>
          <w:szCs w:val="24"/>
          <w:lang w:eastAsia="ar-SA"/>
        </w:rPr>
        <w:t>табакокурения</w:t>
      </w:r>
      <w:proofErr w:type="spellEnd"/>
      <w:r w:rsidRPr="00C573EE">
        <w:rPr>
          <w:sz w:val="24"/>
          <w:szCs w:val="24"/>
          <w:lang w:eastAsia="ar-SA"/>
        </w:rPr>
        <w:t xml:space="preserve">, встреч родителей и детей с представителями правоохранительных органов, медработниками, экскурсий и походов, участие коллектива класса в  спортивных </w:t>
      </w:r>
      <w:proofErr w:type="spellStart"/>
      <w:r w:rsidRPr="00C573EE">
        <w:rPr>
          <w:sz w:val="24"/>
          <w:szCs w:val="24"/>
          <w:lang w:eastAsia="ar-SA"/>
        </w:rPr>
        <w:t>внутришкольных</w:t>
      </w:r>
      <w:proofErr w:type="spellEnd"/>
      <w:r w:rsidRPr="00C573EE">
        <w:rPr>
          <w:sz w:val="24"/>
          <w:szCs w:val="24"/>
          <w:lang w:eastAsia="ar-SA"/>
        </w:rPr>
        <w:t xml:space="preserve"> мероприятиях</w:t>
      </w:r>
      <w:proofErr w:type="gramEnd"/>
      <w:r w:rsidRPr="00C573EE">
        <w:rPr>
          <w:sz w:val="24"/>
          <w:szCs w:val="24"/>
          <w:lang w:eastAsia="ar-SA"/>
        </w:rPr>
        <w:t>.  Так же традиционными являются следующие акции: «Сообщи, где торгуют смертью», «Подросток», и месячники: антитеррористический и антинаркотический.</w:t>
      </w:r>
    </w:p>
    <w:p w:rsidR="00C573EE" w:rsidRPr="00C573EE" w:rsidRDefault="00C573EE" w:rsidP="00C573EE">
      <w:pPr>
        <w:jc w:val="both"/>
        <w:rPr>
          <w:sz w:val="24"/>
          <w:szCs w:val="24"/>
          <w:lang w:eastAsia="ar-SA"/>
        </w:rPr>
      </w:pPr>
      <w:r w:rsidRPr="00C573EE">
        <w:rPr>
          <w:sz w:val="24"/>
          <w:szCs w:val="24"/>
          <w:lang w:eastAsia="ar-SA"/>
        </w:rPr>
        <w:t xml:space="preserve">В школе реализуется программа «Разговор о правильном питании», «Все цвета, </w:t>
      </w:r>
      <w:proofErr w:type="gramStart"/>
      <w:r w:rsidRPr="00C573EE">
        <w:rPr>
          <w:sz w:val="24"/>
          <w:szCs w:val="24"/>
          <w:lang w:eastAsia="ar-SA"/>
        </w:rPr>
        <w:t>кроме</w:t>
      </w:r>
      <w:proofErr w:type="gramEnd"/>
      <w:r w:rsidRPr="00C573EE">
        <w:rPr>
          <w:sz w:val="24"/>
          <w:szCs w:val="24"/>
          <w:lang w:eastAsia="ar-SA"/>
        </w:rPr>
        <w:t xml:space="preserve"> чёрного», проходит социально-психологическое тестирование.</w:t>
      </w:r>
    </w:p>
    <w:p w:rsidR="00C573EE" w:rsidRPr="00C573EE" w:rsidRDefault="00C573EE" w:rsidP="00C573EE">
      <w:pPr>
        <w:jc w:val="both"/>
        <w:rPr>
          <w:rFonts w:eastAsiaTheme="minorEastAsia"/>
          <w:sz w:val="24"/>
          <w:szCs w:val="24"/>
        </w:rPr>
      </w:pPr>
      <w:r w:rsidRPr="00C573EE">
        <w:rPr>
          <w:sz w:val="24"/>
          <w:szCs w:val="24"/>
          <w:lang w:eastAsia="ar-SA"/>
        </w:rPr>
        <w:t>Обучающиеся МБОУ «</w:t>
      </w:r>
      <w:proofErr w:type="gramStart"/>
      <w:r w:rsidRPr="00C573EE">
        <w:rPr>
          <w:sz w:val="24"/>
          <w:szCs w:val="24"/>
          <w:lang w:eastAsia="ar-SA"/>
        </w:rPr>
        <w:t>Днепровская</w:t>
      </w:r>
      <w:proofErr w:type="gramEnd"/>
      <w:r w:rsidRPr="00C573EE">
        <w:rPr>
          <w:sz w:val="24"/>
          <w:szCs w:val="24"/>
          <w:lang w:eastAsia="ar-SA"/>
        </w:rPr>
        <w:t xml:space="preserve"> СОШ» посещали следующие спортивные секции:</w:t>
      </w:r>
    </w:p>
    <w:tbl>
      <w:tblPr>
        <w:tblStyle w:val="61"/>
        <w:tblW w:w="0" w:type="auto"/>
        <w:tblLook w:val="01E0" w:firstRow="1" w:lastRow="1" w:firstColumn="1" w:lastColumn="1" w:noHBand="0" w:noVBand="0"/>
      </w:tblPr>
      <w:tblGrid>
        <w:gridCol w:w="828"/>
        <w:gridCol w:w="3816"/>
        <w:gridCol w:w="2148"/>
      </w:tblGrid>
      <w:tr w:rsidR="00C573EE" w:rsidRPr="00C573EE" w:rsidTr="00C573EE">
        <w:tc>
          <w:tcPr>
            <w:tcW w:w="828" w:type="dxa"/>
          </w:tcPr>
          <w:p w:rsidR="00C573EE" w:rsidRPr="00C573EE" w:rsidRDefault="00C573EE" w:rsidP="00C573EE">
            <w:pPr>
              <w:jc w:val="both"/>
              <w:rPr>
                <w:rFonts w:eastAsiaTheme="minorEastAsia"/>
                <w:sz w:val="24"/>
                <w:szCs w:val="24"/>
              </w:rPr>
            </w:pPr>
            <w:r w:rsidRPr="00C573EE">
              <w:rPr>
                <w:rFonts w:eastAsiaTheme="minorEastAsia"/>
                <w:sz w:val="24"/>
                <w:szCs w:val="24"/>
              </w:rPr>
              <w:t>1.</w:t>
            </w:r>
          </w:p>
        </w:tc>
        <w:tc>
          <w:tcPr>
            <w:tcW w:w="3816" w:type="dxa"/>
          </w:tcPr>
          <w:p w:rsidR="00C573EE" w:rsidRPr="00C573EE" w:rsidRDefault="00C573EE" w:rsidP="00C573EE">
            <w:pPr>
              <w:jc w:val="both"/>
              <w:rPr>
                <w:rFonts w:eastAsiaTheme="minorEastAsia"/>
                <w:sz w:val="24"/>
                <w:szCs w:val="24"/>
              </w:rPr>
            </w:pPr>
            <w:r w:rsidRPr="00C573EE">
              <w:rPr>
                <w:rFonts w:eastAsiaTheme="minorEastAsia"/>
                <w:sz w:val="24"/>
                <w:szCs w:val="24"/>
              </w:rPr>
              <w:t>Легкая атлетика</w:t>
            </w:r>
          </w:p>
        </w:tc>
        <w:tc>
          <w:tcPr>
            <w:tcW w:w="2148" w:type="dxa"/>
          </w:tcPr>
          <w:p w:rsidR="00C573EE" w:rsidRPr="00C573EE" w:rsidRDefault="00C573EE" w:rsidP="00C573EE">
            <w:pPr>
              <w:jc w:val="both"/>
              <w:rPr>
                <w:rFonts w:eastAsiaTheme="minorEastAsia"/>
                <w:sz w:val="24"/>
                <w:szCs w:val="24"/>
              </w:rPr>
            </w:pPr>
            <w:r w:rsidRPr="00C573EE">
              <w:rPr>
                <w:rFonts w:eastAsiaTheme="minorEastAsia"/>
                <w:sz w:val="24"/>
                <w:szCs w:val="24"/>
              </w:rPr>
              <w:t xml:space="preserve"> </w:t>
            </w:r>
            <w:proofErr w:type="spellStart"/>
            <w:r w:rsidRPr="00C573EE">
              <w:rPr>
                <w:rFonts w:eastAsiaTheme="minorEastAsia"/>
                <w:sz w:val="24"/>
                <w:szCs w:val="24"/>
              </w:rPr>
              <w:t>Лукпанов</w:t>
            </w:r>
            <w:proofErr w:type="spellEnd"/>
            <w:r w:rsidRPr="00C573EE">
              <w:rPr>
                <w:rFonts w:eastAsiaTheme="minorEastAsia"/>
                <w:sz w:val="24"/>
                <w:szCs w:val="24"/>
              </w:rPr>
              <w:t xml:space="preserve"> Ж.</w:t>
            </w:r>
            <w:proofErr w:type="gramStart"/>
            <w:r w:rsidRPr="00C573EE">
              <w:rPr>
                <w:rFonts w:eastAsiaTheme="minorEastAsia"/>
                <w:sz w:val="24"/>
                <w:szCs w:val="24"/>
              </w:rPr>
              <w:t>З</w:t>
            </w:r>
            <w:proofErr w:type="gramEnd"/>
          </w:p>
        </w:tc>
      </w:tr>
      <w:tr w:rsidR="00C573EE" w:rsidRPr="00C573EE" w:rsidTr="00C573EE">
        <w:tc>
          <w:tcPr>
            <w:tcW w:w="828" w:type="dxa"/>
          </w:tcPr>
          <w:p w:rsidR="00C573EE" w:rsidRPr="00C573EE" w:rsidRDefault="00C573EE" w:rsidP="00C573EE">
            <w:pPr>
              <w:jc w:val="both"/>
              <w:rPr>
                <w:rFonts w:eastAsiaTheme="minorEastAsia"/>
                <w:sz w:val="24"/>
                <w:szCs w:val="24"/>
              </w:rPr>
            </w:pPr>
            <w:r w:rsidRPr="00C573EE">
              <w:rPr>
                <w:rFonts w:eastAsiaTheme="minorEastAsia"/>
                <w:sz w:val="24"/>
                <w:szCs w:val="24"/>
              </w:rPr>
              <w:t>2.</w:t>
            </w:r>
          </w:p>
        </w:tc>
        <w:tc>
          <w:tcPr>
            <w:tcW w:w="3816" w:type="dxa"/>
          </w:tcPr>
          <w:p w:rsidR="00C573EE" w:rsidRPr="00C573EE" w:rsidRDefault="00C573EE" w:rsidP="00C573EE">
            <w:pPr>
              <w:jc w:val="both"/>
              <w:rPr>
                <w:rFonts w:eastAsiaTheme="minorEastAsia"/>
                <w:sz w:val="24"/>
                <w:szCs w:val="24"/>
              </w:rPr>
            </w:pPr>
            <w:r w:rsidRPr="00C573EE">
              <w:rPr>
                <w:rFonts w:eastAsiaTheme="minorEastAsia"/>
                <w:sz w:val="24"/>
                <w:szCs w:val="24"/>
              </w:rPr>
              <w:t xml:space="preserve"> Борьба «Самбо»</w:t>
            </w:r>
          </w:p>
        </w:tc>
        <w:tc>
          <w:tcPr>
            <w:tcW w:w="2148" w:type="dxa"/>
          </w:tcPr>
          <w:p w:rsidR="00C573EE" w:rsidRPr="00C573EE" w:rsidRDefault="00C573EE" w:rsidP="00C573EE">
            <w:pPr>
              <w:jc w:val="both"/>
              <w:rPr>
                <w:rFonts w:eastAsiaTheme="minorEastAsia"/>
                <w:sz w:val="24"/>
                <w:szCs w:val="24"/>
              </w:rPr>
            </w:pPr>
            <w:r w:rsidRPr="00C573EE">
              <w:rPr>
                <w:rFonts w:eastAsiaTheme="minorEastAsia"/>
                <w:sz w:val="24"/>
                <w:szCs w:val="24"/>
              </w:rPr>
              <w:t xml:space="preserve"> </w:t>
            </w:r>
            <w:proofErr w:type="spellStart"/>
            <w:r w:rsidRPr="00C573EE">
              <w:rPr>
                <w:rFonts w:eastAsiaTheme="minorEastAsia"/>
                <w:sz w:val="24"/>
                <w:szCs w:val="24"/>
              </w:rPr>
              <w:t>Захарин</w:t>
            </w:r>
            <w:proofErr w:type="spellEnd"/>
            <w:r w:rsidRPr="00C573EE">
              <w:rPr>
                <w:rFonts w:eastAsiaTheme="minorEastAsia"/>
                <w:sz w:val="24"/>
                <w:szCs w:val="24"/>
              </w:rPr>
              <w:t xml:space="preserve"> Г.</w:t>
            </w:r>
            <w:proofErr w:type="gramStart"/>
            <w:r w:rsidRPr="00C573EE">
              <w:rPr>
                <w:rFonts w:eastAsiaTheme="minorEastAsia"/>
                <w:sz w:val="24"/>
                <w:szCs w:val="24"/>
              </w:rPr>
              <w:t>Ю</w:t>
            </w:r>
            <w:proofErr w:type="gramEnd"/>
          </w:p>
        </w:tc>
      </w:tr>
      <w:tr w:rsidR="00C573EE" w:rsidRPr="00C573EE" w:rsidTr="00C573EE">
        <w:tc>
          <w:tcPr>
            <w:tcW w:w="828" w:type="dxa"/>
          </w:tcPr>
          <w:p w:rsidR="00C573EE" w:rsidRPr="00C573EE" w:rsidRDefault="00C573EE" w:rsidP="00C573EE">
            <w:pPr>
              <w:jc w:val="both"/>
              <w:rPr>
                <w:rFonts w:eastAsiaTheme="minorEastAsia"/>
                <w:sz w:val="24"/>
                <w:szCs w:val="24"/>
              </w:rPr>
            </w:pPr>
            <w:r w:rsidRPr="00C573EE">
              <w:rPr>
                <w:rFonts w:eastAsiaTheme="minorEastAsia"/>
                <w:sz w:val="24"/>
                <w:szCs w:val="24"/>
              </w:rPr>
              <w:t>3.</w:t>
            </w:r>
          </w:p>
        </w:tc>
        <w:tc>
          <w:tcPr>
            <w:tcW w:w="3816" w:type="dxa"/>
          </w:tcPr>
          <w:p w:rsidR="00C573EE" w:rsidRPr="00C573EE" w:rsidRDefault="00C573EE" w:rsidP="00C573EE">
            <w:pPr>
              <w:jc w:val="both"/>
              <w:rPr>
                <w:rFonts w:eastAsiaTheme="minorEastAsia"/>
                <w:sz w:val="24"/>
                <w:szCs w:val="24"/>
              </w:rPr>
            </w:pPr>
            <w:r w:rsidRPr="00C573EE">
              <w:rPr>
                <w:rFonts w:eastAsiaTheme="minorEastAsia"/>
                <w:sz w:val="24"/>
                <w:szCs w:val="24"/>
              </w:rPr>
              <w:t xml:space="preserve">Футбол </w:t>
            </w:r>
          </w:p>
        </w:tc>
        <w:tc>
          <w:tcPr>
            <w:tcW w:w="2148" w:type="dxa"/>
          </w:tcPr>
          <w:p w:rsidR="00C573EE" w:rsidRPr="00C573EE" w:rsidRDefault="00C573EE" w:rsidP="00C573EE">
            <w:pPr>
              <w:jc w:val="both"/>
              <w:rPr>
                <w:rFonts w:eastAsiaTheme="minorEastAsia"/>
                <w:sz w:val="24"/>
                <w:szCs w:val="24"/>
              </w:rPr>
            </w:pPr>
            <w:r w:rsidRPr="00C573EE">
              <w:rPr>
                <w:rFonts w:eastAsiaTheme="minorEastAsia"/>
                <w:sz w:val="24"/>
                <w:szCs w:val="24"/>
              </w:rPr>
              <w:t xml:space="preserve"> Тюрин Ф.</w:t>
            </w:r>
            <w:proofErr w:type="gramStart"/>
            <w:r w:rsidRPr="00C573EE">
              <w:rPr>
                <w:rFonts w:eastAsiaTheme="minorEastAsia"/>
                <w:sz w:val="24"/>
                <w:szCs w:val="24"/>
              </w:rPr>
              <w:t>П</w:t>
            </w:r>
            <w:proofErr w:type="gramEnd"/>
          </w:p>
        </w:tc>
      </w:tr>
    </w:tbl>
    <w:p w:rsidR="00C573EE" w:rsidRPr="00C573EE" w:rsidRDefault="00C573EE" w:rsidP="00C573EE">
      <w:pPr>
        <w:suppressAutoHyphens/>
        <w:jc w:val="both"/>
        <w:rPr>
          <w:sz w:val="24"/>
          <w:szCs w:val="24"/>
          <w:lang w:eastAsia="ar-SA"/>
        </w:rPr>
      </w:pPr>
    </w:p>
    <w:p w:rsidR="00C573EE" w:rsidRPr="00C573EE" w:rsidRDefault="00C573EE" w:rsidP="00C573EE">
      <w:pPr>
        <w:shd w:val="clear" w:color="auto" w:fill="FFFFFF"/>
        <w:jc w:val="both"/>
        <w:textAlignment w:val="baseline"/>
        <w:rPr>
          <w:sz w:val="24"/>
          <w:szCs w:val="24"/>
          <w:bdr w:val="none" w:sz="0" w:space="0" w:color="auto" w:frame="1"/>
        </w:rPr>
      </w:pPr>
      <w:r w:rsidRPr="00C573EE">
        <w:rPr>
          <w:sz w:val="24"/>
          <w:szCs w:val="24"/>
          <w:bdr w:val="none" w:sz="0" w:space="0" w:color="auto" w:frame="1"/>
        </w:rPr>
        <w:t>Накануне 23 февраля во всех классах с 1 по 11 прошли праздничные мероприятия: концерты для пап, викторины, спортивные конкурсные мероприятия для мальчиков, которые подготовила женская половина класса.</w:t>
      </w:r>
    </w:p>
    <w:p w:rsidR="00C573EE" w:rsidRPr="00C573EE" w:rsidRDefault="00C573EE" w:rsidP="00C573EE">
      <w:pPr>
        <w:jc w:val="both"/>
        <w:rPr>
          <w:rFonts w:eastAsiaTheme="minorEastAsia"/>
          <w:sz w:val="24"/>
          <w:szCs w:val="24"/>
        </w:rPr>
      </w:pPr>
      <w:r w:rsidRPr="00C573EE">
        <w:rPr>
          <w:rFonts w:eastAsiaTheme="minorEastAsia"/>
          <w:sz w:val="24"/>
          <w:szCs w:val="24"/>
        </w:rPr>
        <w:t>Регулярно в школе проводятся встречи с инспектором ПДН, участковым инспектором, такие встречи имеют большое воспитательное значение.</w:t>
      </w:r>
    </w:p>
    <w:p w:rsidR="00C573EE" w:rsidRPr="00C573EE" w:rsidRDefault="00C573EE" w:rsidP="00C573EE">
      <w:pPr>
        <w:jc w:val="both"/>
        <w:rPr>
          <w:rFonts w:eastAsiaTheme="minorEastAsia"/>
          <w:sz w:val="24"/>
          <w:szCs w:val="24"/>
        </w:rPr>
      </w:pPr>
    </w:p>
    <w:p w:rsidR="00C573EE" w:rsidRPr="00C573EE" w:rsidRDefault="00C573EE" w:rsidP="00C573EE">
      <w:pPr>
        <w:contextualSpacing/>
        <w:jc w:val="both"/>
        <w:rPr>
          <w:sz w:val="24"/>
          <w:szCs w:val="24"/>
          <w:lang w:eastAsia="en-US" w:bidi="en-US"/>
        </w:rPr>
      </w:pPr>
      <w:r w:rsidRPr="00C573EE">
        <w:rPr>
          <w:sz w:val="24"/>
          <w:szCs w:val="24"/>
          <w:lang w:eastAsia="en-US" w:bidi="en-US"/>
        </w:rPr>
        <w:t xml:space="preserve">Спортсмены школы в течение года занимали призовые места в соревнованиях по футболу и волейболу, в легкоатлетическом кроссе, принимали участие и занимали призовые места в соревнованиях по шахматам, борьбе «Самбо».  </w:t>
      </w:r>
    </w:p>
    <w:p w:rsidR="00C573EE" w:rsidRPr="00C573EE" w:rsidRDefault="00C573EE" w:rsidP="00C573EE">
      <w:pPr>
        <w:jc w:val="both"/>
        <w:rPr>
          <w:rFonts w:eastAsiaTheme="minorEastAsia"/>
          <w:sz w:val="24"/>
          <w:szCs w:val="24"/>
        </w:rPr>
      </w:pPr>
      <w:r w:rsidRPr="00C573EE">
        <w:rPr>
          <w:rFonts w:eastAsiaTheme="minorEastAsia"/>
          <w:sz w:val="24"/>
          <w:szCs w:val="24"/>
        </w:rPr>
        <w:t xml:space="preserve">    Организованная занятость учащихся выстраивается на основе концепции воспитательной системы социальной ориентации, руководствуется программой летней оздоровительной кампании:</w:t>
      </w:r>
    </w:p>
    <w:p w:rsidR="00C573EE" w:rsidRPr="00C573EE" w:rsidRDefault="00C573EE" w:rsidP="00C573EE">
      <w:pPr>
        <w:numPr>
          <w:ilvl w:val="0"/>
          <w:numId w:val="27"/>
        </w:numPr>
        <w:spacing w:after="200" w:line="276" w:lineRule="auto"/>
        <w:jc w:val="both"/>
        <w:rPr>
          <w:rFonts w:eastAsiaTheme="minorEastAsia"/>
          <w:sz w:val="24"/>
          <w:szCs w:val="24"/>
        </w:rPr>
      </w:pPr>
      <w:r w:rsidRPr="00C573EE">
        <w:rPr>
          <w:rFonts w:eastAsiaTheme="minorEastAsia"/>
          <w:sz w:val="24"/>
          <w:szCs w:val="24"/>
        </w:rPr>
        <w:t>оздоровительный лагерь «Планета детства» (обучающиеся 1-7 классов);</w:t>
      </w:r>
    </w:p>
    <w:p w:rsidR="00C573EE" w:rsidRPr="00C573EE" w:rsidRDefault="00C573EE" w:rsidP="00C573EE">
      <w:pPr>
        <w:ind w:left="1428"/>
        <w:jc w:val="both"/>
        <w:rPr>
          <w:rFonts w:eastAsiaTheme="minorEastAsia"/>
          <w:sz w:val="24"/>
          <w:szCs w:val="24"/>
        </w:rPr>
      </w:pPr>
      <w:r w:rsidRPr="00C573EE">
        <w:rPr>
          <w:rFonts w:eastAsiaTheme="minorEastAsia"/>
          <w:sz w:val="24"/>
          <w:szCs w:val="24"/>
        </w:rPr>
        <w:t>Педагогический коллектив школы в конце апреля изучает нормативно-правовую базу, требования СанПиН и Управления образования по организации летней оздоровительной кампании в целом, проводит предварительную работу с учащимися и их родителями в свете требований приказов и инструкций по летней занятости и возможностей школы по выполнению объема требований и планирует дальнейшую деятельность. В конце мая каждым классным руководителем 1-11 классов составляется прогностическая карта занятости учащихся в летнее время:</w:t>
      </w:r>
    </w:p>
    <w:p w:rsidR="00C573EE" w:rsidRPr="00C573EE" w:rsidRDefault="00C573EE" w:rsidP="00C573EE">
      <w:pPr>
        <w:numPr>
          <w:ilvl w:val="2"/>
          <w:numId w:val="27"/>
        </w:numPr>
        <w:spacing w:after="200" w:line="276" w:lineRule="auto"/>
        <w:ind w:left="720"/>
        <w:jc w:val="both"/>
        <w:rPr>
          <w:rFonts w:eastAsiaTheme="minorEastAsia"/>
          <w:sz w:val="24"/>
          <w:szCs w:val="24"/>
        </w:rPr>
      </w:pPr>
      <w:r w:rsidRPr="00C573EE">
        <w:rPr>
          <w:rFonts w:eastAsiaTheme="minorEastAsia"/>
          <w:sz w:val="24"/>
          <w:szCs w:val="24"/>
        </w:rPr>
        <w:t xml:space="preserve"> оздоровительные лагеря с дневным пребыванием;</w:t>
      </w:r>
    </w:p>
    <w:p w:rsidR="00C573EE" w:rsidRPr="00C573EE" w:rsidRDefault="00C573EE" w:rsidP="00C573EE">
      <w:pPr>
        <w:numPr>
          <w:ilvl w:val="2"/>
          <w:numId w:val="27"/>
        </w:numPr>
        <w:spacing w:after="200" w:line="276" w:lineRule="auto"/>
        <w:ind w:left="720"/>
        <w:jc w:val="both"/>
        <w:rPr>
          <w:rFonts w:eastAsiaTheme="minorEastAsia"/>
          <w:sz w:val="24"/>
          <w:szCs w:val="24"/>
        </w:rPr>
      </w:pPr>
      <w:r w:rsidRPr="00C573EE">
        <w:rPr>
          <w:rFonts w:eastAsiaTheme="minorEastAsia"/>
          <w:sz w:val="24"/>
          <w:szCs w:val="24"/>
        </w:rPr>
        <w:t xml:space="preserve">загородные оздоровительные лагеря, </w:t>
      </w:r>
    </w:p>
    <w:p w:rsidR="00C573EE" w:rsidRPr="00C573EE" w:rsidRDefault="00C573EE" w:rsidP="00C573EE">
      <w:pPr>
        <w:numPr>
          <w:ilvl w:val="2"/>
          <w:numId w:val="27"/>
        </w:numPr>
        <w:spacing w:after="200" w:line="276" w:lineRule="auto"/>
        <w:ind w:left="720"/>
        <w:jc w:val="both"/>
        <w:rPr>
          <w:rFonts w:eastAsiaTheme="minorEastAsia"/>
          <w:sz w:val="24"/>
          <w:szCs w:val="24"/>
        </w:rPr>
      </w:pPr>
      <w:r w:rsidRPr="00C573EE">
        <w:rPr>
          <w:rFonts w:eastAsiaTheme="minorEastAsia"/>
          <w:sz w:val="24"/>
          <w:szCs w:val="24"/>
        </w:rPr>
        <w:t>трудовые объединения;</w:t>
      </w:r>
    </w:p>
    <w:p w:rsidR="00C573EE" w:rsidRPr="00C573EE" w:rsidRDefault="00C573EE" w:rsidP="00C573EE">
      <w:pPr>
        <w:numPr>
          <w:ilvl w:val="2"/>
          <w:numId w:val="27"/>
        </w:numPr>
        <w:spacing w:after="200" w:line="276" w:lineRule="auto"/>
        <w:ind w:left="720"/>
        <w:jc w:val="both"/>
        <w:rPr>
          <w:rFonts w:eastAsiaTheme="minorEastAsia"/>
          <w:sz w:val="24"/>
          <w:szCs w:val="24"/>
        </w:rPr>
      </w:pPr>
      <w:r w:rsidRPr="00C573EE">
        <w:rPr>
          <w:rFonts w:eastAsiaTheme="minorEastAsia"/>
          <w:sz w:val="24"/>
          <w:szCs w:val="24"/>
        </w:rPr>
        <w:t>санатории, профилактории, лечебные учреждения;</w:t>
      </w:r>
    </w:p>
    <w:p w:rsidR="00C573EE" w:rsidRPr="00C573EE" w:rsidRDefault="00C573EE" w:rsidP="00C573EE">
      <w:pPr>
        <w:numPr>
          <w:ilvl w:val="2"/>
          <w:numId w:val="27"/>
        </w:numPr>
        <w:spacing w:after="200" w:line="276" w:lineRule="auto"/>
        <w:ind w:left="720"/>
        <w:jc w:val="both"/>
        <w:rPr>
          <w:rFonts w:eastAsiaTheme="minorEastAsia"/>
          <w:sz w:val="24"/>
          <w:szCs w:val="24"/>
        </w:rPr>
      </w:pPr>
      <w:r w:rsidRPr="00C573EE">
        <w:rPr>
          <w:rFonts w:eastAsiaTheme="minorEastAsia"/>
          <w:sz w:val="24"/>
          <w:szCs w:val="24"/>
        </w:rPr>
        <w:t>базы и дома отдыха;</w:t>
      </w:r>
    </w:p>
    <w:p w:rsidR="00C573EE" w:rsidRPr="00C573EE" w:rsidRDefault="00C573EE" w:rsidP="00C573EE">
      <w:pPr>
        <w:numPr>
          <w:ilvl w:val="2"/>
          <w:numId w:val="27"/>
        </w:numPr>
        <w:spacing w:after="200" w:line="276" w:lineRule="auto"/>
        <w:ind w:left="720"/>
        <w:jc w:val="both"/>
        <w:rPr>
          <w:rFonts w:eastAsiaTheme="minorEastAsia"/>
          <w:sz w:val="24"/>
          <w:szCs w:val="24"/>
        </w:rPr>
      </w:pPr>
      <w:r w:rsidRPr="00C573EE">
        <w:rPr>
          <w:rFonts w:eastAsiaTheme="minorEastAsia"/>
          <w:sz w:val="24"/>
          <w:szCs w:val="24"/>
        </w:rPr>
        <w:t>выезды на отдых к родственникам, поездки на моря и за границу.</w:t>
      </w:r>
    </w:p>
    <w:p w:rsidR="00C573EE" w:rsidRPr="00C573EE" w:rsidRDefault="00C573EE" w:rsidP="00C573EE">
      <w:pPr>
        <w:widowControl w:val="0"/>
        <w:tabs>
          <w:tab w:val="right" w:pos="0"/>
        </w:tabs>
        <w:autoSpaceDE w:val="0"/>
        <w:autoSpaceDN w:val="0"/>
        <w:jc w:val="both"/>
        <w:rPr>
          <w:spacing w:val="6"/>
          <w:sz w:val="24"/>
          <w:szCs w:val="24"/>
        </w:rPr>
      </w:pPr>
      <w:r w:rsidRPr="00C573EE">
        <w:rPr>
          <w:spacing w:val="6"/>
          <w:sz w:val="24"/>
          <w:szCs w:val="24"/>
        </w:rPr>
        <w:tab/>
        <w:t xml:space="preserve"> </w:t>
      </w:r>
    </w:p>
    <w:p w:rsidR="00C573EE" w:rsidRPr="00C573EE" w:rsidRDefault="00C573EE" w:rsidP="00C573EE">
      <w:pPr>
        <w:tabs>
          <w:tab w:val="left" w:pos="0"/>
        </w:tabs>
        <w:jc w:val="both"/>
        <w:rPr>
          <w:rFonts w:eastAsiaTheme="minorEastAsia"/>
          <w:sz w:val="24"/>
          <w:szCs w:val="24"/>
        </w:rPr>
      </w:pPr>
      <w:r w:rsidRPr="00C573EE">
        <w:rPr>
          <w:rFonts w:eastAsiaTheme="minorEastAsia"/>
          <w:sz w:val="24"/>
          <w:szCs w:val="24"/>
        </w:rPr>
        <w:t>МЕДИАКУЛЬТУРНОЕ ВОСПИТАНИЕ</w:t>
      </w:r>
    </w:p>
    <w:p w:rsidR="00C573EE" w:rsidRPr="00C573EE" w:rsidRDefault="00C573EE" w:rsidP="00C573EE">
      <w:pPr>
        <w:tabs>
          <w:tab w:val="left" w:pos="0"/>
        </w:tabs>
        <w:jc w:val="both"/>
        <w:rPr>
          <w:rFonts w:eastAsiaTheme="minorEastAsia"/>
          <w:sz w:val="24"/>
          <w:szCs w:val="24"/>
        </w:rPr>
      </w:pPr>
    </w:p>
    <w:p w:rsidR="00C573EE" w:rsidRPr="00C573EE" w:rsidRDefault="00C573EE" w:rsidP="00C573EE">
      <w:pPr>
        <w:jc w:val="both"/>
        <w:rPr>
          <w:rFonts w:eastAsiaTheme="minorEastAsia"/>
          <w:sz w:val="24"/>
          <w:szCs w:val="24"/>
        </w:rPr>
      </w:pPr>
      <w:r w:rsidRPr="00C573EE">
        <w:rPr>
          <w:rFonts w:eastAsiaTheme="minorEastAsia"/>
          <w:sz w:val="24"/>
          <w:szCs w:val="24"/>
        </w:rPr>
        <w:tab/>
        <w:t xml:space="preserve">Одним из новых направлений, реализуемым второй год, в воспитательной работе ОУ стало </w:t>
      </w:r>
      <w:proofErr w:type="spellStart"/>
      <w:r w:rsidRPr="00C573EE">
        <w:rPr>
          <w:rFonts w:eastAsiaTheme="minorEastAsia"/>
          <w:sz w:val="24"/>
          <w:szCs w:val="24"/>
        </w:rPr>
        <w:t>медиакультурное</w:t>
      </w:r>
      <w:proofErr w:type="spellEnd"/>
      <w:r w:rsidRPr="00C573EE">
        <w:rPr>
          <w:rFonts w:eastAsiaTheme="minorEastAsia"/>
          <w:sz w:val="24"/>
          <w:szCs w:val="24"/>
        </w:rPr>
        <w:t xml:space="preserve"> воспитание. Ведется обучение детей и подростков правилам безопасного поведения в </w:t>
      </w:r>
      <w:proofErr w:type="gramStart"/>
      <w:r w:rsidRPr="00C573EE">
        <w:rPr>
          <w:rFonts w:eastAsiaTheme="minorEastAsia"/>
          <w:sz w:val="24"/>
          <w:szCs w:val="24"/>
        </w:rPr>
        <w:t>интернет-пространстве</w:t>
      </w:r>
      <w:proofErr w:type="gramEnd"/>
      <w:r w:rsidRPr="00C573EE">
        <w:rPr>
          <w:rFonts w:eastAsiaTheme="minorEastAsia"/>
          <w:sz w:val="24"/>
          <w:szCs w:val="24"/>
        </w:rPr>
        <w:t>, профилактика интернет-зависимости и предупреждение рисков вовлечения в противоправную деятельность. Работа ведется с четырьмя категориями слушателей:</w:t>
      </w:r>
    </w:p>
    <w:p w:rsidR="00C573EE" w:rsidRPr="00C573EE" w:rsidRDefault="00C573EE" w:rsidP="00C573EE">
      <w:pPr>
        <w:numPr>
          <w:ilvl w:val="0"/>
          <w:numId w:val="30"/>
        </w:numPr>
        <w:spacing w:after="200" w:line="276" w:lineRule="auto"/>
        <w:contextualSpacing/>
        <w:jc w:val="both"/>
        <w:rPr>
          <w:sz w:val="24"/>
          <w:szCs w:val="24"/>
          <w:lang w:eastAsia="en-US" w:bidi="en-US"/>
        </w:rPr>
      </w:pPr>
      <w:r w:rsidRPr="00C573EE">
        <w:rPr>
          <w:sz w:val="24"/>
          <w:szCs w:val="24"/>
          <w:lang w:eastAsia="en-US" w:bidi="en-US"/>
        </w:rPr>
        <w:t>1-4 классы - классные часы: «Безопасный интернет», «Опасности интернета: правда или ложь»;</w:t>
      </w:r>
    </w:p>
    <w:p w:rsidR="00C573EE" w:rsidRPr="00C573EE" w:rsidRDefault="00C573EE" w:rsidP="00C573EE">
      <w:pPr>
        <w:numPr>
          <w:ilvl w:val="0"/>
          <w:numId w:val="30"/>
        </w:numPr>
        <w:spacing w:after="200" w:line="276" w:lineRule="auto"/>
        <w:contextualSpacing/>
        <w:jc w:val="both"/>
        <w:rPr>
          <w:sz w:val="24"/>
          <w:szCs w:val="24"/>
          <w:lang w:val="en-US" w:eastAsia="en-US" w:bidi="en-US"/>
        </w:rPr>
      </w:pPr>
      <w:r w:rsidRPr="00C573EE">
        <w:rPr>
          <w:sz w:val="24"/>
          <w:szCs w:val="24"/>
          <w:lang w:val="en-US" w:eastAsia="en-US" w:bidi="en-US"/>
        </w:rPr>
        <w:t xml:space="preserve">5-8 </w:t>
      </w:r>
      <w:proofErr w:type="spellStart"/>
      <w:r w:rsidRPr="00C573EE">
        <w:rPr>
          <w:sz w:val="24"/>
          <w:szCs w:val="24"/>
          <w:lang w:val="en-US" w:eastAsia="en-US" w:bidi="en-US"/>
        </w:rPr>
        <w:t>классы</w:t>
      </w:r>
      <w:proofErr w:type="spellEnd"/>
      <w:r w:rsidRPr="00C573EE">
        <w:rPr>
          <w:sz w:val="24"/>
          <w:szCs w:val="24"/>
          <w:lang w:val="en-US" w:eastAsia="en-US" w:bidi="en-US"/>
        </w:rPr>
        <w:t xml:space="preserve"> - «</w:t>
      </w:r>
      <w:proofErr w:type="spellStart"/>
      <w:r w:rsidRPr="00C573EE">
        <w:rPr>
          <w:sz w:val="24"/>
          <w:szCs w:val="24"/>
          <w:lang w:val="en-US" w:eastAsia="en-US" w:bidi="en-US"/>
        </w:rPr>
        <w:t>Этика</w:t>
      </w:r>
      <w:proofErr w:type="spellEnd"/>
      <w:r w:rsidRPr="00C573EE">
        <w:rPr>
          <w:sz w:val="24"/>
          <w:szCs w:val="24"/>
          <w:lang w:val="en-US" w:eastAsia="en-US" w:bidi="en-US"/>
        </w:rPr>
        <w:t xml:space="preserve"> </w:t>
      </w:r>
      <w:proofErr w:type="spellStart"/>
      <w:r w:rsidRPr="00C573EE">
        <w:rPr>
          <w:sz w:val="24"/>
          <w:szCs w:val="24"/>
          <w:lang w:val="en-US" w:eastAsia="en-US" w:bidi="en-US"/>
        </w:rPr>
        <w:t>сетевого</w:t>
      </w:r>
      <w:proofErr w:type="spellEnd"/>
      <w:r w:rsidRPr="00C573EE">
        <w:rPr>
          <w:sz w:val="24"/>
          <w:szCs w:val="24"/>
          <w:lang w:val="en-US" w:eastAsia="en-US" w:bidi="en-US"/>
        </w:rPr>
        <w:t xml:space="preserve"> </w:t>
      </w:r>
      <w:proofErr w:type="spellStart"/>
      <w:r w:rsidRPr="00C573EE">
        <w:rPr>
          <w:sz w:val="24"/>
          <w:szCs w:val="24"/>
          <w:lang w:val="en-US" w:eastAsia="en-US" w:bidi="en-US"/>
        </w:rPr>
        <w:t>общения</w:t>
      </w:r>
      <w:proofErr w:type="spellEnd"/>
      <w:r w:rsidRPr="00C573EE">
        <w:rPr>
          <w:sz w:val="24"/>
          <w:szCs w:val="24"/>
          <w:lang w:val="en-US" w:eastAsia="en-US" w:bidi="en-US"/>
        </w:rPr>
        <w:t>»;</w:t>
      </w:r>
    </w:p>
    <w:p w:rsidR="00C573EE" w:rsidRPr="00C573EE" w:rsidRDefault="00C573EE" w:rsidP="00C573EE">
      <w:pPr>
        <w:numPr>
          <w:ilvl w:val="0"/>
          <w:numId w:val="30"/>
        </w:numPr>
        <w:spacing w:after="200" w:line="276" w:lineRule="auto"/>
        <w:contextualSpacing/>
        <w:jc w:val="both"/>
        <w:rPr>
          <w:sz w:val="24"/>
          <w:szCs w:val="24"/>
          <w:lang w:eastAsia="en-US" w:bidi="en-US"/>
        </w:rPr>
      </w:pPr>
      <w:r w:rsidRPr="00C573EE">
        <w:rPr>
          <w:sz w:val="24"/>
          <w:szCs w:val="24"/>
          <w:lang w:eastAsia="en-US" w:bidi="en-US"/>
        </w:rPr>
        <w:t>9-11 классы - лектории «Безопасный доступ в Интернет: в школе и дома», «Методы профилактики интернет - зависимости у школьников и защиты детей от информации, наносящей вред их здоровью, нравственному и духовному развитию»;</w:t>
      </w:r>
    </w:p>
    <w:p w:rsidR="00C573EE" w:rsidRPr="00C573EE" w:rsidRDefault="00C573EE" w:rsidP="00C573EE">
      <w:pPr>
        <w:numPr>
          <w:ilvl w:val="0"/>
          <w:numId w:val="30"/>
        </w:numPr>
        <w:spacing w:after="200" w:line="276" w:lineRule="auto"/>
        <w:contextualSpacing/>
        <w:jc w:val="both"/>
        <w:rPr>
          <w:sz w:val="24"/>
          <w:szCs w:val="24"/>
          <w:lang w:eastAsia="en-US" w:bidi="en-US"/>
        </w:rPr>
      </w:pPr>
      <w:r w:rsidRPr="00C573EE">
        <w:rPr>
          <w:sz w:val="24"/>
          <w:szCs w:val="24"/>
          <w:lang w:eastAsia="en-US" w:bidi="en-US"/>
        </w:rPr>
        <w:t>Родителями - родительский диспут «Компьютер у ребенка: за и против», родительское собрание с освещением вопроса «Ребенок в Интернете – ответственность родителей?».</w:t>
      </w:r>
    </w:p>
    <w:p w:rsidR="00C573EE" w:rsidRPr="00C573EE" w:rsidRDefault="00C573EE" w:rsidP="00C573EE">
      <w:pPr>
        <w:numPr>
          <w:ilvl w:val="0"/>
          <w:numId w:val="30"/>
        </w:numPr>
        <w:tabs>
          <w:tab w:val="left" w:pos="0"/>
        </w:tabs>
        <w:spacing w:after="200" w:line="276" w:lineRule="auto"/>
        <w:contextualSpacing/>
        <w:jc w:val="both"/>
        <w:rPr>
          <w:sz w:val="24"/>
          <w:szCs w:val="24"/>
          <w:lang w:eastAsia="en-US" w:bidi="en-US"/>
        </w:rPr>
      </w:pPr>
      <w:r w:rsidRPr="00C573EE">
        <w:rPr>
          <w:sz w:val="24"/>
          <w:szCs w:val="24"/>
          <w:lang w:eastAsia="en-US" w:bidi="en-US"/>
        </w:rPr>
        <w:t>9-11 классы приняли участие в онлайн уроках по финансовой грамотности, которые проводились Банком России, и «</w:t>
      </w:r>
      <w:proofErr w:type="spellStart"/>
      <w:r w:rsidRPr="00C573EE">
        <w:rPr>
          <w:sz w:val="24"/>
          <w:szCs w:val="24"/>
          <w:lang w:eastAsia="en-US" w:bidi="en-US"/>
        </w:rPr>
        <w:t>Пректория</w:t>
      </w:r>
      <w:proofErr w:type="spellEnd"/>
      <w:r w:rsidRPr="00C573EE">
        <w:rPr>
          <w:sz w:val="24"/>
          <w:szCs w:val="24"/>
          <w:lang w:eastAsia="en-US" w:bidi="en-US"/>
        </w:rPr>
        <w:t>».</w:t>
      </w:r>
    </w:p>
    <w:p w:rsidR="00C573EE" w:rsidRPr="00C573EE" w:rsidRDefault="00C573EE" w:rsidP="00C573EE">
      <w:pPr>
        <w:numPr>
          <w:ilvl w:val="0"/>
          <w:numId w:val="30"/>
        </w:numPr>
        <w:tabs>
          <w:tab w:val="left" w:pos="0"/>
        </w:tabs>
        <w:spacing w:after="200" w:line="276" w:lineRule="auto"/>
        <w:contextualSpacing/>
        <w:jc w:val="both"/>
        <w:rPr>
          <w:sz w:val="24"/>
          <w:szCs w:val="24"/>
          <w:lang w:eastAsia="en-US" w:bidi="en-US"/>
        </w:rPr>
      </w:pPr>
      <w:r w:rsidRPr="00C573EE">
        <w:rPr>
          <w:sz w:val="24"/>
          <w:szCs w:val="24"/>
          <w:lang w:eastAsia="en-US" w:bidi="en-US"/>
        </w:rPr>
        <w:t>«Безопасное использование личных данных»;</w:t>
      </w:r>
    </w:p>
    <w:p w:rsidR="00C573EE" w:rsidRPr="00C573EE" w:rsidRDefault="00C573EE" w:rsidP="00C573EE">
      <w:pPr>
        <w:numPr>
          <w:ilvl w:val="0"/>
          <w:numId w:val="30"/>
        </w:numPr>
        <w:tabs>
          <w:tab w:val="left" w:pos="0"/>
        </w:tabs>
        <w:spacing w:after="200" w:line="276" w:lineRule="auto"/>
        <w:contextualSpacing/>
        <w:jc w:val="both"/>
        <w:rPr>
          <w:sz w:val="24"/>
          <w:szCs w:val="24"/>
          <w:lang w:eastAsia="en-US" w:bidi="en-US"/>
        </w:rPr>
      </w:pPr>
      <w:r w:rsidRPr="00C573EE">
        <w:rPr>
          <w:sz w:val="24"/>
          <w:szCs w:val="24"/>
          <w:lang w:eastAsia="en-US" w:bidi="en-US"/>
        </w:rPr>
        <w:t>«</w:t>
      </w:r>
      <w:proofErr w:type="spellStart"/>
      <w:r w:rsidRPr="00C573EE">
        <w:rPr>
          <w:sz w:val="24"/>
          <w:szCs w:val="24"/>
          <w:lang w:eastAsia="en-US" w:bidi="en-US"/>
        </w:rPr>
        <w:t>Сетевичок</w:t>
      </w:r>
      <w:proofErr w:type="spellEnd"/>
      <w:r w:rsidRPr="00C573EE">
        <w:rPr>
          <w:sz w:val="24"/>
          <w:szCs w:val="24"/>
          <w:lang w:eastAsia="en-US" w:bidi="en-US"/>
        </w:rPr>
        <w:t>»;</w:t>
      </w:r>
    </w:p>
    <w:p w:rsidR="00C573EE" w:rsidRPr="00C573EE" w:rsidRDefault="00C573EE" w:rsidP="00C573EE">
      <w:pPr>
        <w:ind w:left="720"/>
        <w:contextualSpacing/>
        <w:jc w:val="both"/>
        <w:rPr>
          <w:sz w:val="24"/>
          <w:szCs w:val="24"/>
          <w:lang w:eastAsia="en-US" w:bidi="en-US"/>
        </w:rPr>
      </w:pPr>
      <w:r w:rsidRPr="00C573EE">
        <w:rPr>
          <w:sz w:val="24"/>
          <w:szCs w:val="24"/>
          <w:lang w:eastAsia="en-US" w:bidi="en-US"/>
        </w:rPr>
        <w:t xml:space="preserve"> </w:t>
      </w:r>
    </w:p>
    <w:p w:rsidR="00C573EE" w:rsidRPr="00C573EE" w:rsidRDefault="00C573EE" w:rsidP="00C573EE">
      <w:pPr>
        <w:ind w:left="720"/>
        <w:contextualSpacing/>
        <w:jc w:val="both"/>
        <w:rPr>
          <w:sz w:val="24"/>
          <w:szCs w:val="24"/>
          <w:lang w:eastAsia="en-US" w:bidi="en-US"/>
        </w:rPr>
      </w:pPr>
    </w:p>
    <w:p w:rsidR="00C573EE" w:rsidRPr="00C573EE" w:rsidRDefault="00C573EE" w:rsidP="00C573EE">
      <w:pPr>
        <w:ind w:firstLine="708"/>
        <w:contextualSpacing/>
        <w:jc w:val="both"/>
        <w:rPr>
          <w:sz w:val="24"/>
          <w:szCs w:val="24"/>
          <w:lang w:eastAsia="en-US" w:bidi="en-US"/>
        </w:rPr>
      </w:pPr>
      <w:r w:rsidRPr="00C573EE">
        <w:rPr>
          <w:sz w:val="24"/>
          <w:szCs w:val="24"/>
          <w:lang w:eastAsia="en-US" w:bidi="en-US"/>
        </w:rPr>
        <w:t xml:space="preserve">Основной целью духовно-нравственного воспитания обучающихся является формирование ценностных представлений о морали, об основных понятиях этики, толерантности, духовных ценностях народов России. </w:t>
      </w:r>
    </w:p>
    <w:p w:rsidR="00C573EE" w:rsidRPr="00C573EE" w:rsidRDefault="00C573EE" w:rsidP="00C573EE">
      <w:pPr>
        <w:jc w:val="both"/>
        <w:rPr>
          <w:rFonts w:eastAsiaTheme="minorEastAsia"/>
          <w:sz w:val="24"/>
          <w:szCs w:val="24"/>
        </w:rPr>
      </w:pPr>
      <w:r w:rsidRPr="00C573EE">
        <w:rPr>
          <w:rFonts w:eastAsiaTheme="minorEastAsia"/>
          <w:sz w:val="24"/>
          <w:szCs w:val="24"/>
        </w:rPr>
        <w:tab/>
        <w:t xml:space="preserve">В целях формирования условий для повышения </w:t>
      </w:r>
      <w:proofErr w:type="gramStart"/>
      <w:r w:rsidRPr="00C573EE">
        <w:rPr>
          <w:rFonts w:eastAsiaTheme="minorEastAsia"/>
          <w:sz w:val="24"/>
          <w:szCs w:val="24"/>
        </w:rPr>
        <w:t>интереса</w:t>
      </w:r>
      <w:proofErr w:type="gramEnd"/>
      <w:r w:rsidRPr="00C573EE">
        <w:rPr>
          <w:rFonts w:eastAsiaTheme="minorEastAsia"/>
          <w:sz w:val="24"/>
          <w:szCs w:val="24"/>
        </w:rPr>
        <w:t xml:space="preserve"> обучающихся к мировой и отечественной культуре, воспитания эстетической культуры традиционными в школе являются посещение районного краеведческого музея, выставок, творческие конкурсы. </w:t>
      </w:r>
    </w:p>
    <w:p w:rsidR="00C573EE" w:rsidRPr="00C573EE" w:rsidRDefault="00C573EE" w:rsidP="00C573EE">
      <w:pPr>
        <w:jc w:val="both"/>
        <w:rPr>
          <w:sz w:val="24"/>
          <w:szCs w:val="24"/>
        </w:rPr>
      </w:pPr>
      <w:r w:rsidRPr="00C573EE">
        <w:rPr>
          <w:sz w:val="24"/>
          <w:szCs w:val="24"/>
        </w:rPr>
        <w:t xml:space="preserve">Классные руководители работают над занятостью учащихся во внеурочное время, организовывают внеклассные мероприятия; проводят профилактическую работу с учащимися и родителями.  </w:t>
      </w:r>
    </w:p>
    <w:p w:rsidR="00C573EE" w:rsidRPr="00C573EE" w:rsidRDefault="00C573EE" w:rsidP="00C573EE">
      <w:pPr>
        <w:jc w:val="both"/>
        <w:rPr>
          <w:sz w:val="24"/>
          <w:szCs w:val="24"/>
        </w:rPr>
      </w:pPr>
      <w:r w:rsidRPr="00C573EE">
        <w:rPr>
          <w:sz w:val="24"/>
          <w:szCs w:val="24"/>
        </w:rPr>
        <w:t xml:space="preserve">      В традиционных школьных мероприятиях принимали участие все классы, но степень активности классов в жизни школы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w:t>
      </w:r>
      <w:proofErr w:type="spellStart"/>
      <w:r w:rsidRPr="00C573EE">
        <w:rPr>
          <w:sz w:val="24"/>
          <w:szCs w:val="24"/>
        </w:rPr>
        <w:t>сформированность</w:t>
      </w:r>
      <w:proofErr w:type="spellEnd"/>
      <w:r w:rsidRPr="00C573EE">
        <w:rPr>
          <w:sz w:val="24"/>
          <w:szCs w:val="24"/>
        </w:rPr>
        <w:t xml:space="preserve"> классного коллектива, отношения между учениками в классе. </w:t>
      </w:r>
    </w:p>
    <w:p w:rsidR="00C573EE" w:rsidRPr="00C573EE" w:rsidRDefault="00C573EE" w:rsidP="00C573EE">
      <w:pPr>
        <w:jc w:val="both"/>
        <w:rPr>
          <w:sz w:val="24"/>
          <w:szCs w:val="24"/>
        </w:rPr>
      </w:pPr>
      <w:r w:rsidRPr="00C573EE">
        <w:rPr>
          <w:sz w:val="24"/>
          <w:szCs w:val="24"/>
        </w:rPr>
        <w:t xml:space="preserve">1.Не все учащиеся активно включены в жизнедеятельность ученического коллектива, не у всех находится дело по интересу. </w:t>
      </w:r>
    </w:p>
    <w:p w:rsidR="00C573EE" w:rsidRPr="00C573EE" w:rsidRDefault="00C573EE" w:rsidP="00C573EE">
      <w:pPr>
        <w:jc w:val="both"/>
        <w:rPr>
          <w:sz w:val="24"/>
          <w:szCs w:val="24"/>
        </w:rPr>
      </w:pPr>
      <w:r w:rsidRPr="00C573EE">
        <w:rPr>
          <w:sz w:val="24"/>
          <w:szCs w:val="24"/>
        </w:rPr>
        <w:t xml:space="preserve">2. </w:t>
      </w:r>
      <w:proofErr w:type="gramStart"/>
      <w:r w:rsidRPr="00C573EE">
        <w:rPr>
          <w:sz w:val="24"/>
          <w:szCs w:val="24"/>
        </w:rPr>
        <w:t>Вызывают тревогу учащиеся 9 класса (</w:t>
      </w:r>
      <w:proofErr w:type="spellStart"/>
      <w:r w:rsidRPr="00C573EE">
        <w:rPr>
          <w:sz w:val="24"/>
          <w:szCs w:val="24"/>
        </w:rPr>
        <w:t>кл</w:t>
      </w:r>
      <w:proofErr w:type="spellEnd"/>
      <w:r w:rsidRPr="00C573EE">
        <w:rPr>
          <w:sz w:val="24"/>
          <w:szCs w:val="24"/>
        </w:rPr>
        <w:t>. рук.</w:t>
      </w:r>
      <w:proofErr w:type="gramEnd"/>
      <w:r w:rsidRPr="00C573EE">
        <w:rPr>
          <w:sz w:val="24"/>
          <w:szCs w:val="24"/>
        </w:rPr>
        <w:t xml:space="preserve"> </w:t>
      </w:r>
      <w:proofErr w:type="spellStart"/>
      <w:r w:rsidRPr="00C573EE">
        <w:rPr>
          <w:sz w:val="24"/>
          <w:szCs w:val="24"/>
        </w:rPr>
        <w:t>Кульжанова</w:t>
      </w:r>
      <w:proofErr w:type="spellEnd"/>
      <w:r w:rsidRPr="00C573EE">
        <w:rPr>
          <w:sz w:val="24"/>
          <w:szCs w:val="24"/>
        </w:rPr>
        <w:t xml:space="preserve"> Ж.Х.), где  чаще всего проявлялись  нарушение устава школы.   </w:t>
      </w:r>
    </w:p>
    <w:p w:rsidR="00C573EE" w:rsidRPr="00C573EE" w:rsidRDefault="00C573EE" w:rsidP="00C573EE">
      <w:pPr>
        <w:jc w:val="both"/>
        <w:rPr>
          <w:sz w:val="24"/>
          <w:szCs w:val="24"/>
        </w:rPr>
      </w:pPr>
      <w:r w:rsidRPr="00C573EE">
        <w:rPr>
          <w:sz w:val="24"/>
          <w:szCs w:val="24"/>
        </w:rPr>
        <w:t xml:space="preserve">3.Доброжелательные отношения между учащимися в классе не всегда выражаются в действенной помощи друг другу. </w:t>
      </w:r>
    </w:p>
    <w:p w:rsidR="00C573EE" w:rsidRPr="00C573EE" w:rsidRDefault="00C573EE" w:rsidP="00C573EE">
      <w:pPr>
        <w:jc w:val="both"/>
        <w:rPr>
          <w:sz w:val="24"/>
          <w:szCs w:val="24"/>
        </w:rPr>
      </w:pPr>
      <w:r w:rsidRPr="00C573EE">
        <w:rPr>
          <w:sz w:val="24"/>
          <w:szCs w:val="24"/>
        </w:rPr>
        <w:t>4. В поведении некоторых учащихся наблюдаются факты невоспитанности и бестактности, межличностные отношения не всегда отличаются доброжелательностью и взаимопомощью.</w:t>
      </w:r>
    </w:p>
    <w:p w:rsidR="00C573EE" w:rsidRPr="00C573EE" w:rsidRDefault="00C573EE" w:rsidP="00C573EE">
      <w:pPr>
        <w:jc w:val="both"/>
        <w:rPr>
          <w:sz w:val="24"/>
          <w:szCs w:val="24"/>
        </w:rPr>
      </w:pPr>
      <w:r w:rsidRPr="00C573EE">
        <w:rPr>
          <w:sz w:val="24"/>
          <w:szCs w:val="24"/>
        </w:rPr>
        <w:t>    Все классные руководители взаимодействуют с родителями.</w:t>
      </w:r>
    </w:p>
    <w:p w:rsidR="00C573EE" w:rsidRPr="00C573EE" w:rsidRDefault="00C573EE" w:rsidP="00C573EE">
      <w:pPr>
        <w:jc w:val="both"/>
        <w:rPr>
          <w:rFonts w:eastAsiaTheme="minorEastAsia"/>
          <w:sz w:val="24"/>
          <w:szCs w:val="24"/>
        </w:rPr>
      </w:pPr>
      <w:r w:rsidRPr="00C573EE">
        <w:rPr>
          <w:rFonts w:eastAsiaTheme="minorEastAsia"/>
          <w:sz w:val="24"/>
          <w:szCs w:val="24"/>
        </w:rPr>
        <w:t>Для того</w:t>
      </w:r>
      <w:proofErr w:type="gramStart"/>
      <w:r w:rsidRPr="00C573EE">
        <w:rPr>
          <w:rFonts w:eastAsiaTheme="minorEastAsia"/>
          <w:sz w:val="24"/>
          <w:szCs w:val="24"/>
        </w:rPr>
        <w:t>,</w:t>
      </w:r>
      <w:proofErr w:type="gramEnd"/>
      <w:r w:rsidRPr="00C573EE">
        <w:rPr>
          <w:rFonts w:eastAsiaTheme="minorEastAsia"/>
          <w:sz w:val="24"/>
          <w:szCs w:val="24"/>
        </w:rPr>
        <w:t xml:space="preserve"> чтобы работа по данным направлениям проводилась систематически, в школе работают различные спортивные секции и кружки:</w:t>
      </w:r>
    </w:p>
    <w:p w:rsidR="00C573EE" w:rsidRPr="00C573EE" w:rsidRDefault="00C573EE" w:rsidP="00C573EE">
      <w:pPr>
        <w:jc w:val="both"/>
        <w:rPr>
          <w:rFonts w:eastAsiaTheme="minorEastAsia"/>
          <w:sz w:val="24"/>
          <w:szCs w:val="24"/>
        </w:rPr>
      </w:pPr>
      <w:r w:rsidRPr="00C573EE">
        <w:rPr>
          <w:rFonts w:eastAsiaTheme="minorEastAsia"/>
          <w:sz w:val="24"/>
          <w:szCs w:val="24"/>
        </w:rPr>
        <w:tab/>
        <w:t xml:space="preserve">В рамках развития данного направления воспитательной деятельности в школе действует сеть кружков по интересам. </w:t>
      </w:r>
    </w:p>
    <w:tbl>
      <w:tblPr>
        <w:tblStyle w:val="61"/>
        <w:tblW w:w="0" w:type="auto"/>
        <w:tblLook w:val="01E0" w:firstRow="1" w:lastRow="1" w:firstColumn="1" w:lastColumn="1" w:noHBand="0" w:noVBand="0"/>
      </w:tblPr>
      <w:tblGrid>
        <w:gridCol w:w="817"/>
        <w:gridCol w:w="3024"/>
        <w:gridCol w:w="2694"/>
        <w:gridCol w:w="1665"/>
      </w:tblGrid>
      <w:tr w:rsidR="00C573EE" w:rsidRPr="00C573EE" w:rsidTr="00C573EE">
        <w:tc>
          <w:tcPr>
            <w:tcW w:w="817" w:type="dxa"/>
          </w:tcPr>
          <w:p w:rsidR="00C573EE" w:rsidRPr="00C573EE" w:rsidRDefault="00C573EE" w:rsidP="00C573EE">
            <w:pPr>
              <w:jc w:val="both"/>
              <w:rPr>
                <w:rFonts w:eastAsiaTheme="minorEastAsia"/>
                <w:sz w:val="24"/>
                <w:szCs w:val="24"/>
              </w:rPr>
            </w:pPr>
            <w:r w:rsidRPr="00C573EE">
              <w:rPr>
                <w:rFonts w:eastAsiaTheme="minorEastAsia"/>
                <w:sz w:val="24"/>
                <w:szCs w:val="24"/>
              </w:rPr>
              <w:t>№</w:t>
            </w:r>
          </w:p>
        </w:tc>
        <w:tc>
          <w:tcPr>
            <w:tcW w:w="3024" w:type="dxa"/>
          </w:tcPr>
          <w:p w:rsidR="00C573EE" w:rsidRPr="00C573EE" w:rsidRDefault="00C573EE" w:rsidP="00C573EE">
            <w:pPr>
              <w:jc w:val="both"/>
              <w:rPr>
                <w:rFonts w:eastAsiaTheme="minorEastAsia"/>
                <w:sz w:val="24"/>
                <w:szCs w:val="24"/>
              </w:rPr>
            </w:pPr>
            <w:r w:rsidRPr="00C573EE">
              <w:rPr>
                <w:rFonts w:eastAsiaTheme="minorEastAsia"/>
                <w:sz w:val="24"/>
                <w:szCs w:val="24"/>
              </w:rPr>
              <w:t>название</w:t>
            </w:r>
          </w:p>
        </w:tc>
        <w:tc>
          <w:tcPr>
            <w:tcW w:w="2694" w:type="dxa"/>
          </w:tcPr>
          <w:p w:rsidR="00C573EE" w:rsidRPr="00C573EE" w:rsidRDefault="00C573EE" w:rsidP="00C573EE">
            <w:pPr>
              <w:jc w:val="both"/>
              <w:rPr>
                <w:rFonts w:eastAsiaTheme="minorEastAsia"/>
                <w:sz w:val="24"/>
                <w:szCs w:val="24"/>
              </w:rPr>
            </w:pPr>
            <w:r w:rsidRPr="00C573EE">
              <w:rPr>
                <w:rFonts w:eastAsiaTheme="minorEastAsia"/>
                <w:sz w:val="24"/>
                <w:szCs w:val="24"/>
              </w:rPr>
              <w:t>руководитель</w:t>
            </w:r>
          </w:p>
        </w:tc>
        <w:tc>
          <w:tcPr>
            <w:tcW w:w="1665" w:type="dxa"/>
          </w:tcPr>
          <w:p w:rsidR="00C573EE" w:rsidRPr="00C573EE" w:rsidRDefault="00C573EE" w:rsidP="00C573EE">
            <w:pPr>
              <w:jc w:val="both"/>
              <w:rPr>
                <w:rFonts w:eastAsiaTheme="minorEastAsia"/>
                <w:sz w:val="24"/>
                <w:szCs w:val="24"/>
              </w:rPr>
            </w:pPr>
            <w:r w:rsidRPr="00C573EE">
              <w:rPr>
                <w:rFonts w:eastAsiaTheme="minorEastAsia"/>
                <w:sz w:val="24"/>
                <w:szCs w:val="24"/>
              </w:rPr>
              <w:t>кол-во детей</w:t>
            </w:r>
          </w:p>
        </w:tc>
      </w:tr>
      <w:tr w:rsidR="00C573EE" w:rsidRPr="00C573EE" w:rsidTr="00C573EE">
        <w:tc>
          <w:tcPr>
            <w:tcW w:w="817" w:type="dxa"/>
          </w:tcPr>
          <w:p w:rsidR="00C573EE" w:rsidRPr="00C573EE" w:rsidRDefault="00C573EE" w:rsidP="00C573EE">
            <w:pPr>
              <w:numPr>
                <w:ilvl w:val="0"/>
                <w:numId w:val="35"/>
              </w:numPr>
              <w:jc w:val="both"/>
              <w:rPr>
                <w:rFonts w:eastAsiaTheme="minorEastAsia"/>
                <w:sz w:val="24"/>
                <w:szCs w:val="24"/>
              </w:rPr>
            </w:pPr>
          </w:p>
        </w:tc>
        <w:tc>
          <w:tcPr>
            <w:tcW w:w="3024" w:type="dxa"/>
          </w:tcPr>
          <w:p w:rsidR="00C573EE" w:rsidRPr="00C573EE" w:rsidRDefault="00C573EE" w:rsidP="00C573EE">
            <w:pPr>
              <w:jc w:val="both"/>
              <w:rPr>
                <w:rFonts w:eastAsiaTheme="minorEastAsia"/>
                <w:sz w:val="24"/>
                <w:szCs w:val="24"/>
              </w:rPr>
            </w:pPr>
            <w:r w:rsidRPr="00C573EE">
              <w:rPr>
                <w:rFonts w:eastAsiaTheme="minorEastAsia"/>
                <w:sz w:val="24"/>
                <w:szCs w:val="24"/>
              </w:rPr>
              <w:t xml:space="preserve"> «Проба пера»</w:t>
            </w:r>
          </w:p>
        </w:tc>
        <w:tc>
          <w:tcPr>
            <w:tcW w:w="2694" w:type="dxa"/>
          </w:tcPr>
          <w:p w:rsidR="00C573EE" w:rsidRPr="00C573EE" w:rsidRDefault="00C573EE" w:rsidP="00C573EE">
            <w:pPr>
              <w:jc w:val="both"/>
              <w:rPr>
                <w:rFonts w:eastAsiaTheme="minorEastAsia"/>
                <w:sz w:val="24"/>
                <w:szCs w:val="24"/>
              </w:rPr>
            </w:pPr>
            <w:proofErr w:type="spellStart"/>
            <w:r w:rsidRPr="00C573EE">
              <w:rPr>
                <w:rFonts w:eastAsiaTheme="minorEastAsia"/>
                <w:sz w:val="24"/>
                <w:szCs w:val="24"/>
              </w:rPr>
              <w:t>Кульжанова</w:t>
            </w:r>
            <w:proofErr w:type="spellEnd"/>
            <w:r w:rsidRPr="00C573EE">
              <w:rPr>
                <w:rFonts w:eastAsiaTheme="minorEastAsia"/>
                <w:sz w:val="24"/>
                <w:szCs w:val="24"/>
              </w:rPr>
              <w:t xml:space="preserve"> Ж.Х </w:t>
            </w:r>
          </w:p>
        </w:tc>
        <w:tc>
          <w:tcPr>
            <w:tcW w:w="1665" w:type="dxa"/>
          </w:tcPr>
          <w:p w:rsidR="00C573EE" w:rsidRPr="00C573EE" w:rsidRDefault="00C573EE" w:rsidP="00C573EE">
            <w:pPr>
              <w:jc w:val="both"/>
              <w:rPr>
                <w:rFonts w:eastAsiaTheme="minorEastAsia"/>
                <w:sz w:val="24"/>
                <w:szCs w:val="24"/>
              </w:rPr>
            </w:pPr>
            <w:r w:rsidRPr="00C573EE">
              <w:rPr>
                <w:rFonts w:eastAsiaTheme="minorEastAsia"/>
                <w:sz w:val="24"/>
                <w:szCs w:val="24"/>
              </w:rPr>
              <w:t xml:space="preserve">10 </w:t>
            </w:r>
          </w:p>
        </w:tc>
      </w:tr>
      <w:tr w:rsidR="00C573EE" w:rsidRPr="00C573EE" w:rsidTr="00C573EE">
        <w:tc>
          <w:tcPr>
            <w:tcW w:w="817" w:type="dxa"/>
          </w:tcPr>
          <w:p w:rsidR="00C573EE" w:rsidRPr="00C573EE" w:rsidRDefault="00C573EE" w:rsidP="00C573EE">
            <w:pPr>
              <w:numPr>
                <w:ilvl w:val="0"/>
                <w:numId w:val="35"/>
              </w:numPr>
              <w:jc w:val="both"/>
              <w:rPr>
                <w:rFonts w:eastAsiaTheme="minorEastAsia"/>
                <w:sz w:val="24"/>
                <w:szCs w:val="24"/>
              </w:rPr>
            </w:pPr>
          </w:p>
        </w:tc>
        <w:tc>
          <w:tcPr>
            <w:tcW w:w="3024" w:type="dxa"/>
          </w:tcPr>
          <w:p w:rsidR="00C573EE" w:rsidRPr="00C573EE" w:rsidRDefault="00C573EE" w:rsidP="00C573EE">
            <w:pPr>
              <w:jc w:val="both"/>
              <w:rPr>
                <w:rFonts w:eastAsiaTheme="minorEastAsia"/>
                <w:sz w:val="24"/>
                <w:szCs w:val="24"/>
              </w:rPr>
            </w:pPr>
            <w:r w:rsidRPr="00C573EE">
              <w:rPr>
                <w:rFonts w:eastAsiaTheme="minorEastAsia"/>
                <w:sz w:val="24"/>
                <w:szCs w:val="24"/>
              </w:rPr>
              <w:t>«Шахматы»</w:t>
            </w:r>
          </w:p>
        </w:tc>
        <w:tc>
          <w:tcPr>
            <w:tcW w:w="2694" w:type="dxa"/>
          </w:tcPr>
          <w:p w:rsidR="00C573EE" w:rsidRPr="00C573EE" w:rsidRDefault="00C573EE" w:rsidP="00C573EE">
            <w:pPr>
              <w:jc w:val="both"/>
              <w:rPr>
                <w:rFonts w:eastAsiaTheme="minorEastAsia"/>
                <w:sz w:val="24"/>
                <w:szCs w:val="24"/>
              </w:rPr>
            </w:pPr>
            <w:proofErr w:type="spellStart"/>
            <w:r w:rsidRPr="00C573EE">
              <w:rPr>
                <w:rFonts w:eastAsiaTheme="minorEastAsia"/>
                <w:sz w:val="24"/>
                <w:szCs w:val="24"/>
              </w:rPr>
              <w:t>Лукпанов</w:t>
            </w:r>
            <w:proofErr w:type="spellEnd"/>
            <w:r w:rsidRPr="00C573EE">
              <w:rPr>
                <w:rFonts w:eastAsiaTheme="minorEastAsia"/>
                <w:sz w:val="24"/>
                <w:szCs w:val="24"/>
              </w:rPr>
              <w:t xml:space="preserve"> Ж.З.</w:t>
            </w:r>
          </w:p>
        </w:tc>
        <w:tc>
          <w:tcPr>
            <w:tcW w:w="1665" w:type="dxa"/>
          </w:tcPr>
          <w:p w:rsidR="00C573EE" w:rsidRPr="00C573EE" w:rsidRDefault="00C573EE" w:rsidP="00C573EE">
            <w:pPr>
              <w:jc w:val="both"/>
              <w:rPr>
                <w:rFonts w:eastAsiaTheme="minorEastAsia"/>
                <w:sz w:val="24"/>
                <w:szCs w:val="24"/>
              </w:rPr>
            </w:pPr>
            <w:r w:rsidRPr="00C573EE">
              <w:rPr>
                <w:rFonts w:eastAsiaTheme="minorEastAsia"/>
                <w:sz w:val="24"/>
                <w:szCs w:val="24"/>
              </w:rPr>
              <w:t>10</w:t>
            </w:r>
          </w:p>
        </w:tc>
      </w:tr>
      <w:tr w:rsidR="00C573EE" w:rsidRPr="00C573EE" w:rsidTr="00C573EE">
        <w:tc>
          <w:tcPr>
            <w:tcW w:w="817" w:type="dxa"/>
          </w:tcPr>
          <w:p w:rsidR="00C573EE" w:rsidRPr="00C573EE" w:rsidRDefault="00C573EE" w:rsidP="00C573EE">
            <w:pPr>
              <w:numPr>
                <w:ilvl w:val="0"/>
                <w:numId w:val="35"/>
              </w:numPr>
              <w:jc w:val="both"/>
              <w:rPr>
                <w:rFonts w:eastAsiaTheme="minorEastAsia"/>
                <w:sz w:val="24"/>
                <w:szCs w:val="24"/>
              </w:rPr>
            </w:pPr>
          </w:p>
        </w:tc>
        <w:tc>
          <w:tcPr>
            <w:tcW w:w="3024" w:type="dxa"/>
          </w:tcPr>
          <w:p w:rsidR="00C573EE" w:rsidRPr="00C573EE" w:rsidRDefault="00C573EE" w:rsidP="00C573EE">
            <w:pPr>
              <w:jc w:val="both"/>
              <w:rPr>
                <w:rFonts w:eastAsiaTheme="minorEastAsia"/>
                <w:sz w:val="24"/>
                <w:szCs w:val="24"/>
              </w:rPr>
            </w:pPr>
            <w:r w:rsidRPr="00C573EE">
              <w:rPr>
                <w:rFonts w:eastAsiaTheme="minorEastAsia"/>
                <w:sz w:val="24"/>
                <w:szCs w:val="24"/>
              </w:rPr>
              <w:t>«Патриот»</w:t>
            </w:r>
          </w:p>
        </w:tc>
        <w:tc>
          <w:tcPr>
            <w:tcW w:w="2694" w:type="dxa"/>
          </w:tcPr>
          <w:p w:rsidR="00C573EE" w:rsidRPr="00C573EE" w:rsidRDefault="00C573EE" w:rsidP="00C573EE">
            <w:pPr>
              <w:jc w:val="both"/>
              <w:rPr>
                <w:rFonts w:eastAsiaTheme="minorEastAsia"/>
                <w:sz w:val="24"/>
                <w:szCs w:val="24"/>
              </w:rPr>
            </w:pPr>
            <w:r w:rsidRPr="00C573EE">
              <w:rPr>
                <w:rFonts w:eastAsiaTheme="minorEastAsia"/>
                <w:sz w:val="24"/>
                <w:szCs w:val="24"/>
              </w:rPr>
              <w:t>Тюрин Ф.</w:t>
            </w:r>
            <w:proofErr w:type="gramStart"/>
            <w:r w:rsidRPr="00C573EE">
              <w:rPr>
                <w:rFonts w:eastAsiaTheme="minorEastAsia"/>
                <w:sz w:val="24"/>
                <w:szCs w:val="24"/>
              </w:rPr>
              <w:t>П</w:t>
            </w:r>
            <w:proofErr w:type="gramEnd"/>
          </w:p>
        </w:tc>
        <w:tc>
          <w:tcPr>
            <w:tcW w:w="1665" w:type="dxa"/>
          </w:tcPr>
          <w:p w:rsidR="00C573EE" w:rsidRPr="00C573EE" w:rsidRDefault="00C573EE" w:rsidP="00C573EE">
            <w:pPr>
              <w:jc w:val="both"/>
              <w:rPr>
                <w:rFonts w:eastAsiaTheme="minorEastAsia"/>
                <w:sz w:val="24"/>
                <w:szCs w:val="24"/>
              </w:rPr>
            </w:pPr>
            <w:r w:rsidRPr="00C573EE">
              <w:rPr>
                <w:rFonts w:eastAsiaTheme="minorEastAsia"/>
                <w:sz w:val="24"/>
                <w:szCs w:val="24"/>
              </w:rPr>
              <w:t>12</w:t>
            </w:r>
          </w:p>
        </w:tc>
      </w:tr>
      <w:tr w:rsidR="00C573EE" w:rsidRPr="00C573EE" w:rsidTr="00C573EE">
        <w:tc>
          <w:tcPr>
            <w:tcW w:w="817" w:type="dxa"/>
          </w:tcPr>
          <w:p w:rsidR="00C573EE" w:rsidRPr="00C573EE" w:rsidRDefault="00C573EE" w:rsidP="00C573EE">
            <w:pPr>
              <w:numPr>
                <w:ilvl w:val="0"/>
                <w:numId w:val="35"/>
              </w:numPr>
              <w:jc w:val="both"/>
              <w:rPr>
                <w:rFonts w:eastAsiaTheme="minorEastAsia"/>
                <w:sz w:val="24"/>
                <w:szCs w:val="24"/>
              </w:rPr>
            </w:pPr>
          </w:p>
        </w:tc>
        <w:tc>
          <w:tcPr>
            <w:tcW w:w="3024" w:type="dxa"/>
          </w:tcPr>
          <w:p w:rsidR="00C573EE" w:rsidRPr="00C573EE" w:rsidRDefault="00C573EE" w:rsidP="00C573EE">
            <w:pPr>
              <w:jc w:val="both"/>
              <w:rPr>
                <w:rFonts w:eastAsiaTheme="minorEastAsia"/>
                <w:sz w:val="24"/>
                <w:szCs w:val="24"/>
              </w:rPr>
            </w:pPr>
            <w:r w:rsidRPr="00C573EE">
              <w:rPr>
                <w:rFonts w:eastAsiaTheme="minorEastAsia"/>
                <w:sz w:val="24"/>
                <w:szCs w:val="24"/>
              </w:rPr>
              <w:t>«Юные инспектора дорожного движения»</w:t>
            </w:r>
          </w:p>
        </w:tc>
        <w:tc>
          <w:tcPr>
            <w:tcW w:w="2694" w:type="dxa"/>
          </w:tcPr>
          <w:p w:rsidR="00C573EE" w:rsidRPr="00C573EE" w:rsidRDefault="00C573EE" w:rsidP="00C573EE">
            <w:pPr>
              <w:jc w:val="both"/>
              <w:rPr>
                <w:rFonts w:eastAsiaTheme="minorEastAsia"/>
                <w:sz w:val="24"/>
                <w:szCs w:val="24"/>
              </w:rPr>
            </w:pPr>
            <w:r w:rsidRPr="00C573EE">
              <w:rPr>
                <w:rFonts w:eastAsiaTheme="minorEastAsia"/>
                <w:sz w:val="24"/>
                <w:szCs w:val="24"/>
              </w:rPr>
              <w:t>Сурова К.А</w:t>
            </w:r>
          </w:p>
        </w:tc>
        <w:tc>
          <w:tcPr>
            <w:tcW w:w="1665" w:type="dxa"/>
          </w:tcPr>
          <w:p w:rsidR="00C573EE" w:rsidRPr="00C573EE" w:rsidRDefault="00C573EE" w:rsidP="00C573EE">
            <w:pPr>
              <w:jc w:val="both"/>
              <w:rPr>
                <w:rFonts w:eastAsiaTheme="minorEastAsia"/>
                <w:sz w:val="24"/>
                <w:szCs w:val="24"/>
              </w:rPr>
            </w:pPr>
            <w:r w:rsidRPr="00C573EE">
              <w:rPr>
                <w:rFonts w:eastAsiaTheme="minorEastAsia"/>
                <w:sz w:val="24"/>
                <w:szCs w:val="24"/>
              </w:rPr>
              <w:t>10</w:t>
            </w:r>
          </w:p>
        </w:tc>
      </w:tr>
      <w:tr w:rsidR="00C573EE" w:rsidRPr="00C573EE" w:rsidTr="00C573EE">
        <w:tc>
          <w:tcPr>
            <w:tcW w:w="817" w:type="dxa"/>
          </w:tcPr>
          <w:p w:rsidR="00C573EE" w:rsidRPr="00C573EE" w:rsidRDefault="00C573EE" w:rsidP="00C573EE">
            <w:pPr>
              <w:numPr>
                <w:ilvl w:val="0"/>
                <w:numId w:val="35"/>
              </w:numPr>
              <w:jc w:val="both"/>
              <w:rPr>
                <w:rFonts w:eastAsiaTheme="minorEastAsia"/>
                <w:sz w:val="24"/>
                <w:szCs w:val="24"/>
              </w:rPr>
            </w:pPr>
          </w:p>
        </w:tc>
        <w:tc>
          <w:tcPr>
            <w:tcW w:w="3024" w:type="dxa"/>
          </w:tcPr>
          <w:p w:rsidR="00C573EE" w:rsidRPr="00C573EE" w:rsidRDefault="00C573EE" w:rsidP="00C573EE">
            <w:pPr>
              <w:jc w:val="both"/>
              <w:rPr>
                <w:rFonts w:eastAsiaTheme="minorEastAsia"/>
                <w:sz w:val="24"/>
                <w:szCs w:val="24"/>
              </w:rPr>
            </w:pPr>
            <w:r w:rsidRPr="00C573EE">
              <w:rPr>
                <w:rFonts w:eastAsiaTheme="minorEastAsia"/>
                <w:sz w:val="24"/>
                <w:szCs w:val="24"/>
              </w:rPr>
              <w:t>«Юный художник»</w:t>
            </w:r>
          </w:p>
        </w:tc>
        <w:tc>
          <w:tcPr>
            <w:tcW w:w="2694" w:type="dxa"/>
          </w:tcPr>
          <w:p w:rsidR="00C573EE" w:rsidRPr="00C573EE" w:rsidRDefault="00C573EE" w:rsidP="00C573EE">
            <w:pPr>
              <w:jc w:val="both"/>
              <w:rPr>
                <w:rFonts w:eastAsiaTheme="minorEastAsia"/>
                <w:sz w:val="24"/>
                <w:szCs w:val="24"/>
              </w:rPr>
            </w:pPr>
            <w:r w:rsidRPr="00C573EE">
              <w:rPr>
                <w:rFonts w:eastAsiaTheme="minorEastAsia"/>
                <w:sz w:val="24"/>
                <w:szCs w:val="24"/>
              </w:rPr>
              <w:t>Кравцова Л.Н</w:t>
            </w:r>
          </w:p>
        </w:tc>
        <w:tc>
          <w:tcPr>
            <w:tcW w:w="1665" w:type="dxa"/>
          </w:tcPr>
          <w:p w:rsidR="00C573EE" w:rsidRPr="00C573EE" w:rsidRDefault="00C573EE" w:rsidP="00C573EE">
            <w:pPr>
              <w:jc w:val="both"/>
              <w:rPr>
                <w:rFonts w:eastAsiaTheme="minorEastAsia"/>
                <w:sz w:val="24"/>
                <w:szCs w:val="24"/>
              </w:rPr>
            </w:pPr>
            <w:r w:rsidRPr="00C573EE">
              <w:rPr>
                <w:rFonts w:eastAsiaTheme="minorEastAsia"/>
                <w:sz w:val="24"/>
                <w:szCs w:val="24"/>
              </w:rPr>
              <w:t>10</w:t>
            </w:r>
          </w:p>
        </w:tc>
      </w:tr>
    </w:tbl>
    <w:p w:rsidR="00C573EE" w:rsidRPr="00C573EE" w:rsidRDefault="00C573EE" w:rsidP="00C573EE">
      <w:pPr>
        <w:jc w:val="both"/>
        <w:rPr>
          <w:rFonts w:eastAsiaTheme="minorEastAsia"/>
          <w:sz w:val="24"/>
          <w:szCs w:val="24"/>
        </w:rPr>
      </w:pPr>
    </w:p>
    <w:p w:rsidR="00C573EE" w:rsidRPr="00C573EE" w:rsidRDefault="00C573EE" w:rsidP="00C573EE">
      <w:pPr>
        <w:jc w:val="both"/>
        <w:rPr>
          <w:rFonts w:eastAsiaTheme="minorEastAsia"/>
          <w:sz w:val="24"/>
          <w:szCs w:val="24"/>
        </w:rPr>
      </w:pPr>
      <w:r w:rsidRPr="00C573EE">
        <w:rPr>
          <w:rFonts w:eastAsiaTheme="minorEastAsia"/>
          <w:sz w:val="24"/>
          <w:szCs w:val="24"/>
        </w:rPr>
        <w:t xml:space="preserve">Воспитательная  работа  направлена на развитие коммуникативной культуры учащихся. В школе и в семье ребята постигают основы этики как науки о нравственной жизни человека, о нравственном выборе. Нашей задачей  сейчас является воспитание в детях, целенаправленности в действиях и поступках, развитие в них способности к самовоспитанию и саморегулированию отношений. </w:t>
      </w:r>
    </w:p>
    <w:p w:rsidR="00C573EE" w:rsidRPr="00C573EE" w:rsidRDefault="00C573EE" w:rsidP="00C573EE">
      <w:pPr>
        <w:jc w:val="both"/>
        <w:rPr>
          <w:sz w:val="24"/>
          <w:szCs w:val="24"/>
        </w:rPr>
      </w:pPr>
      <w:r w:rsidRPr="00C573EE">
        <w:rPr>
          <w:sz w:val="24"/>
          <w:szCs w:val="24"/>
        </w:rPr>
        <w:t xml:space="preserve">   Воспитательная работа проходит через все виды и формы  деятельности школы. </w:t>
      </w:r>
      <w:proofErr w:type="gramStart"/>
      <w:r w:rsidRPr="00C573EE">
        <w:rPr>
          <w:sz w:val="24"/>
          <w:szCs w:val="24"/>
        </w:rPr>
        <w:t>Особое внимание в реализации воспитательных задач  уделяется учебному процессу, который несёт большой воспитательный заряд (олимпиады, интеллектуальные марафоны, предметные недели, деловые игры, курс ОДНКР, ОРКСЭ, акция «Спорт – альтернатива пагубным привычкам»).).</w:t>
      </w:r>
      <w:proofErr w:type="gramEnd"/>
    </w:p>
    <w:p w:rsidR="00C573EE" w:rsidRPr="00C573EE" w:rsidRDefault="00C573EE" w:rsidP="00C573EE">
      <w:pPr>
        <w:jc w:val="both"/>
        <w:rPr>
          <w:rFonts w:eastAsiaTheme="minorEastAsia"/>
          <w:color w:val="000000"/>
          <w:sz w:val="24"/>
          <w:szCs w:val="24"/>
        </w:rPr>
      </w:pPr>
      <w:r w:rsidRPr="00C573EE">
        <w:rPr>
          <w:rFonts w:eastAsiaTheme="minorEastAsia"/>
          <w:sz w:val="24"/>
          <w:szCs w:val="24"/>
        </w:rPr>
        <w:t xml:space="preserve"> </w:t>
      </w:r>
      <w:r w:rsidRPr="00C573EE">
        <w:rPr>
          <w:rFonts w:eastAsiaTheme="minorEastAsia"/>
          <w:color w:val="000000"/>
          <w:sz w:val="24"/>
          <w:szCs w:val="24"/>
        </w:rPr>
        <w:tab/>
        <w:t xml:space="preserve">Кроме того, значимую роль в </w:t>
      </w:r>
      <w:proofErr w:type="spellStart"/>
      <w:r w:rsidRPr="00C573EE">
        <w:rPr>
          <w:rFonts w:eastAsiaTheme="minorEastAsia"/>
          <w:color w:val="000000"/>
          <w:sz w:val="24"/>
          <w:szCs w:val="24"/>
        </w:rPr>
        <w:t>культуротворческом</w:t>
      </w:r>
      <w:proofErr w:type="spellEnd"/>
      <w:r w:rsidRPr="00C573EE">
        <w:rPr>
          <w:rFonts w:eastAsiaTheme="minorEastAsia"/>
          <w:color w:val="000000"/>
          <w:sz w:val="24"/>
          <w:szCs w:val="24"/>
        </w:rPr>
        <w:t xml:space="preserve"> воспитании учащихся поощрении, в развитии стремления детей к овладению знаниями играет деятельность школьной библиотеки. </w:t>
      </w:r>
    </w:p>
    <w:p w:rsidR="00C573EE" w:rsidRPr="00C573EE" w:rsidRDefault="00C573EE" w:rsidP="00C573EE">
      <w:pPr>
        <w:shd w:val="clear" w:color="auto" w:fill="FFFFFF"/>
        <w:ind w:right="29" w:firstLine="710"/>
        <w:jc w:val="both"/>
        <w:rPr>
          <w:rFonts w:eastAsiaTheme="minorEastAsia"/>
          <w:sz w:val="24"/>
          <w:szCs w:val="24"/>
        </w:rPr>
      </w:pPr>
      <w:r w:rsidRPr="00C573EE">
        <w:rPr>
          <w:rFonts w:eastAsiaTheme="minorEastAsia"/>
          <w:bCs/>
          <w:color w:val="000000"/>
          <w:sz w:val="24"/>
          <w:szCs w:val="24"/>
        </w:rPr>
        <w:t>Школьная библиотека в течение учебного года прививала в учащихся потребность в постоянном самообразовании, воспитывала ответственность, уделяла внимание пропаганде литературы в помощь школьным программам,</w:t>
      </w:r>
      <w:r w:rsidRPr="00C573EE">
        <w:rPr>
          <w:rFonts w:eastAsiaTheme="minorEastAsia"/>
          <w:b/>
          <w:bCs/>
          <w:color w:val="000000"/>
          <w:sz w:val="24"/>
          <w:szCs w:val="24"/>
        </w:rPr>
        <w:t xml:space="preserve"> </w:t>
      </w:r>
      <w:r w:rsidRPr="00C573EE">
        <w:rPr>
          <w:rFonts w:eastAsiaTheme="minorEastAsia"/>
          <w:bCs/>
          <w:color w:val="000000"/>
          <w:sz w:val="24"/>
          <w:szCs w:val="24"/>
        </w:rPr>
        <w:t>оказывала помощь учителям, классным руководителям в проведении массовых мероприятий, классных часов. С учащимися проводилась индивидуальная работа, улучшилось дифференцированное обслуживание  пользователей библиотеки, организация книжного фонда с учетом  изменения читательских интересов, обеспечен наиболее полный и быстрый   доступ к информационным ресурсам. Производился подбор литературы, сценариев, стихов; оформлялись книжные выставки. В тесном контакте работали с воспитательной группой, участвовали в общешкольных мероприятиях, велась работа по пропаганде систематического чтения. А также развивала и поддерживала в детях привычку и радость чтения и учения, потребность пользоваться библиотекой в течение всего учебного периода.</w:t>
      </w:r>
      <w:r w:rsidRPr="00C573EE">
        <w:rPr>
          <w:rFonts w:eastAsiaTheme="minorEastAsia"/>
          <w:color w:val="000000"/>
          <w:sz w:val="24"/>
          <w:szCs w:val="24"/>
        </w:rPr>
        <w:t xml:space="preserve"> Библиотечная деятельность во многом содействует образованию и самообразованию. Прежде всего, потому что пользователи – школьники. Соответственно на их запросах строилось информационно-библиографическое и справочное обслуживание. </w:t>
      </w:r>
      <w:r w:rsidRPr="00C573EE">
        <w:rPr>
          <w:rFonts w:eastAsiaTheme="minorEastAsia"/>
          <w:sz w:val="24"/>
          <w:szCs w:val="24"/>
        </w:rPr>
        <w:t>В течение учебного года велась работа по внедрению современных форм и методов индивидуальной и массовой работы с читателями</w:t>
      </w:r>
      <w:r w:rsidRPr="00C573EE">
        <w:rPr>
          <w:rFonts w:eastAsiaTheme="minorEastAsia"/>
          <w:color w:val="000000"/>
          <w:sz w:val="24"/>
          <w:szCs w:val="24"/>
        </w:rPr>
        <w:t xml:space="preserve">. Задачи, поставленные на 2020-2021 учебный год, в основном были реализованы.  </w:t>
      </w:r>
    </w:p>
    <w:p w:rsidR="00C573EE" w:rsidRPr="00C573EE" w:rsidRDefault="00C573EE" w:rsidP="00C573EE">
      <w:pPr>
        <w:shd w:val="clear" w:color="auto" w:fill="FFFFFF"/>
        <w:ind w:right="29" w:firstLine="710"/>
        <w:jc w:val="both"/>
        <w:rPr>
          <w:rFonts w:eastAsiaTheme="minorEastAsia"/>
          <w:sz w:val="24"/>
          <w:szCs w:val="24"/>
        </w:rPr>
      </w:pPr>
      <w:r w:rsidRPr="00C573EE">
        <w:rPr>
          <w:rFonts w:eastAsiaTheme="minorEastAsia"/>
          <w:sz w:val="24"/>
          <w:szCs w:val="24"/>
        </w:rPr>
        <w:t>Сохранение традиций чтения в семье – залог успешного приобщения к чтению детей. Это и определило главную направленность всей работы школьной библиотеки. Практически все мероприятия способствовали развитию интереса к чтению. В начале учебного года для 1-х классов организовывали экскурсии в библиотеку, знакомили детей с правилами пользования библиотекой, проводили библиотечные уроки: «Первоклашки в царстве книг», «Правила и умение обращаться с книгой» и др. Записались в библиотеку все первоклассники.</w:t>
      </w:r>
    </w:p>
    <w:p w:rsidR="00C573EE" w:rsidRPr="00C573EE" w:rsidRDefault="00C573EE" w:rsidP="00C573EE">
      <w:pPr>
        <w:shd w:val="clear" w:color="auto" w:fill="FFFFFF"/>
        <w:ind w:right="29" w:firstLine="710"/>
        <w:jc w:val="both"/>
        <w:rPr>
          <w:rFonts w:eastAsiaTheme="minorEastAsia"/>
          <w:sz w:val="24"/>
          <w:szCs w:val="24"/>
        </w:rPr>
      </w:pPr>
      <w:r w:rsidRPr="00C573EE">
        <w:rPr>
          <w:rFonts w:eastAsiaTheme="minorEastAsia"/>
          <w:sz w:val="24"/>
          <w:szCs w:val="24"/>
        </w:rPr>
        <w:t>Школьная библиотека в течение года оказывала помощь учителям: в проведении массовых мероприятий, классных часов;  проводился подбор литературы, стихов в помощь проведению предметных недель и общешкольных мероприятий, информировала педагогов о новых поступлениях учебной литературы; совместно с педагогами формировался заказ на учебную литературу.</w:t>
      </w:r>
    </w:p>
    <w:p w:rsidR="00C573EE" w:rsidRPr="00C573EE" w:rsidRDefault="00C573EE" w:rsidP="00C573EE">
      <w:pPr>
        <w:ind w:left="-284"/>
        <w:jc w:val="both"/>
        <w:rPr>
          <w:sz w:val="24"/>
          <w:szCs w:val="24"/>
        </w:rPr>
      </w:pPr>
      <w:r w:rsidRPr="00C573EE">
        <w:rPr>
          <w:sz w:val="24"/>
          <w:szCs w:val="24"/>
        </w:rPr>
        <w:t>    </w:t>
      </w:r>
      <w:proofErr w:type="gramStart"/>
      <w:r w:rsidRPr="00C573EE">
        <w:rPr>
          <w:sz w:val="24"/>
          <w:szCs w:val="24"/>
        </w:rPr>
        <w:t>Нравственное воспитание - это процесс, который способствует формированию нравственных чувств (совести, долга, ответственности, гражданственности, патриотизма), нравственного облика (терпения, милосердия), нравственной позиции, нравственного поведения.</w:t>
      </w:r>
      <w:proofErr w:type="gramEnd"/>
      <w:r w:rsidRPr="00C573EE">
        <w:rPr>
          <w:sz w:val="24"/>
          <w:szCs w:val="24"/>
        </w:rPr>
        <w:t xml:space="preserve"> Все это мы воспитываем и развиваем с помощью следующих мероприятий:</w:t>
      </w:r>
    </w:p>
    <w:p w:rsidR="00C573EE" w:rsidRPr="00C573EE" w:rsidRDefault="00C573EE" w:rsidP="00C573EE">
      <w:pPr>
        <w:ind w:left="-284"/>
        <w:jc w:val="both"/>
        <w:rPr>
          <w:sz w:val="24"/>
          <w:szCs w:val="24"/>
        </w:rPr>
      </w:pPr>
      <w:r w:rsidRPr="00C573EE">
        <w:rPr>
          <w:sz w:val="24"/>
          <w:szCs w:val="24"/>
        </w:rPr>
        <w:lastRenderedPageBreak/>
        <w:t>    - «</w:t>
      </w:r>
      <w:proofErr w:type="gramStart"/>
      <w:r w:rsidRPr="00C573EE">
        <w:rPr>
          <w:sz w:val="24"/>
          <w:szCs w:val="24"/>
        </w:rPr>
        <w:t>Скажи</w:t>
      </w:r>
      <w:proofErr w:type="gramEnd"/>
      <w:r w:rsidRPr="00C573EE">
        <w:rPr>
          <w:sz w:val="24"/>
          <w:szCs w:val="24"/>
        </w:rPr>
        <w:t xml:space="preserve"> нет наркотикам», «Подросток - подростку о вреде алкоголя», «Курение - основная угроза здоровью», наркомания: проблема и решения (цикл мероприятий с использованием ИКТ).                 </w:t>
      </w:r>
    </w:p>
    <w:p w:rsidR="00C573EE" w:rsidRPr="00C573EE" w:rsidRDefault="00C573EE" w:rsidP="00C573EE">
      <w:pPr>
        <w:jc w:val="both"/>
        <w:rPr>
          <w:sz w:val="24"/>
          <w:szCs w:val="24"/>
        </w:rPr>
      </w:pPr>
      <w:r w:rsidRPr="00C573EE">
        <w:rPr>
          <w:sz w:val="24"/>
          <w:szCs w:val="24"/>
        </w:rPr>
        <w:t xml:space="preserve">      Беседы о прочитанных книгах проходят систематически, особенно с теми детьми, которые плохо читают. Также проводятся рекомендательные беседы при выборе книги, в основном для учащихся начальной школы, чтобы помочь в выборе интересной книги (в зависимости от возраста учащихся, техники чтения, интереса и т.д.). После таких бесед ребята с большим интересом читают и сами обращаются за помощью при выборе книг. Кроме этого все библиотечные мероприятия включают в себя беседы о книгах, обзоры по теме мероприятия. При подготовке библиотечных уроков даются задания по чтению книг по теме урока.</w:t>
      </w:r>
    </w:p>
    <w:p w:rsidR="00C573EE" w:rsidRPr="00C573EE" w:rsidRDefault="00C573EE" w:rsidP="00C573EE">
      <w:pPr>
        <w:jc w:val="both"/>
        <w:rPr>
          <w:sz w:val="24"/>
          <w:szCs w:val="24"/>
        </w:rPr>
      </w:pPr>
      <w:r w:rsidRPr="00C573EE">
        <w:rPr>
          <w:sz w:val="24"/>
          <w:szCs w:val="24"/>
        </w:rPr>
        <w:t xml:space="preserve">      Важнейшим направлением деятельности библиотеки является раскрытие фонда через выставки. В библиотеке были оформлены разнообразные выставки  к юбилейным и знаменательным датам: «Это интересно, занимательно, познавательно», «Книги обо всем на свете», «Мои любимые книги»,  и др. Особое внимание уделялось  выставкам, посвященным писателям-юбилярам.   </w:t>
      </w:r>
    </w:p>
    <w:p w:rsidR="00C573EE" w:rsidRPr="00C573EE" w:rsidRDefault="00C573EE" w:rsidP="00C573EE">
      <w:pPr>
        <w:jc w:val="both"/>
        <w:rPr>
          <w:sz w:val="24"/>
          <w:szCs w:val="24"/>
        </w:rPr>
      </w:pPr>
      <w:r w:rsidRPr="00C573EE">
        <w:rPr>
          <w:bCs/>
          <w:sz w:val="24"/>
          <w:szCs w:val="24"/>
        </w:rPr>
        <w:t xml:space="preserve"> </w:t>
      </w:r>
      <w:r w:rsidRPr="00C573EE">
        <w:rPr>
          <w:sz w:val="24"/>
          <w:szCs w:val="24"/>
        </w:rPr>
        <w:t>Выявлены основные проблемы, над которыми необходимо работать в 2021-2022 учебном году:</w:t>
      </w:r>
    </w:p>
    <w:p w:rsidR="00C573EE" w:rsidRPr="00C573EE" w:rsidRDefault="00C573EE" w:rsidP="00C573EE">
      <w:pPr>
        <w:jc w:val="both"/>
        <w:rPr>
          <w:rFonts w:eastAsiaTheme="minorEastAsia"/>
          <w:sz w:val="24"/>
          <w:szCs w:val="24"/>
        </w:rPr>
      </w:pPr>
      <w:r w:rsidRPr="00C573EE">
        <w:rPr>
          <w:rFonts w:eastAsiaTheme="minorEastAsia"/>
          <w:sz w:val="24"/>
          <w:szCs w:val="24"/>
        </w:rPr>
        <w:t xml:space="preserve"> - активизировать читательскую активность учащихся; </w:t>
      </w:r>
    </w:p>
    <w:p w:rsidR="00C573EE" w:rsidRPr="00C573EE" w:rsidRDefault="00C573EE" w:rsidP="00C573EE">
      <w:pPr>
        <w:jc w:val="both"/>
        <w:rPr>
          <w:rFonts w:eastAsiaTheme="minorEastAsia"/>
          <w:sz w:val="24"/>
          <w:szCs w:val="24"/>
        </w:rPr>
      </w:pPr>
      <w:r w:rsidRPr="00C573EE">
        <w:rPr>
          <w:rFonts w:eastAsiaTheme="minorEastAsia"/>
          <w:sz w:val="24"/>
          <w:szCs w:val="24"/>
        </w:rPr>
        <w:t xml:space="preserve"> - вести более тесную работу с учителями для привлечения  учащихся в библиотеку;</w:t>
      </w:r>
    </w:p>
    <w:p w:rsidR="00C573EE" w:rsidRPr="00C573EE" w:rsidRDefault="00C573EE" w:rsidP="00C573EE">
      <w:pPr>
        <w:jc w:val="both"/>
        <w:rPr>
          <w:rFonts w:eastAsiaTheme="minorEastAsia"/>
          <w:sz w:val="24"/>
          <w:szCs w:val="24"/>
        </w:rPr>
      </w:pPr>
      <w:r w:rsidRPr="00C573EE">
        <w:rPr>
          <w:rFonts w:eastAsiaTheme="minorEastAsia"/>
          <w:sz w:val="24"/>
          <w:szCs w:val="24"/>
        </w:rPr>
        <w:t xml:space="preserve"> - пополнять фонд новой художественной и детской литературой, раз в год проводить акцию «Подари книгу школе»;</w:t>
      </w:r>
    </w:p>
    <w:p w:rsidR="00C573EE" w:rsidRPr="00C573EE" w:rsidRDefault="00C573EE" w:rsidP="00C573EE">
      <w:pPr>
        <w:jc w:val="both"/>
        <w:rPr>
          <w:rFonts w:eastAsiaTheme="minorEastAsia"/>
          <w:sz w:val="24"/>
          <w:szCs w:val="24"/>
        </w:rPr>
      </w:pPr>
      <w:r w:rsidRPr="00C573EE">
        <w:rPr>
          <w:rFonts w:eastAsiaTheme="minorEastAsia"/>
          <w:sz w:val="24"/>
          <w:szCs w:val="24"/>
        </w:rPr>
        <w:t xml:space="preserve"> - продолжить работу над повышением качества и доступности информации, качеством обслуживания пользователей, оказывать  всестороннюю помощь педагогическому коллективу в   формировании духовной и творческой личности учащихся;    </w:t>
      </w:r>
    </w:p>
    <w:p w:rsidR="00C573EE" w:rsidRPr="00C573EE" w:rsidRDefault="00C573EE" w:rsidP="00C573EE">
      <w:pPr>
        <w:jc w:val="both"/>
        <w:rPr>
          <w:rFonts w:eastAsiaTheme="minorEastAsia"/>
          <w:sz w:val="24"/>
          <w:szCs w:val="24"/>
        </w:rPr>
      </w:pPr>
      <w:r w:rsidRPr="00C573EE">
        <w:rPr>
          <w:rFonts w:eastAsiaTheme="minorEastAsia"/>
          <w:sz w:val="24"/>
          <w:szCs w:val="24"/>
        </w:rPr>
        <w:t xml:space="preserve"> - воспитания у детей читательской культуры.</w:t>
      </w:r>
    </w:p>
    <w:p w:rsidR="00C573EE" w:rsidRPr="00C573EE" w:rsidRDefault="00C573EE" w:rsidP="00C573EE">
      <w:pPr>
        <w:tabs>
          <w:tab w:val="left" w:pos="0"/>
        </w:tabs>
        <w:jc w:val="both"/>
        <w:rPr>
          <w:rFonts w:eastAsiaTheme="minorEastAsia"/>
          <w:sz w:val="24"/>
          <w:szCs w:val="24"/>
        </w:rPr>
      </w:pPr>
    </w:p>
    <w:p w:rsidR="00C573EE" w:rsidRPr="00C573EE" w:rsidRDefault="00C573EE" w:rsidP="00C573EE">
      <w:pPr>
        <w:tabs>
          <w:tab w:val="left" w:pos="0"/>
        </w:tabs>
        <w:jc w:val="both"/>
        <w:rPr>
          <w:rFonts w:eastAsiaTheme="minorEastAsia"/>
          <w:sz w:val="24"/>
          <w:szCs w:val="24"/>
        </w:rPr>
      </w:pPr>
      <w:r w:rsidRPr="00C573EE">
        <w:rPr>
          <w:rFonts w:eastAsiaTheme="minorEastAsia"/>
          <w:sz w:val="24"/>
          <w:szCs w:val="24"/>
        </w:rPr>
        <w:t>ПРАВОВОЕ ВОСПИТАНИЕ и КУЛЬТУРА БЕЗОПАСНОСТИ</w:t>
      </w:r>
    </w:p>
    <w:p w:rsidR="00C573EE" w:rsidRPr="00C573EE" w:rsidRDefault="00C573EE" w:rsidP="00C573EE">
      <w:pPr>
        <w:tabs>
          <w:tab w:val="left" w:pos="0"/>
        </w:tabs>
        <w:jc w:val="both"/>
        <w:rPr>
          <w:rFonts w:eastAsiaTheme="minorEastAsia"/>
          <w:sz w:val="24"/>
          <w:szCs w:val="24"/>
        </w:rPr>
      </w:pPr>
    </w:p>
    <w:p w:rsidR="00C573EE" w:rsidRPr="00C573EE" w:rsidRDefault="00C573EE" w:rsidP="00C573EE">
      <w:pPr>
        <w:tabs>
          <w:tab w:val="left" w:pos="0"/>
        </w:tabs>
        <w:jc w:val="both"/>
        <w:rPr>
          <w:rFonts w:eastAsiaTheme="minorEastAsia"/>
          <w:sz w:val="24"/>
          <w:szCs w:val="24"/>
        </w:rPr>
      </w:pPr>
      <w:r w:rsidRPr="00C573EE">
        <w:rPr>
          <w:rFonts w:eastAsiaTheme="minorEastAsia"/>
          <w:sz w:val="24"/>
          <w:szCs w:val="24"/>
        </w:rPr>
        <w:tab/>
        <w:t>Работа по правовому воспитанию обучающихся строилась на основе программы по профилактике правонарушений для учащихся 1-11 классов «Наш выбор».</w:t>
      </w:r>
    </w:p>
    <w:p w:rsidR="00C573EE" w:rsidRPr="00C573EE" w:rsidRDefault="00C573EE" w:rsidP="00C573EE">
      <w:pPr>
        <w:ind w:firstLine="360"/>
        <w:jc w:val="both"/>
        <w:rPr>
          <w:rFonts w:eastAsiaTheme="minorEastAsia"/>
          <w:sz w:val="24"/>
          <w:szCs w:val="24"/>
        </w:rPr>
      </w:pPr>
      <w:r w:rsidRPr="00C573EE">
        <w:rPr>
          <w:rFonts w:eastAsiaTheme="minorEastAsia"/>
          <w:sz w:val="24"/>
          <w:szCs w:val="24"/>
        </w:rPr>
        <w:t xml:space="preserve">В течение учебного года велся учет посещаемости учебных занятий преподавателем-организатором ОБЖ, который отслеживал ежедневный мониторинг по всеобучу, проводил работу с учащимися пропускающими школу без уважительной причины. </w:t>
      </w:r>
    </w:p>
    <w:p w:rsidR="00C573EE" w:rsidRPr="00C573EE" w:rsidRDefault="00C573EE" w:rsidP="00C573EE">
      <w:pPr>
        <w:jc w:val="both"/>
        <w:rPr>
          <w:rFonts w:eastAsiaTheme="minorEastAsia"/>
          <w:sz w:val="24"/>
          <w:szCs w:val="24"/>
        </w:rPr>
      </w:pPr>
      <w:r w:rsidRPr="00C573EE">
        <w:rPr>
          <w:rFonts w:eastAsiaTheme="minorEastAsia"/>
          <w:sz w:val="24"/>
          <w:szCs w:val="24"/>
        </w:rPr>
        <w:t xml:space="preserve">     Были проведены рейды в семьи, составлены акты  обследования жилищных условий. С родителями проводится профилактическая работа: беседы, консультации, встречи с педагогами, инспекторами по делам несовершеннолетних, участковым уполномоченным школы. Установлено тесное сотрудничество с ПДН ОВД, КДН и  ЗП, Отделом опеки и попечительства районного отдела образования.</w:t>
      </w:r>
    </w:p>
    <w:p w:rsidR="00C573EE" w:rsidRPr="00C573EE" w:rsidRDefault="00C573EE" w:rsidP="00C573EE">
      <w:pPr>
        <w:jc w:val="both"/>
        <w:rPr>
          <w:rFonts w:eastAsiaTheme="minorEastAsia"/>
          <w:sz w:val="24"/>
          <w:szCs w:val="24"/>
        </w:rPr>
      </w:pPr>
      <w:r w:rsidRPr="00C573EE">
        <w:rPr>
          <w:rFonts w:eastAsiaTheme="minorEastAsia"/>
          <w:sz w:val="24"/>
          <w:szCs w:val="24"/>
        </w:rPr>
        <w:t xml:space="preserve">  В школе активизирована деятельность по раннему предупреждению преступности несовершеннолетних, выявлению и привлечению к ответственности лиц, вовлекающих подростков в совершение противоправных актов, также употребление алкогольных напитков. В нашей школе проводятся: заседания Советов школы, общешкольные родительские комитеты, заседания Совета старшеклассников. Регулярно проводятся встречи учащихся 8-11 классов с инспектором ПДН и участковым.</w:t>
      </w:r>
      <w:r w:rsidRPr="00C573EE">
        <w:rPr>
          <w:rFonts w:eastAsiaTheme="minorEastAsia"/>
          <w:color w:val="FF0000"/>
          <w:sz w:val="24"/>
          <w:szCs w:val="24"/>
        </w:rPr>
        <w:t xml:space="preserve"> </w:t>
      </w:r>
      <w:r w:rsidRPr="00C573EE">
        <w:rPr>
          <w:rFonts w:eastAsiaTheme="minorEastAsia"/>
          <w:sz w:val="24"/>
          <w:szCs w:val="24"/>
        </w:rPr>
        <w:t xml:space="preserve"> В нашей школе продолжена работа по предупреждению безнадзорности несовершеннолетних, профилактике употребления алкоголя,  Совместно с участковым инспектором проводятся рейды по проверке неблагополучных семей, их обследование, определяются совместные меры по оказанию помощи. Возможности психолога используются в школе также для проведения консультаций подросткам, состоящим на учете ПДН ОВД и КДН и ЗП.</w:t>
      </w:r>
    </w:p>
    <w:p w:rsidR="00C573EE" w:rsidRPr="00C573EE" w:rsidRDefault="00C573EE" w:rsidP="00C573EE">
      <w:pPr>
        <w:jc w:val="both"/>
        <w:rPr>
          <w:rFonts w:eastAsiaTheme="minorEastAsia"/>
          <w:sz w:val="24"/>
          <w:szCs w:val="24"/>
        </w:rPr>
      </w:pPr>
      <w:r w:rsidRPr="00C573EE">
        <w:rPr>
          <w:rFonts w:eastAsiaTheme="minorEastAsia"/>
          <w:sz w:val="24"/>
          <w:szCs w:val="24"/>
        </w:rPr>
        <w:t xml:space="preserve">  В школе ежегодно в целях предупреждения преступлений и правонарушений, профилактике употребления алкогольных напитков несовершеннолетних в школе проводятся акции: «Помоги ребенку», операция «Подросток».</w:t>
      </w:r>
    </w:p>
    <w:p w:rsidR="00C573EE" w:rsidRPr="00C573EE" w:rsidRDefault="00C573EE" w:rsidP="00C573EE">
      <w:pPr>
        <w:jc w:val="both"/>
        <w:rPr>
          <w:rFonts w:eastAsiaTheme="minorEastAsia"/>
          <w:sz w:val="24"/>
          <w:szCs w:val="24"/>
        </w:rPr>
      </w:pPr>
      <w:r w:rsidRPr="00C573EE">
        <w:rPr>
          <w:rFonts w:eastAsiaTheme="minorEastAsia"/>
          <w:sz w:val="24"/>
          <w:szCs w:val="24"/>
        </w:rPr>
        <w:t>В ходе акций «Помоги ребёнку» и «Дети детям», собрали канцтовары для детей из малообеспеченных семей</w:t>
      </w:r>
    </w:p>
    <w:p w:rsidR="00C573EE" w:rsidRPr="00C573EE" w:rsidRDefault="00C573EE" w:rsidP="00C573EE">
      <w:pPr>
        <w:jc w:val="both"/>
        <w:rPr>
          <w:rFonts w:eastAsiaTheme="minorEastAsia"/>
          <w:sz w:val="24"/>
          <w:szCs w:val="24"/>
        </w:rPr>
      </w:pPr>
      <w:r w:rsidRPr="00C573EE">
        <w:rPr>
          <w:rFonts w:eastAsiaTheme="minorEastAsia"/>
          <w:sz w:val="24"/>
          <w:szCs w:val="24"/>
        </w:rPr>
        <w:lastRenderedPageBreak/>
        <w:t>Ежегодно проводится месячник правовых знаний, в ходе которого проводились такие мероприятия: встреча с инспектором, классные часы, был проведен открытый классный час «Каждый имеет право».</w:t>
      </w:r>
    </w:p>
    <w:p w:rsidR="00C573EE" w:rsidRPr="00C573EE" w:rsidRDefault="00C573EE" w:rsidP="00C573EE">
      <w:pPr>
        <w:jc w:val="both"/>
        <w:rPr>
          <w:rFonts w:eastAsiaTheme="minorEastAsia"/>
          <w:sz w:val="24"/>
          <w:szCs w:val="24"/>
        </w:rPr>
      </w:pPr>
      <w:r w:rsidRPr="00C573EE">
        <w:rPr>
          <w:rFonts w:eastAsiaTheme="minorEastAsia"/>
          <w:sz w:val="24"/>
          <w:szCs w:val="24"/>
        </w:rPr>
        <w:t xml:space="preserve">  С целью организации летнего труда и отдыха детей, профилактики правонарушений среди несовершеннолетних, а также употребления алкоголя  в летнее время проводится операция «Подросток». </w:t>
      </w:r>
      <w:r w:rsidRPr="00C573EE">
        <w:rPr>
          <w:sz w:val="24"/>
          <w:szCs w:val="24"/>
        </w:rPr>
        <w:t>Про</w:t>
      </w:r>
      <w:r w:rsidRPr="00C573EE">
        <w:rPr>
          <w:rFonts w:eastAsiaTheme="minorEastAsia"/>
          <w:sz w:val="24"/>
          <w:szCs w:val="24"/>
        </w:rPr>
        <w:t>водится</w:t>
      </w:r>
      <w:r w:rsidRPr="00C573EE">
        <w:rPr>
          <w:sz w:val="24"/>
          <w:szCs w:val="24"/>
        </w:rPr>
        <w:t xml:space="preserve"> работа по профилактике вредных привычек: курение, употребление алкоголя, наркомании. В 7-8 классах были проведены классные часы на тему: «Курить или жить», «Алкоголь и алкогольная зависимость», с использованием презентаций и показа видеороликов. </w:t>
      </w:r>
      <w:r w:rsidRPr="00C573EE">
        <w:rPr>
          <w:rFonts w:eastAsiaTheme="minorEastAsia"/>
          <w:sz w:val="24"/>
          <w:szCs w:val="24"/>
        </w:rPr>
        <w:t xml:space="preserve">Таким образом, школа ставит    перед собой задачи, как, поиск новых методов работы с учащимися по профилактике алкоголизма, наркомании, </w:t>
      </w:r>
      <w:proofErr w:type="spellStart"/>
      <w:r w:rsidRPr="00C573EE">
        <w:rPr>
          <w:rFonts w:eastAsiaTheme="minorEastAsia"/>
          <w:sz w:val="24"/>
          <w:szCs w:val="24"/>
        </w:rPr>
        <w:t>табакокурения</w:t>
      </w:r>
      <w:proofErr w:type="spellEnd"/>
      <w:r w:rsidRPr="00C573EE">
        <w:rPr>
          <w:rFonts w:eastAsiaTheme="minorEastAsia"/>
          <w:sz w:val="24"/>
          <w:szCs w:val="24"/>
        </w:rPr>
        <w:t>, правонарушений.</w:t>
      </w:r>
    </w:p>
    <w:p w:rsidR="00C573EE" w:rsidRPr="00C573EE" w:rsidRDefault="00C573EE" w:rsidP="00C573EE">
      <w:pPr>
        <w:jc w:val="both"/>
        <w:rPr>
          <w:sz w:val="24"/>
          <w:szCs w:val="24"/>
        </w:rPr>
      </w:pPr>
      <w:r w:rsidRPr="00C573EE">
        <w:rPr>
          <w:sz w:val="24"/>
          <w:szCs w:val="24"/>
        </w:rPr>
        <w:t xml:space="preserve"> Согласно плану воспитательной работы,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 Велась работа по устранению причин, условий и обстоятельств, способствующих совершению правонарушений несовершеннолетними, проводилось обследование жилищно-бытовых условий учащихся, находящихся в социально-опасном положении, составлялись акты.</w:t>
      </w:r>
    </w:p>
    <w:p w:rsidR="00C573EE" w:rsidRPr="00C573EE" w:rsidRDefault="00C573EE" w:rsidP="00C573EE">
      <w:pPr>
        <w:jc w:val="both"/>
        <w:rPr>
          <w:sz w:val="24"/>
          <w:szCs w:val="24"/>
        </w:rPr>
      </w:pPr>
      <w:r w:rsidRPr="00C573EE">
        <w:rPr>
          <w:sz w:val="24"/>
          <w:szCs w:val="24"/>
        </w:rPr>
        <w:t> 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w:t>
      </w:r>
    </w:p>
    <w:p w:rsidR="00C573EE" w:rsidRPr="00C573EE" w:rsidRDefault="00C573EE" w:rsidP="00C573EE">
      <w:pPr>
        <w:jc w:val="both"/>
        <w:rPr>
          <w:sz w:val="24"/>
          <w:szCs w:val="24"/>
        </w:rPr>
      </w:pPr>
      <w:r w:rsidRPr="00C573EE">
        <w:rPr>
          <w:sz w:val="24"/>
          <w:szCs w:val="24"/>
        </w:rPr>
        <w:t xml:space="preserve">   В школе осуществляется контроль   получения образования несовершеннолетними, ведётся строгий учет пропущенных уроков, проводится работа по ликвидации пропусков без уважительной причины, по выявлению не обучающихся детей. Правовое просвещение подростков и их родителей – основные формы деятельности школы в этом направлении.</w:t>
      </w:r>
    </w:p>
    <w:p w:rsidR="00C573EE" w:rsidRPr="00C573EE" w:rsidRDefault="00C573EE" w:rsidP="00C573EE">
      <w:pPr>
        <w:jc w:val="both"/>
        <w:rPr>
          <w:sz w:val="24"/>
          <w:szCs w:val="24"/>
        </w:rPr>
      </w:pPr>
      <w:r w:rsidRPr="00C573EE">
        <w:rPr>
          <w:sz w:val="24"/>
          <w:szCs w:val="24"/>
        </w:rPr>
        <w:t xml:space="preserve">   Индивидуально-профилактическая работа с несовершеннолетними проводится администрацией школы с привлечением при необходимости представителей правоохранительных органов. </w:t>
      </w:r>
    </w:p>
    <w:p w:rsidR="00C573EE" w:rsidRPr="00C573EE" w:rsidRDefault="00C573EE" w:rsidP="00C573EE">
      <w:pPr>
        <w:jc w:val="both"/>
        <w:rPr>
          <w:rFonts w:eastAsiaTheme="minorEastAsia"/>
          <w:sz w:val="24"/>
          <w:szCs w:val="24"/>
        </w:rPr>
      </w:pPr>
      <w:r w:rsidRPr="00C573EE">
        <w:rPr>
          <w:rFonts w:eastAsiaTheme="minorEastAsia"/>
          <w:sz w:val="24"/>
          <w:szCs w:val="24"/>
        </w:rPr>
        <w:t>12 декабря в школе прошли мероприятия, посвящённые Дню Конституции</w:t>
      </w:r>
      <w:r w:rsidRPr="00C573EE">
        <w:rPr>
          <w:rFonts w:eastAsiaTheme="minorEastAsia"/>
          <w:color w:val="C0504D" w:themeColor="accent2"/>
          <w:sz w:val="24"/>
          <w:szCs w:val="24"/>
        </w:rPr>
        <w:t xml:space="preserve">. </w:t>
      </w:r>
      <w:r w:rsidRPr="00C573EE">
        <w:rPr>
          <w:rFonts w:eastAsiaTheme="minorEastAsia"/>
          <w:sz w:val="24"/>
          <w:szCs w:val="24"/>
        </w:rPr>
        <w:t>Проведён детский референдум, классные часы, посвящённые этой теме, проведены  конкурс знатоков государственной символики</w:t>
      </w:r>
      <w:proofErr w:type="gramStart"/>
      <w:r w:rsidRPr="00C573EE">
        <w:rPr>
          <w:rFonts w:eastAsiaTheme="minorEastAsia"/>
          <w:sz w:val="24"/>
          <w:szCs w:val="24"/>
        </w:rPr>
        <w:t xml:space="preserve"> .</w:t>
      </w:r>
      <w:proofErr w:type="gramEnd"/>
    </w:p>
    <w:p w:rsidR="00C573EE" w:rsidRPr="00C573EE" w:rsidRDefault="00C573EE" w:rsidP="00C573EE">
      <w:pPr>
        <w:jc w:val="both"/>
        <w:rPr>
          <w:sz w:val="24"/>
          <w:szCs w:val="24"/>
        </w:rPr>
      </w:pPr>
      <w:r w:rsidRPr="00C573EE">
        <w:rPr>
          <w:sz w:val="24"/>
          <w:szCs w:val="24"/>
        </w:rPr>
        <w:t xml:space="preserve"> </w:t>
      </w:r>
    </w:p>
    <w:p w:rsidR="00C573EE" w:rsidRPr="00C573EE" w:rsidRDefault="00C573EE" w:rsidP="00C573EE">
      <w:pPr>
        <w:jc w:val="both"/>
        <w:rPr>
          <w:sz w:val="24"/>
          <w:szCs w:val="24"/>
        </w:rPr>
      </w:pPr>
    </w:p>
    <w:p w:rsidR="00C573EE" w:rsidRPr="00C573EE" w:rsidRDefault="00C573EE" w:rsidP="00C573EE">
      <w:pPr>
        <w:jc w:val="both"/>
        <w:rPr>
          <w:sz w:val="24"/>
          <w:szCs w:val="24"/>
        </w:rPr>
      </w:pPr>
      <w:r w:rsidRPr="00C573EE">
        <w:rPr>
          <w:sz w:val="24"/>
          <w:szCs w:val="24"/>
        </w:rPr>
        <w:t>     Социальным педагогом и классными руководителями регулярно совершались рейды в неблагополучные семьи плановые и внеплановые, совместно с инспектором ПДН и участковым.</w:t>
      </w:r>
    </w:p>
    <w:p w:rsidR="00C573EE" w:rsidRPr="00C573EE" w:rsidRDefault="00C573EE" w:rsidP="00C573EE">
      <w:pPr>
        <w:jc w:val="both"/>
        <w:rPr>
          <w:sz w:val="24"/>
          <w:szCs w:val="24"/>
        </w:rPr>
      </w:pPr>
      <w:r w:rsidRPr="00C573EE">
        <w:rPr>
          <w:rFonts w:eastAsiaTheme="minorEastAsia"/>
          <w:sz w:val="24"/>
          <w:szCs w:val="24"/>
        </w:rPr>
        <w:t xml:space="preserve">     В рамках </w:t>
      </w:r>
      <w:r w:rsidRPr="00C573EE">
        <w:rPr>
          <w:sz w:val="24"/>
          <w:szCs w:val="24"/>
        </w:rPr>
        <w:t>Всероссийской неде</w:t>
      </w:r>
      <w:r w:rsidRPr="00C573EE">
        <w:rPr>
          <w:rFonts w:eastAsiaTheme="minorEastAsia"/>
          <w:sz w:val="24"/>
          <w:szCs w:val="24"/>
        </w:rPr>
        <w:t>ли</w:t>
      </w:r>
      <w:r w:rsidRPr="00C573EE">
        <w:rPr>
          <w:sz w:val="24"/>
          <w:szCs w:val="24"/>
        </w:rPr>
        <w:t xml:space="preserve"> финансовой грамотности </w:t>
      </w:r>
      <w:r w:rsidRPr="00C573EE">
        <w:rPr>
          <w:rFonts w:eastAsiaTheme="minorEastAsia"/>
          <w:sz w:val="24"/>
          <w:szCs w:val="24"/>
        </w:rPr>
        <w:t>о</w:t>
      </w:r>
      <w:r w:rsidRPr="00C573EE">
        <w:rPr>
          <w:sz w:val="24"/>
          <w:szCs w:val="24"/>
        </w:rPr>
        <w:t>бучающиеся получили информацию о правилах пользования личными финансами, по</w:t>
      </w:r>
      <w:r w:rsidRPr="00C573EE">
        <w:rPr>
          <w:color w:val="FF0000"/>
          <w:sz w:val="24"/>
          <w:szCs w:val="24"/>
        </w:rPr>
        <w:t xml:space="preserve"> </w:t>
      </w:r>
      <w:r w:rsidRPr="00C573EE">
        <w:rPr>
          <w:sz w:val="24"/>
          <w:szCs w:val="24"/>
        </w:rPr>
        <w:t>защите своих прав на рынке финансовых услуг.</w:t>
      </w:r>
    </w:p>
    <w:p w:rsidR="00C573EE" w:rsidRPr="00C573EE" w:rsidRDefault="00C573EE" w:rsidP="00C573EE">
      <w:pPr>
        <w:jc w:val="both"/>
        <w:rPr>
          <w:rFonts w:eastAsiaTheme="minorEastAsia"/>
          <w:sz w:val="24"/>
          <w:szCs w:val="24"/>
        </w:rPr>
      </w:pPr>
      <w:r w:rsidRPr="00C573EE">
        <w:rPr>
          <w:sz w:val="24"/>
          <w:szCs w:val="24"/>
        </w:rPr>
        <w:t xml:space="preserve">   На первом этаже школы, на информационном стенде размещены номера круглосуточной службы «телефона доверия».</w:t>
      </w:r>
    </w:p>
    <w:p w:rsidR="00C573EE" w:rsidRPr="00C573EE" w:rsidRDefault="00C573EE" w:rsidP="00C573EE">
      <w:pPr>
        <w:jc w:val="both"/>
        <w:rPr>
          <w:rFonts w:eastAsiaTheme="minorEastAsia"/>
          <w:sz w:val="24"/>
          <w:szCs w:val="24"/>
        </w:rPr>
      </w:pPr>
      <w:r w:rsidRPr="00C573EE">
        <w:rPr>
          <w:sz w:val="24"/>
          <w:szCs w:val="24"/>
        </w:rPr>
        <w:t xml:space="preserve">   В течение года не только добросовестно выполняли обязанности классного руководителя, но и активно взаимодействовали с администрацией школы по профилактике правонарушений, работе с «трудными детьми», семьями, находящиеся в социально-опасном положении классные руководители. В последнее время снижается ответственность родителей за воспитание детей, в семьях детей, взятых под контроль, наблюдается низкий уровень образования родителей, материальные трудности. Школа обеспечивает социально-педагогическое сопровождение детей, находящихся в социально-опасном положении.    Классным руководителям необходимо усилить </w:t>
      </w:r>
      <w:proofErr w:type="gramStart"/>
      <w:r w:rsidRPr="00C573EE">
        <w:rPr>
          <w:sz w:val="24"/>
          <w:szCs w:val="24"/>
        </w:rPr>
        <w:t>контроль за</w:t>
      </w:r>
      <w:proofErr w:type="gramEnd"/>
      <w:r w:rsidRPr="00C573EE">
        <w:rPr>
          <w:sz w:val="24"/>
          <w:szCs w:val="24"/>
        </w:rPr>
        <w:t> учащимися, склонным к правонарушениям, за семьями, находящимися в сложной жизненной ситуации.</w:t>
      </w:r>
      <w:r w:rsidRPr="00C573EE">
        <w:rPr>
          <w:b/>
          <w:bCs/>
          <w:i/>
          <w:iCs/>
          <w:sz w:val="24"/>
          <w:szCs w:val="24"/>
        </w:rPr>
        <w:t> </w:t>
      </w:r>
    </w:p>
    <w:p w:rsidR="00C573EE" w:rsidRPr="00C573EE" w:rsidRDefault="00C573EE" w:rsidP="00C573EE">
      <w:pPr>
        <w:jc w:val="both"/>
        <w:rPr>
          <w:rFonts w:eastAsiaTheme="minorEastAsia"/>
          <w:sz w:val="24"/>
          <w:szCs w:val="24"/>
        </w:rPr>
      </w:pPr>
      <w:r w:rsidRPr="00C573EE">
        <w:rPr>
          <w:rFonts w:eastAsiaTheme="minorEastAsia"/>
          <w:sz w:val="24"/>
          <w:szCs w:val="24"/>
        </w:rPr>
        <w:tab/>
        <w:t xml:space="preserve"> Общая занятость </w:t>
      </w:r>
      <w:proofErr w:type="gramStart"/>
      <w:r w:rsidRPr="00C573EE">
        <w:rPr>
          <w:rFonts w:eastAsiaTheme="minorEastAsia"/>
          <w:sz w:val="24"/>
          <w:szCs w:val="24"/>
        </w:rPr>
        <w:t>обучающихся</w:t>
      </w:r>
      <w:proofErr w:type="gramEnd"/>
      <w:r w:rsidRPr="00C573EE">
        <w:rPr>
          <w:rFonts w:eastAsiaTheme="minorEastAsia"/>
          <w:sz w:val="24"/>
          <w:szCs w:val="24"/>
        </w:rPr>
        <w:t xml:space="preserve"> во 2 полугодие составила 98,7%, что осталось на уровне начала учебного года. </w:t>
      </w:r>
    </w:p>
    <w:p w:rsidR="00C573EE" w:rsidRPr="00C573EE" w:rsidRDefault="00C573EE" w:rsidP="00C573EE">
      <w:pPr>
        <w:ind w:firstLine="708"/>
        <w:jc w:val="both"/>
        <w:rPr>
          <w:rFonts w:eastAsia="SimSun"/>
          <w:sz w:val="24"/>
          <w:szCs w:val="24"/>
          <w:lang w:eastAsia="zh-CN"/>
        </w:rPr>
      </w:pPr>
      <w:r w:rsidRPr="00C573EE">
        <w:rPr>
          <w:rFonts w:eastAsia="SimSun"/>
          <w:sz w:val="24"/>
          <w:szCs w:val="24"/>
          <w:lang w:eastAsia="zh-CN"/>
        </w:rPr>
        <w:lastRenderedPageBreak/>
        <w:t>В школе ведется работа по профилактике детского дорожно-транспортного травматизма и пожарной безопасности, организован отряд юных инспекторов движения (руководитель -  Сурова К.А.)</w:t>
      </w:r>
    </w:p>
    <w:p w:rsidR="00C573EE" w:rsidRPr="00C573EE" w:rsidRDefault="00C573EE" w:rsidP="00C573EE">
      <w:pPr>
        <w:widowControl w:val="0"/>
        <w:tabs>
          <w:tab w:val="right" w:pos="9435"/>
        </w:tabs>
        <w:autoSpaceDE w:val="0"/>
        <w:autoSpaceDN w:val="0"/>
        <w:jc w:val="both"/>
        <w:rPr>
          <w:sz w:val="24"/>
          <w:szCs w:val="24"/>
        </w:rPr>
      </w:pPr>
      <w:r w:rsidRPr="00C573EE">
        <w:rPr>
          <w:spacing w:val="6"/>
          <w:sz w:val="24"/>
          <w:szCs w:val="24"/>
        </w:rPr>
        <w:t xml:space="preserve">     Организация работы по изучению правил дорожного движения и профилактике детского дорожно-транспортного травматизма является одним из приоритетных направлений деятельности педагогического коллектива школы, </w:t>
      </w:r>
      <w:r w:rsidRPr="00C573EE">
        <w:rPr>
          <w:sz w:val="24"/>
          <w:szCs w:val="24"/>
        </w:rPr>
        <w:t>ведь жизнь и здоровье школьников находится в прямой зависимости от качества и масштабов этой работы.</w:t>
      </w:r>
    </w:p>
    <w:p w:rsidR="00C573EE" w:rsidRPr="00C573EE" w:rsidRDefault="00C573EE" w:rsidP="00C573EE">
      <w:pPr>
        <w:ind w:firstLine="708"/>
        <w:jc w:val="both"/>
        <w:rPr>
          <w:rFonts w:eastAsia="SimSun"/>
          <w:sz w:val="24"/>
          <w:szCs w:val="24"/>
          <w:lang w:eastAsia="zh-CN"/>
        </w:rPr>
      </w:pPr>
      <w:r w:rsidRPr="00C573EE">
        <w:rPr>
          <w:rFonts w:eastAsia="SimSun"/>
          <w:sz w:val="24"/>
          <w:szCs w:val="24"/>
          <w:lang w:eastAsia="zh-CN"/>
        </w:rPr>
        <w:t xml:space="preserve">Работа школы по предупреждению ДДТТ осуществляется в соответствии с планом на 2020-2021 учебный год.  </w:t>
      </w:r>
    </w:p>
    <w:p w:rsidR="00C573EE" w:rsidRPr="00C573EE" w:rsidRDefault="00C573EE" w:rsidP="00C573EE">
      <w:pPr>
        <w:ind w:firstLine="708"/>
        <w:jc w:val="both"/>
        <w:rPr>
          <w:rFonts w:eastAsiaTheme="minorEastAsia"/>
          <w:sz w:val="24"/>
          <w:szCs w:val="24"/>
        </w:rPr>
      </w:pPr>
      <w:r w:rsidRPr="00C573EE">
        <w:rPr>
          <w:rFonts w:eastAsiaTheme="minorEastAsia"/>
          <w:sz w:val="24"/>
          <w:szCs w:val="24"/>
        </w:rPr>
        <w:t xml:space="preserve">В школе в систему приведена работа с родителями по профилактике детского дорожно-транспортного травматизма. Данный вопрос выносится на родительские собрания, анализируется состояние ДТП с участием детей по школе. Также своевременно информируются родители о нарушениях детьми ПДД, ведется разъяснительная работа с родителями и учащимися. </w:t>
      </w:r>
    </w:p>
    <w:p w:rsidR="00C573EE" w:rsidRPr="00C573EE" w:rsidRDefault="00C573EE" w:rsidP="00C573EE">
      <w:pPr>
        <w:widowControl w:val="0"/>
        <w:tabs>
          <w:tab w:val="right" w:pos="0"/>
        </w:tabs>
        <w:autoSpaceDE w:val="0"/>
        <w:autoSpaceDN w:val="0"/>
        <w:jc w:val="both"/>
        <w:rPr>
          <w:spacing w:val="6"/>
          <w:sz w:val="24"/>
          <w:szCs w:val="24"/>
        </w:rPr>
      </w:pPr>
      <w:r w:rsidRPr="00C573EE">
        <w:rPr>
          <w:spacing w:val="6"/>
          <w:sz w:val="24"/>
          <w:szCs w:val="24"/>
        </w:rPr>
        <w:tab/>
        <w:t xml:space="preserve">Школа тесно сотрудничает по вопросу профилактики ДДТТ с сотрудниками Отдела пропаганды безопасности дорожного движения и инспекторами ОГИБДД.  </w:t>
      </w:r>
    </w:p>
    <w:p w:rsidR="00C573EE" w:rsidRPr="00C573EE" w:rsidRDefault="00C573EE" w:rsidP="00C573EE">
      <w:pPr>
        <w:tabs>
          <w:tab w:val="left" w:pos="0"/>
        </w:tabs>
        <w:jc w:val="both"/>
        <w:rPr>
          <w:rFonts w:eastAsiaTheme="minorEastAsia"/>
          <w:sz w:val="24"/>
          <w:szCs w:val="24"/>
        </w:rPr>
      </w:pPr>
    </w:p>
    <w:p w:rsidR="00C573EE" w:rsidRPr="00C573EE" w:rsidRDefault="00C573EE" w:rsidP="00C573EE">
      <w:pPr>
        <w:tabs>
          <w:tab w:val="left" w:pos="0"/>
        </w:tabs>
        <w:jc w:val="both"/>
        <w:rPr>
          <w:rFonts w:eastAsiaTheme="minorEastAsia"/>
          <w:sz w:val="24"/>
          <w:szCs w:val="24"/>
        </w:rPr>
      </w:pPr>
      <w:r w:rsidRPr="00C573EE">
        <w:rPr>
          <w:rFonts w:eastAsiaTheme="minorEastAsia"/>
          <w:sz w:val="24"/>
          <w:szCs w:val="24"/>
        </w:rPr>
        <w:t>ЭКОЛОГИЧЕСКОЕ и ТРУДОВОЕ ВОСПИТАНИЕ</w:t>
      </w:r>
    </w:p>
    <w:p w:rsidR="00C573EE" w:rsidRPr="00C573EE" w:rsidRDefault="00C573EE" w:rsidP="00C573EE">
      <w:pPr>
        <w:jc w:val="both"/>
        <w:rPr>
          <w:rFonts w:eastAsiaTheme="minorEastAsia"/>
          <w:sz w:val="24"/>
          <w:szCs w:val="24"/>
        </w:rPr>
      </w:pPr>
    </w:p>
    <w:p w:rsidR="00C573EE" w:rsidRPr="00C573EE" w:rsidRDefault="00C573EE" w:rsidP="00C573EE">
      <w:pPr>
        <w:jc w:val="both"/>
        <w:rPr>
          <w:rFonts w:eastAsiaTheme="minorEastAsia"/>
          <w:sz w:val="24"/>
          <w:szCs w:val="24"/>
        </w:rPr>
      </w:pPr>
      <w:r w:rsidRPr="00C573EE">
        <w:rPr>
          <w:rFonts w:eastAsiaTheme="minorEastAsia"/>
          <w:sz w:val="24"/>
          <w:szCs w:val="24"/>
        </w:rPr>
        <w:tab/>
        <w:t>Основной целью экологического воспитания школьников является содействие формированию экологической грамотности, развитию познавательного интереса к окружающему миру.</w:t>
      </w:r>
    </w:p>
    <w:p w:rsidR="00C573EE" w:rsidRPr="00C573EE" w:rsidRDefault="00C573EE" w:rsidP="00C573EE">
      <w:pPr>
        <w:jc w:val="both"/>
        <w:rPr>
          <w:rFonts w:eastAsiaTheme="minorEastAsia"/>
          <w:sz w:val="24"/>
          <w:szCs w:val="24"/>
        </w:rPr>
      </w:pPr>
      <w:r w:rsidRPr="00C573EE">
        <w:rPr>
          <w:rFonts w:eastAsiaTheme="minorEastAsia"/>
          <w:sz w:val="24"/>
          <w:szCs w:val="24"/>
        </w:rPr>
        <w:tab/>
        <w:t>Приоритетным направлением работы является организация и участие в акциях экологической направленности, среди которых традиционными для школы стали:</w:t>
      </w:r>
    </w:p>
    <w:p w:rsidR="00C573EE" w:rsidRPr="00C573EE" w:rsidRDefault="00C573EE" w:rsidP="00C573EE">
      <w:pPr>
        <w:numPr>
          <w:ilvl w:val="0"/>
          <w:numId w:val="36"/>
        </w:numPr>
        <w:spacing w:after="200" w:line="276" w:lineRule="auto"/>
        <w:contextualSpacing/>
        <w:jc w:val="both"/>
        <w:rPr>
          <w:sz w:val="24"/>
          <w:szCs w:val="24"/>
          <w:lang w:eastAsia="en-US" w:bidi="en-US"/>
        </w:rPr>
      </w:pPr>
      <w:r w:rsidRPr="00C573EE">
        <w:rPr>
          <w:sz w:val="24"/>
          <w:szCs w:val="24"/>
          <w:lang w:eastAsia="en-US" w:bidi="en-US"/>
        </w:rPr>
        <w:t xml:space="preserve">Школьная экологическая акция «Чистый двор – наша планета» (субботник на территории школьного двора); </w:t>
      </w:r>
    </w:p>
    <w:p w:rsidR="00C573EE" w:rsidRPr="00C573EE" w:rsidRDefault="00C573EE" w:rsidP="00C573EE">
      <w:pPr>
        <w:numPr>
          <w:ilvl w:val="0"/>
          <w:numId w:val="36"/>
        </w:numPr>
        <w:spacing w:after="200" w:line="276" w:lineRule="auto"/>
        <w:contextualSpacing/>
        <w:jc w:val="both"/>
        <w:rPr>
          <w:sz w:val="24"/>
          <w:szCs w:val="24"/>
          <w:lang w:eastAsia="en-US" w:bidi="en-US"/>
        </w:rPr>
      </w:pPr>
      <w:r w:rsidRPr="00C573EE">
        <w:rPr>
          <w:sz w:val="24"/>
          <w:szCs w:val="24"/>
          <w:lang w:eastAsia="en-US" w:bidi="en-US"/>
        </w:rPr>
        <w:t>Областная акция по установке кормушек и скворечников для птиц;</w:t>
      </w:r>
    </w:p>
    <w:p w:rsidR="00C573EE" w:rsidRPr="00C573EE" w:rsidRDefault="00C573EE" w:rsidP="00C573EE">
      <w:pPr>
        <w:numPr>
          <w:ilvl w:val="0"/>
          <w:numId w:val="36"/>
        </w:numPr>
        <w:spacing w:after="200" w:line="276" w:lineRule="auto"/>
        <w:contextualSpacing/>
        <w:jc w:val="both"/>
        <w:rPr>
          <w:sz w:val="24"/>
          <w:szCs w:val="24"/>
          <w:lang w:eastAsia="en-US" w:bidi="en-US"/>
        </w:rPr>
      </w:pPr>
      <w:r w:rsidRPr="00C573EE">
        <w:rPr>
          <w:sz w:val="24"/>
          <w:szCs w:val="24"/>
          <w:lang w:eastAsia="en-US" w:bidi="en-US"/>
        </w:rPr>
        <w:t>5 трудовая четверть.</w:t>
      </w:r>
    </w:p>
    <w:p w:rsidR="00C573EE" w:rsidRPr="00C573EE" w:rsidRDefault="00C573EE" w:rsidP="00C573EE">
      <w:pPr>
        <w:jc w:val="both"/>
        <w:rPr>
          <w:rFonts w:eastAsiaTheme="minorEastAsia"/>
          <w:sz w:val="24"/>
          <w:szCs w:val="24"/>
        </w:rPr>
      </w:pPr>
      <w:r w:rsidRPr="00C573EE">
        <w:rPr>
          <w:rFonts w:eastAsiaTheme="minorEastAsia"/>
          <w:sz w:val="24"/>
          <w:szCs w:val="24"/>
        </w:rPr>
        <w:t xml:space="preserve">В рамках года экологии принимаем участие во Всероссийской акции «Сделаем вместе», в рамках которой проводятся эко-уроки, субботники, экологические десанты, конкурсы плакатов, кормушек. 26 апреля учителя и учащиеся вышли на общешкольный субботник. У всех цель одна – привести в порядок территорию родной школы: сгребали мусор, убирали пришкольную территорию. Продолжили работу по уходу за зелёными насаждениями. </w:t>
      </w:r>
    </w:p>
    <w:p w:rsidR="00C573EE" w:rsidRPr="00C573EE" w:rsidRDefault="00C573EE" w:rsidP="00C573EE">
      <w:pPr>
        <w:jc w:val="both"/>
        <w:rPr>
          <w:rFonts w:eastAsiaTheme="minorEastAsia"/>
          <w:sz w:val="24"/>
          <w:szCs w:val="24"/>
        </w:rPr>
      </w:pPr>
    </w:p>
    <w:p w:rsidR="00C573EE" w:rsidRPr="00C573EE" w:rsidRDefault="00C573EE" w:rsidP="00C573EE">
      <w:pPr>
        <w:jc w:val="both"/>
        <w:rPr>
          <w:rFonts w:eastAsiaTheme="minorEastAsia"/>
          <w:sz w:val="24"/>
          <w:szCs w:val="24"/>
        </w:rPr>
      </w:pPr>
    </w:p>
    <w:p w:rsidR="00C573EE" w:rsidRPr="00C573EE" w:rsidRDefault="00C573EE" w:rsidP="00C573EE">
      <w:pPr>
        <w:jc w:val="both"/>
        <w:rPr>
          <w:rFonts w:eastAsiaTheme="minorEastAsia"/>
          <w:sz w:val="24"/>
          <w:szCs w:val="24"/>
        </w:rPr>
      </w:pPr>
      <w:r w:rsidRPr="00C573EE">
        <w:rPr>
          <w:rFonts w:eastAsiaTheme="minorEastAsia"/>
          <w:sz w:val="24"/>
          <w:szCs w:val="24"/>
        </w:rPr>
        <w:t>ШКОЛЬНОЕ САМОУПРАВЛЕНИЕ</w:t>
      </w:r>
    </w:p>
    <w:p w:rsidR="00C573EE" w:rsidRPr="00C573EE" w:rsidRDefault="00C573EE" w:rsidP="00C573EE">
      <w:pPr>
        <w:jc w:val="both"/>
        <w:rPr>
          <w:rFonts w:eastAsiaTheme="minorEastAsia"/>
          <w:sz w:val="24"/>
          <w:szCs w:val="24"/>
        </w:rPr>
      </w:pPr>
      <w:r w:rsidRPr="00C573EE">
        <w:rPr>
          <w:rFonts w:eastAsiaTheme="minorEastAsia"/>
          <w:sz w:val="24"/>
          <w:szCs w:val="24"/>
        </w:rPr>
        <w:tab/>
      </w:r>
    </w:p>
    <w:p w:rsidR="00C573EE" w:rsidRPr="00C573EE" w:rsidRDefault="00C573EE" w:rsidP="00C573EE">
      <w:pPr>
        <w:autoSpaceDE w:val="0"/>
        <w:autoSpaceDN w:val="0"/>
        <w:adjustRightInd w:val="0"/>
        <w:jc w:val="both"/>
        <w:rPr>
          <w:sz w:val="24"/>
          <w:szCs w:val="24"/>
        </w:rPr>
      </w:pPr>
      <w:r w:rsidRPr="00C573EE">
        <w:rPr>
          <w:rFonts w:eastAsiaTheme="minorEastAsia"/>
          <w:sz w:val="24"/>
          <w:szCs w:val="24"/>
        </w:rPr>
        <w:t xml:space="preserve">   </w:t>
      </w:r>
      <w:r w:rsidRPr="00C573EE">
        <w:rPr>
          <w:sz w:val="24"/>
          <w:szCs w:val="24"/>
        </w:rPr>
        <w:t>В школе продолжается работа по развитию ученического самоуправления, которое</w:t>
      </w:r>
      <w:r w:rsidRPr="00C573EE">
        <w:rPr>
          <w:rFonts w:eastAsia="TimesNewRoman"/>
          <w:sz w:val="24"/>
          <w:szCs w:val="24"/>
        </w:rPr>
        <w:t xml:space="preserve"> даёт возможность подросткам попробовать себя в различных социальных ролях, накопить опыт общения, преодоления трудностей, испытать ответственность за свои поступки. Ученическое самоуправление – школа получения навыков социальных взаимоотношений, модель социальной деятельности, основанной на ценностях гражданского общества: демократии, свободе, уважения к закону</w:t>
      </w:r>
      <w:r w:rsidRPr="00C573EE">
        <w:rPr>
          <w:sz w:val="24"/>
          <w:szCs w:val="24"/>
        </w:rPr>
        <w:t>.</w:t>
      </w:r>
    </w:p>
    <w:p w:rsidR="00C573EE" w:rsidRPr="00C573EE" w:rsidRDefault="00C573EE" w:rsidP="00C573EE">
      <w:pPr>
        <w:autoSpaceDE w:val="0"/>
        <w:autoSpaceDN w:val="0"/>
        <w:adjustRightInd w:val="0"/>
        <w:jc w:val="both"/>
        <w:rPr>
          <w:rFonts w:eastAsia="TimesNewRoman"/>
          <w:sz w:val="24"/>
          <w:szCs w:val="24"/>
        </w:rPr>
      </w:pPr>
      <w:r w:rsidRPr="00C573EE">
        <w:rPr>
          <w:rFonts w:eastAsia="TimesNewRoman"/>
          <w:sz w:val="24"/>
          <w:szCs w:val="24"/>
        </w:rPr>
        <w:t>Ученическое самоуправление обеспечивает возможность каждому воспитаннику принимать участие в организаторской деятельности. Это помогает нам сделать процесс</w:t>
      </w:r>
    </w:p>
    <w:p w:rsidR="00C573EE" w:rsidRPr="00C573EE" w:rsidRDefault="00C573EE" w:rsidP="00C573EE">
      <w:pPr>
        <w:autoSpaceDE w:val="0"/>
        <w:autoSpaceDN w:val="0"/>
        <w:adjustRightInd w:val="0"/>
        <w:jc w:val="both"/>
        <w:rPr>
          <w:sz w:val="24"/>
          <w:szCs w:val="24"/>
        </w:rPr>
      </w:pPr>
      <w:r w:rsidRPr="00C573EE">
        <w:rPr>
          <w:rFonts w:eastAsia="TimesNewRoman"/>
          <w:sz w:val="24"/>
          <w:szCs w:val="24"/>
        </w:rPr>
        <w:t xml:space="preserve">воспитания в школе поистине </w:t>
      </w:r>
      <w:proofErr w:type="gramStart"/>
      <w:r w:rsidRPr="00C573EE">
        <w:rPr>
          <w:rFonts w:eastAsia="TimesNewRoman"/>
          <w:sz w:val="24"/>
          <w:szCs w:val="24"/>
        </w:rPr>
        <w:t>демократическим</w:t>
      </w:r>
      <w:proofErr w:type="gramEnd"/>
      <w:r w:rsidRPr="00C573EE">
        <w:rPr>
          <w:rFonts w:eastAsia="TimesNewRoman"/>
          <w:sz w:val="24"/>
          <w:szCs w:val="24"/>
        </w:rPr>
        <w:t>, открытым, гуманистическим.</w:t>
      </w:r>
    </w:p>
    <w:p w:rsidR="00C573EE" w:rsidRPr="00C573EE" w:rsidRDefault="00C573EE" w:rsidP="00C573EE">
      <w:pPr>
        <w:autoSpaceDE w:val="0"/>
        <w:autoSpaceDN w:val="0"/>
        <w:adjustRightInd w:val="0"/>
        <w:jc w:val="both"/>
        <w:rPr>
          <w:rFonts w:eastAsia="TimesNewRoman"/>
          <w:sz w:val="24"/>
          <w:szCs w:val="24"/>
        </w:rPr>
      </w:pPr>
      <w:r w:rsidRPr="00C573EE">
        <w:rPr>
          <w:sz w:val="24"/>
          <w:szCs w:val="24"/>
        </w:rPr>
        <w:t>С учетом плана воспитательной работы школы был составлен план работы Совета старшеклассников.</w:t>
      </w:r>
    </w:p>
    <w:p w:rsidR="00C573EE" w:rsidRPr="00C573EE" w:rsidRDefault="00C573EE" w:rsidP="00C573EE">
      <w:pPr>
        <w:shd w:val="clear" w:color="auto" w:fill="FFFFFF"/>
        <w:jc w:val="both"/>
        <w:rPr>
          <w:sz w:val="24"/>
          <w:szCs w:val="24"/>
        </w:rPr>
      </w:pPr>
      <w:r w:rsidRPr="00C573EE">
        <w:rPr>
          <w:sz w:val="24"/>
          <w:szCs w:val="24"/>
        </w:rPr>
        <w:t>В течение года  регулярно проводятся заседания органа ученического самоуправления, где рассматривается план работы, ведется подготовка различных мероприятий, заслушиваются отчеты о проделанной работе.</w:t>
      </w:r>
    </w:p>
    <w:p w:rsidR="00C573EE" w:rsidRPr="00C573EE" w:rsidRDefault="00C573EE" w:rsidP="00C573EE">
      <w:pPr>
        <w:shd w:val="clear" w:color="auto" w:fill="FFFFFF"/>
        <w:jc w:val="both"/>
        <w:rPr>
          <w:sz w:val="24"/>
          <w:szCs w:val="24"/>
        </w:rPr>
      </w:pPr>
      <w:r w:rsidRPr="00C573EE">
        <w:rPr>
          <w:sz w:val="24"/>
          <w:szCs w:val="24"/>
        </w:rPr>
        <w:t>Задачами деятельности школьного самоуправления являются:</w:t>
      </w:r>
    </w:p>
    <w:p w:rsidR="00C573EE" w:rsidRPr="00C573EE" w:rsidRDefault="00C573EE" w:rsidP="00C573EE">
      <w:pPr>
        <w:shd w:val="clear" w:color="auto" w:fill="FFFFFF"/>
        <w:jc w:val="both"/>
        <w:rPr>
          <w:sz w:val="24"/>
          <w:szCs w:val="24"/>
        </w:rPr>
      </w:pPr>
      <w:r w:rsidRPr="00C573EE">
        <w:rPr>
          <w:sz w:val="24"/>
          <w:szCs w:val="24"/>
        </w:rPr>
        <w:t>- формирование активной преобразующей гражданской позиции школьников;</w:t>
      </w:r>
    </w:p>
    <w:p w:rsidR="00C573EE" w:rsidRPr="00C573EE" w:rsidRDefault="00C573EE" w:rsidP="00C573EE">
      <w:pPr>
        <w:shd w:val="clear" w:color="auto" w:fill="FFFFFF"/>
        <w:jc w:val="both"/>
        <w:rPr>
          <w:sz w:val="24"/>
          <w:szCs w:val="24"/>
        </w:rPr>
      </w:pPr>
      <w:r w:rsidRPr="00C573EE">
        <w:rPr>
          <w:sz w:val="24"/>
          <w:szCs w:val="24"/>
        </w:rPr>
        <w:lastRenderedPageBreak/>
        <w:t>- усвоение личностью социальных норм через участие в общественной жизни школы;</w:t>
      </w:r>
    </w:p>
    <w:p w:rsidR="00C573EE" w:rsidRPr="00C573EE" w:rsidRDefault="00C573EE" w:rsidP="00C573EE">
      <w:pPr>
        <w:shd w:val="clear" w:color="auto" w:fill="FFFFFF"/>
        <w:jc w:val="both"/>
        <w:rPr>
          <w:sz w:val="24"/>
          <w:szCs w:val="24"/>
        </w:rPr>
      </w:pPr>
      <w:r w:rsidRPr="00C573EE">
        <w:rPr>
          <w:sz w:val="24"/>
          <w:szCs w:val="24"/>
        </w:rPr>
        <w:t>- содействие становлению сплоченного коллектива как действенного средства воспитания учащихся;</w:t>
      </w:r>
    </w:p>
    <w:p w:rsidR="00C573EE" w:rsidRPr="00C573EE" w:rsidRDefault="00C573EE" w:rsidP="00C573EE">
      <w:pPr>
        <w:shd w:val="clear" w:color="auto" w:fill="FFFFFF"/>
        <w:jc w:val="both"/>
        <w:rPr>
          <w:sz w:val="24"/>
          <w:szCs w:val="24"/>
        </w:rPr>
      </w:pPr>
      <w:r w:rsidRPr="00C573EE">
        <w:rPr>
          <w:sz w:val="24"/>
          <w:szCs w:val="24"/>
        </w:rPr>
        <w:t>- формирование у каждого из учеников сознательного, ответственного отношения к своим правам и обязанностям.</w:t>
      </w:r>
    </w:p>
    <w:p w:rsidR="00C573EE" w:rsidRPr="00C573EE" w:rsidRDefault="00C573EE" w:rsidP="00C573EE">
      <w:pPr>
        <w:jc w:val="both"/>
        <w:rPr>
          <w:sz w:val="24"/>
          <w:szCs w:val="24"/>
        </w:rPr>
      </w:pPr>
    </w:p>
    <w:p w:rsidR="00C573EE" w:rsidRPr="00C573EE" w:rsidRDefault="00C573EE" w:rsidP="00C573EE">
      <w:pPr>
        <w:jc w:val="both"/>
        <w:rPr>
          <w:sz w:val="24"/>
          <w:szCs w:val="24"/>
        </w:rPr>
      </w:pPr>
      <w:r w:rsidRPr="00C573EE">
        <w:rPr>
          <w:sz w:val="24"/>
          <w:szCs w:val="24"/>
        </w:rPr>
        <w:t>Принципами ученического самоуправления учащиеся считают:</w:t>
      </w:r>
    </w:p>
    <w:p w:rsidR="00C573EE" w:rsidRPr="00C573EE" w:rsidRDefault="00C573EE" w:rsidP="00C573EE">
      <w:pPr>
        <w:jc w:val="both"/>
        <w:rPr>
          <w:sz w:val="24"/>
          <w:szCs w:val="24"/>
        </w:rPr>
      </w:pPr>
      <w:r w:rsidRPr="00C573EE">
        <w:rPr>
          <w:sz w:val="24"/>
          <w:szCs w:val="24"/>
        </w:rPr>
        <w:t>Добровольность, равноправность, законность, гласность.</w:t>
      </w:r>
    </w:p>
    <w:p w:rsidR="00C573EE" w:rsidRPr="00C573EE" w:rsidRDefault="00C573EE" w:rsidP="00C573EE">
      <w:pPr>
        <w:jc w:val="both"/>
        <w:rPr>
          <w:sz w:val="24"/>
          <w:szCs w:val="24"/>
        </w:rPr>
      </w:pPr>
      <w:r w:rsidRPr="00C573EE">
        <w:rPr>
          <w:sz w:val="24"/>
          <w:szCs w:val="24"/>
        </w:rPr>
        <w:t>Приоритет человеческих ценностей.</w:t>
      </w:r>
    </w:p>
    <w:p w:rsidR="00C573EE" w:rsidRPr="00C573EE" w:rsidRDefault="00C573EE" w:rsidP="00C573EE">
      <w:pPr>
        <w:jc w:val="both"/>
        <w:rPr>
          <w:sz w:val="24"/>
          <w:szCs w:val="24"/>
        </w:rPr>
      </w:pPr>
      <w:r w:rsidRPr="00C573EE">
        <w:rPr>
          <w:sz w:val="24"/>
          <w:szCs w:val="24"/>
        </w:rPr>
        <w:t>Коллегиальность принятия решения.</w:t>
      </w:r>
    </w:p>
    <w:p w:rsidR="00C573EE" w:rsidRPr="00C573EE" w:rsidRDefault="00C573EE" w:rsidP="00C573EE">
      <w:pPr>
        <w:jc w:val="both"/>
        <w:rPr>
          <w:sz w:val="24"/>
          <w:szCs w:val="24"/>
        </w:rPr>
      </w:pPr>
      <w:r w:rsidRPr="00C573EE">
        <w:rPr>
          <w:sz w:val="24"/>
          <w:szCs w:val="24"/>
        </w:rPr>
        <w:t>Уважение к интересам, достоинству и мнению каждого члена самоуправления.</w:t>
      </w:r>
    </w:p>
    <w:p w:rsidR="00C573EE" w:rsidRPr="00C573EE" w:rsidRDefault="00C573EE" w:rsidP="00C573EE">
      <w:pPr>
        <w:jc w:val="both"/>
        <w:rPr>
          <w:sz w:val="24"/>
          <w:szCs w:val="24"/>
        </w:rPr>
      </w:pPr>
    </w:p>
    <w:p w:rsidR="00C573EE" w:rsidRPr="00C573EE" w:rsidRDefault="00C573EE" w:rsidP="00C573EE">
      <w:pPr>
        <w:jc w:val="both"/>
        <w:rPr>
          <w:sz w:val="24"/>
          <w:szCs w:val="24"/>
        </w:rPr>
      </w:pPr>
      <w:r w:rsidRPr="00C573EE">
        <w:rPr>
          <w:sz w:val="24"/>
          <w:szCs w:val="24"/>
        </w:rPr>
        <w:t>Основные заповеди ученического самоуправления:</w:t>
      </w:r>
    </w:p>
    <w:p w:rsidR="00C573EE" w:rsidRPr="00C573EE" w:rsidRDefault="00C573EE" w:rsidP="00C573EE">
      <w:pPr>
        <w:jc w:val="both"/>
        <w:rPr>
          <w:sz w:val="24"/>
          <w:szCs w:val="24"/>
        </w:rPr>
      </w:pPr>
      <w:r w:rsidRPr="00C573EE">
        <w:rPr>
          <w:sz w:val="24"/>
          <w:szCs w:val="24"/>
        </w:rPr>
        <w:t>Не делайте другим того, чего не желаете себе.</w:t>
      </w:r>
    </w:p>
    <w:p w:rsidR="00C573EE" w:rsidRPr="00C573EE" w:rsidRDefault="00C573EE" w:rsidP="00C573EE">
      <w:pPr>
        <w:jc w:val="both"/>
        <w:rPr>
          <w:sz w:val="24"/>
          <w:szCs w:val="24"/>
        </w:rPr>
      </w:pPr>
      <w:r w:rsidRPr="00C573EE">
        <w:rPr>
          <w:sz w:val="24"/>
          <w:szCs w:val="24"/>
        </w:rPr>
        <w:t>Творить для других добро, если для этого у вас есть возможность.</w:t>
      </w:r>
    </w:p>
    <w:p w:rsidR="00C573EE" w:rsidRPr="00C573EE" w:rsidRDefault="00C573EE" w:rsidP="00C573EE">
      <w:pPr>
        <w:jc w:val="both"/>
        <w:rPr>
          <w:sz w:val="24"/>
          <w:szCs w:val="24"/>
        </w:rPr>
      </w:pPr>
      <w:r w:rsidRPr="00C573EE">
        <w:rPr>
          <w:sz w:val="24"/>
          <w:szCs w:val="24"/>
        </w:rPr>
        <w:t>Будьте законопослушными, не допускайте нарушения правопорядка.</w:t>
      </w:r>
    </w:p>
    <w:p w:rsidR="00C573EE" w:rsidRPr="00C573EE" w:rsidRDefault="00C573EE" w:rsidP="00C573EE">
      <w:pPr>
        <w:shd w:val="clear" w:color="auto" w:fill="FFFFFF"/>
        <w:jc w:val="both"/>
        <w:rPr>
          <w:sz w:val="24"/>
          <w:szCs w:val="24"/>
        </w:rPr>
      </w:pPr>
    </w:p>
    <w:p w:rsidR="00C573EE" w:rsidRPr="00C573EE" w:rsidRDefault="00C573EE" w:rsidP="00C573EE">
      <w:pPr>
        <w:shd w:val="clear" w:color="auto" w:fill="FFFFFF"/>
        <w:jc w:val="both"/>
        <w:rPr>
          <w:sz w:val="24"/>
          <w:szCs w:val="24"/>
        </w:rPr>
      </w:pPr>
      <w:r w:rsidRPr="00C573EE">
        <w:rPr>
          <w:sz w:val="24"/>
          <w:szCs w:val="24"/>
        </w:rPr>
        <w:t>Школьный Совет старшеклассников включает в себя несколько отделов (министерств).</w:t>
      </w:r>
    </w:p>
    <w:tbl>
      <w:tblPr>
        <w:tblW w:w="9540" w:type="dxa"/>
        <w:shd w:val="clear" w:color="auto" w:fill="FFFFFF"/>
        <w:tblCellMar>
          <w:top w:w="45" w:type="dxa"/>
          <w:left w:w="45" w:type="dxa"/>
          <w:bottom w:w="45" w:type="dxa"/>
          <w:right w:w="45" w:type="dxa"/>
        </w:tblCellMar>
        <w:tblLook w:val="04A0" w:firstRow="1" w:lastRow="0" w:firstColumn="1" w:lastColumn="0" w:noHBand="0" w:noVBand="1"/>
      </w:tblPr>
      <w:tblGrid>
        <w:gridCol w:w="2469"/>
        <w:gridCol w:w="7071"/>
      </w:tblGrid>
      <w:tr w:rsidR="00C573EE" w:rsidRPr="00C573EE" w:rsidTr="00C573EE">
        <w:trPr>
          <w:trHeight w:val="1890"/>
        </w:trPr>
        <w:tc>
          <w:tcPr>
            <w:tcW w:w="241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C573EE" w:rsidRPr="00C573EE" w:rsidRDefault="00C573EE" w:rsidP="00C573EE">
            <w:pPr>
              <w:jc w:val="both"/>
              <w:rPr>
                <w:sz w:val="24"/>
                <w:szCs w:val="24"/>
              </w:rPr>
            </w:pPr>
            <w:r w:rsidRPr="00C573EE">
              <w:rPr>
                <w:sz w:val="24"/>
                <w:szCs w:val="24"/>
              </w:rPr>
              <w:t>Министерство образования</w:t>
            </w:r>
          </w:p>
        </w:tc>
        <w:tc>
          <w:tcPr>
            <w:tcW w:w="6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C573EE" w:rsidRPr="00C573EE" w:rsidRDefault="00C573EE" w:rsidP="00C573EE">
            <w:pPr>
              <w:jc w:val="both"/>
              <w:rPr>
                <w:sz w:val="24"/>
                <w:szCs w:val="24"/>
              </w:rPr>
            </w:pPr>
            <w:r w:rsidRPr="00C573EE">
              <w:rPr>
                <w:sz w:val="24"/>
                <w:szCs w:val="24"/>
              </w:rPr>
              <w:t>Отвечает за</w:t>
            </w:r>
          </w:p>
          <w:p w:rsidR="00C573EE" w:rsidRPr="00C573EE" w:rsidRDefault="00C573EE" w:rsidP="00C573EE">
            <w:pPr>
              <w:jc w:val="both"/>
              <w:rPr>
                <w:sz w:val="24"/>
                <w:szCs w:val="24"/>
              </w:rPr>
            </w:pPr>
            <w:r w:rsidRPr="00C573EE">
              <w:rPr>
                <w:sz w:val="24"/>
                <w:szCs w:val="24"/>
              </w:rPr>
              <w:t xml:space="preserve">создание условий для повышения мотивации учебной деятельности школьников </w:t>
            </w:r>
            <w:proofErr w:type="gramStart"/>
            <w:r w:rsidRPr="00C573EE">
              <w:rPr>
                <w:sz w:val="24"/>
                <w:szCs w:val="24"/>
              </w:rPr>
              <w:t>через</w:t>
            </w:r>
            <w:proofErr w:type="gramEnd"/>
            <w:r w:rsidRPr="00C573EE">
              <w:rPr>
                <w:sz w:val="24"/>
                <w:szCs w:val="24"/>
              </w:rPr>
              <w:t>:</w:t>
            </w:r>
          </w:p>
          <w:p w:rsidR="00C573EE" w:rsidRPr="00C573EE" w:rsidRDefault="00C573EE" w:rsidP="00C573EE">
            <w:pPr>
              <w:numPr>
                <w:ilvl w:val="0"/>
                <w:numId w:val="42"/>
              </w:numPr>
              <w:spacing w:after="200" w:line="276" w:lineRule="auto"/>
              <w:jc w:val="both"/>
              <w:rPr>
                <w:sz w:val="24"/>
                <w:szCs w:val="24"/>
              </w:rPr>
            </w:pPr>
            <w:r w:rsidRPr="00C573EE">
              <w:rPr>
                <w:sz w:val="24"/>
                <w:szCs w:val="24"/>
              </w:rPr>
              <w:t>проведение интеллектуального марафона,</w:t>
            </w:r>
          </w:p>
          <w:p w:rsidR="00C573EE" w:rsidRPr="00C573EE" w:rsidRDefault="00C573EE" w:rsidP="00C573EE">
            <w:pPr>
              <w:numPr>
                <w:ilvl w:val="0"/>
                <w:numId w:val="42"/>
              </w:numPr>
              <w:spacing w:after="200" w:line="276" w:lineRule="auto"/>
              <w:jc w:val="both"/>
              <w:rPr>
                <w:sz w:val="24"/>
                <w:szCs w:val="24"/>
              </w:rPr>
            </w:pPr>
            <w:r w:rsidRPr="00C573EE">
              <w:rPr>
                <w:sz w:val="24"/>
                <w:szCs w:val="24"/>
              </w:rPr>
              <w:t>дня самоуправления,</w:t>
            </w:r>
          </w:p>
          <w:p w:rsidR="00C573EE" w:rsidRPr="00C573EE" w:rsidRDefault="00C573EE" w:rsidP="00C573EE">
            <w:pPr>
              <w:numPr>
                <w:ilvl w:val="0"/>
                <w:numId w:val="42"/>
              </w:numPr>
              <w:spacing w:after="200" w:line="276" w:lineRule="auto"/>
              <w:jc w:val="both"/>
              <w:rPr>
                <w:sz w:val="24"/>
                <w:szCs w:val="24"/>
              </w:rPr>
            </w:pPr>
            <w:proofErr w:type="gramStart"/>
            <w:r w:rsidRPr="00C573EE">
              <w:rPr>
                <w:sz w:val="24"/>
                <w:szCs w:val="24"/>
              </w:rPr>
              <w:t>предметных</w:t>
            </w:r>
            <w:proofErr w:type="gramEnd"/>
            <w:r w:rsidRPr="00C573EE">
              <w:rPr>
                <w:sz w:val="24"/>
                <w:szCs w:val="24"/>
              </w:rPr>
              <w:t xml:space="preserve"> неделей,</w:t>
            </w:r>
          </w:p>
          <w:p w:rsidR="00C573EE" w:rsidRPr="00C573EE" w:rsidRDefault="00C573EE" w:rsidP="00C573EE">
            <w:pPr>
              <w:numPr>
                <w:ilvl w:val="0"/>
                <w:numId w:val="42"/>
              </w:numPr>
              <w:spacing w:after="200" w:line="276" w:lineRule="auto"/>
              <w:jc w:val="both"/>
              <w:rPr>
                <w:sz w:val="24"/>
                <w:szCs w:val="24"/>
              </w:rPr>
            </w:pPr>
            <w:r w:rsidRPr="00C573EE">
              <w:rPr>
                <w:sz w:val="24"/>
                <w:szCs w:val="24"/>
              </w:rPr>
              <w:t>проверку учебников и т. п.</w:t>
            </w:r>
          </w:p>
        </w:tc>
      </w:tr>
      <w:tr w:rsidR="00C573EE" w:rsidRPr="00C573EE" w:rsidTr="00C573EE">
        <w:trPr>
          <w:trHeight w:val="1489"/>
        </w:trPr>
        <w:tc>
          <w:tcPr>
            <w:tcW w:w="241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C573EE" w:rsidRPr="00C573EE" w:rsidRDefault="00C573EE" w:rsidP="00C573EE">
            <w:pPr>
              <w:jc w:val="both"/>
              <w:rPr>
                <w:sz w:val="24"/>
                <w:szCs w:val="24"/>
              </w:rPr>
            </w:pPr>
            <w:r w:rsidRPr="00C573EE">
              <w:rPr>
                <w:sz w:val="24"/>
                <w:szCs w:val="24"/>
              </w:rPr>
              <w:t>Министерство культуры</w:t>
            </w:r>
          </w:p>
        </w:tc>
        <w:tc>
          <w:tcPr>
            <w:tcW w:w="6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C573EE" w:rsidRPr="00C573EE" w:rsidRDefault="00C573EE" w:rsidP="00C573EE">
            <w:pPr>
              <w:jc w:val="both"/>
              <w:rPr>
                <w:sz w:val="24"/>
                <w:szCs w:val="24"/>
              </w:rPr>
            </w:pPr>
            <w:r w:rsidRPr="00C573EE">
              <w:rPr>
                <w:sz w:val="24"/>
                <w:szCs w:val="24"/>
              </w:rPr>
              <w:t>Отвечает за</w:t>
            </w:r>
          </w:p>
          <w:p w:rsidR="00C573EE" w:rsidRPr="00C573EE" w:rsidRDefault="00C573EE" w:rsidP="00C573EE">
            <w:pPr>
              <w:jc w:val="both"/>
              <w:rPr>
                <w:sz w:val="24"/>
                <w:szCs w:val="24"/>
              </w:rPr>
            </w:pPr>
            <w:r w:rsidRPr="00C573EE">
              <w:rPr>
                <w:sz w:val="24"/>
                <w:szCs w:val="24"/>
              </w:rPr>
              <w:t xml:space="preserve">подготовку и организацию внеурочной деятельности учащихся </w:t>
            </w:r>
            <w:proofErr w:type="gramStart"/>
            <w:r w:rsidRPr="00C573EE">
              <w:rPr>
                <w:sz w:val="24"/>
                <w:szCs w:val="24"/>
              </w:rPr>
              <w:t>через</w:t>
            </w:r>
            <w:proofErr w:type="gramEnd"/>
            <w:r w:rsidRPr="00C573EE">
              <w:rPr>
                <w:sz w:val="24"/>
                <w:szCs w:val="24"/>
              </w:rPr>
              <w:t>:</w:t>
            </w:r>
          </w:p>
          <w:p w:rsidR="00C573EE" w:rsidRPr="00C573EE" w:rsidRDefault="00C573EE" w:rsidP="00C573EE">
            <w:pPr>
              <w:numPr>
                <w:ilvl w:val="0"/>
                <w:numId w:val="43"/>
              </w:numPr>
              <w:spacing w:after="200" w:line="276" w:lineRule="auto"/>
              <w:jc w:val="both"/>
              <w:rPr>
                <w:sz w:val="24"/>
                <w:szCs w:val="24"/>
              </w:rPr>
            </w:pPr>
            <w:r w:rsidRPr="00C573EE">
              <w:rPr>
                <w:sz w:val="24"/>
                <w:szCs w:val="24"/>
              </w:rPr>
              <w:t>проведение вечеров отдыха, праздников, фестивалей;</w:t>
            </w:r>
          </w:p>
          <w:p w:rsidR="00C573EE" w:rsidRPr="00C573EE" w:rsidRDefault="00C573EE" w:rsidP="00C573EE">
            <w:pPr>
              <w:numPr>
                <w:ilvl w:val="0"/>
                <w:numId w:val="43"/>
              </w:numPr>
              <w:spacing w:after="200" w:line="276" w:lineRule="auto"/>
              <w:jc w:val="both"/>
              <w:rPr>
                <w:sz w:val="24"/>
                <w:szCs w:val="24"/>
              </w:rPr>
            </w:pPr>
            <w:r w:rsidRPr="00C573EE">
              <w:rPr>
                <w:sz w:val="24"/>
                <w:szCs w:val="24"/>
              </w:rPr>
              <w:t>интеллектуальных игр и др.</w:t>
            </w:r>
          </w:p>
        </w:tc>
      </w:tr>
      <w:tr w:rsidR="00C573EE" w:rsidRPr="00C573EE" w:rsidTr="00C573EE">
        <w:trPr>
          <w:trHeight w:val="1620"/>
        </w:trPr>
        <w:tc>
          <w:tcPr>
            <w:tcW w:w="241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C573EE" w:rsidRPr="00C573EE" w:rsidRDefault="00C573EE" w:rsidP="00C573EE">
            <w:pPr>
              <w:jc w:val="both"/>
              <w:rPr>
                <w:sz w:val="24"/>
                <w:szCs w:val="24"/>
              </w:rPr>
            </w:pPr>
            <w:r w:rsidRPr="00C573EE">
              <w:rPr>
                <w:sz w:val="24"/>
                <w:szCs w:val="24"/>
              </w:rPr>
              <w:t>Министерство спорта и труда</w:t>
            </w:r>
          </w:p>
        </w:tc>
        <w:tc>
          <w:tcPr>
            <w:tcW w:w="6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C573EE" w:rsidRPr="00C573EE" w:rsidRDefault="00C573EE" w:rsidP="00C573EE">
            <w:pPr>
              <w:jc w:val="both"/>
              <w:rPr>
                <w:sz w:val="24"/>
                <w:szCs w:val="24"/>
              </w:rPr>
            </w:pPr>
            <w:r w:rsidRPr="00C573EE">
              <w:rPr>
                <w:sz w:val="24"/>
                <w:szCs w:val="24"/>
              </w:rPr>
              <w:t>Отвечает за</w:t>
            </w:r>
          </w:p>
          <w:p w:rsidR="00C573EE" w:rsidRPr="00C573EE" w:rsidRDefault="00C573EE" w:rsidP="00C573EE">
            <w:pPr>
              <w:jc w:val="both"/>
              <w:rPr>
                <w:sz w:val="24"/>
                <w:szCs w:val="24"/>
              </w:rPr>
            </w:pPr>
            <w:r w:rsidRPr="00C573EE">
              <w:rPr>
                <w:sz w:val="24"/>
                <w:szCs w:val="24"/>
              </w:rPr>
              <w:t xml:space="preserve">подготовку и организацию спортивно-массовой работы </w:t>
            </w:r>
            <w:proofErr w:type="gramStart"/>
            <w:r w:rsidRPr="00C573EE">
              <w:rPr>
                <w:sz w:val="24"/>
                <w:szCs w:val="24"/>
              </w:rPr>
              <w:t>через</w:t>
            </w:r>
            <w:proofErr w:type="gramEnd"/>
            <w:r w:rsidRPr="00C573EE">
              <w:rPr>
                <w:sz w:val="24"/>
                <w:szCs w:val="24"/>
              </w:rPr>
              <w:t>:</w:t>
            </w:r>
          </w:p>
          <w:p w:rsidR="00C573EE" w:rsidRPr="00C573EE" w:rsidRDefault="00C573EE" w:rsidP="00C573EE">
            <w:pPr>
              <w:numPr>
                <w:ilvl w:val="0"/>
                <w:numId w:val="44"/>
              </w:numPr>
              <w:spacing w:after="200" w:line="276" w:lineRule="auto"/>
              <w:jc w:val="both"/>
              <w:rPr>
                <w:sz w:val="24"/>
                <w:szCs w:val="24"/>
              </w:rPr>
            </w:pPr>
            <w:r w:rsidRPr="00C573EE">
              <w:rPr>
                <w:sz w:val="24"/>
                <w:szCs w:val="24"/>
              </w:rPr>
              <w:t>проведение спортивных соревнований;</w:t>
            </w:r>
          </w:p>
          <w:p w:rsidR="00C573EE" w:rsidRPr="00C573EE" w:rsidRDefault="00C573EE" w:rsidP="00C573EE">
            <w:pPr>
              <w:numPr>
                <w:ilvl w:val="0"/>
                <w:numId w:val="44"/>
              </w:numPr>
              <w:spacing w:after="200" w:line="276" w:lineRule="auto"/>
              <w:jc w:val="both"/>
              <w:rPr>
                <w:sz w:val="24"/>
                <w:szCs w:val="24"/>
              </w:rPr>
            </w:pPr>
            <w:r w:rsidRPr="00C573EE">
              <w:rPr>
                <w:sz w:val="24"/>
                <w:szCs w:val="24"/>
              </w:rPr>
              <w:t>участие в районных спортивных мероприятиях;</w:t>
            </w:r>
          </w:p>
          <w:p w:rsidR="00C573EE" w:rsidRPr="00C573EE" w:rsidRDefault="00C573EE" w:rsidP="00C573EE">
            <w:pPr>
              <w:numPr>
                <w:ilvl w:val="0"/>
                <w:numId w:val="45"/>
              </w:numPr>
              <w:spacing w:after="200" w:line="276" w:lineRule="auto"/>
              <w:jc w:val="both"/>
              <w:rPr>
                <w:sz w:val="24"/>
                <w:szCs w:val="24"/>
              </w:rPr>
            </w:pPr>
            <w:r w:rsidRPr="00C573EE">
              <w:rPr>
                <w:sz w:val="24"/>
                <w:szCs w:val="24"/>
              </w:rPr>
              <w:t>сбор информации о спортивных достижениях учащихся в школьную копилку</w:t>
            </w:r>
          </w:p>
          <w:p w:rsidR="00C573EE" w:rsidRPr="00C573EE" w:rsidRDefault="00C573EE" w:rsidP="00C573EE">
            <w:pPr>
              <w:numPr>
                <w:ilvl w:val="0"/>
                <w:numId w:val="45"/>
              </w:numPr>
              <w:spacing w:after="200" w:line="276" w:lineRule="auto"/>
              <w:jc w:val="both"/>
              <w:rPr>
                <w:sz w:val="24"/>
                <w:szCs w:val="24"/>
              </w:rPr>
            </w:pPr>
            <w:r w:rsidRPr="00C573EE">
              <w:rPr>
                <w:sz w:val="24"/>
                <w:szCs w:val="24"/>
              </w:rPr>
              <w:t>уборку помещений школы в конце четверти;</w:t>
            </w:r>
          </w:p>
          <w:p w:rsidR="00C573EE" w:rsidRPr="00C573EE" w:rsidRDefault="00C573EE" w:rsidP="00C573EE">
            <w:pPr>
              <w:numPr>
                <w:ilvl w:val="0"/>
                <w:numId w:val="45"/>
              </w:numPr>
              <w:spacing w:after="200" w:line="276" w:lineRule="auto"/>
              <w:jc w:val="both"/>
              <w:rPr>
                <w:sz w:val="24"/>
                <w:szCs w:val="24"/>
              </w:rPr>
            </w:pPr>
            <w:r w:rsidRPr="00C573EE">
              <w:rPr>
                <w:sz w:val="24"/>
                <w:szCs w:val="24"/>
              </w:rPr>
              <w:t>проведение субботников;</w:t>
            </w:r>
          </w:p>
          <w:p w:rsidR="00C573EE" w:rsidRPr="00C573EE" w:rsidRDefault="00C573EE" w:rsidP="00C573EE">
            <w:pPr>
              <w:numPr>
                <w:ilvl w:val="0"/>
                <w:numId w:val="46"/>
              </w:numPr>
              <w:spacing w:after="200" w:line="276" w:lineRule="auto"/>
              <w:jc w:val="both"/>
              <w:rPr>
                <w:sz w:val="24"/>
                <w:szCs w:val="24"/>
              </w:rPr>
            </w:pPr>
            <w:r w:rsidRPr="00C573EE">
              <w:rPr>
                <w:sz w:val="24"/>
                <w:szCs w:val="24"/>
              </w:rPr>
              <w:t>оказание помощи младшим</w:t>
            </w:r>
          </w:p>
        </w:tc>
      </w:tr>
      <w:tr w:rsidR="00C573EE" w:rsidRPr="00C573EE" w:rsidTr="00C573EE">
        <w:trPr>
          <w:trHeight w:val="585"/>
        </w:trPr>
        <w:tc>
          <w:tcPr>
            <w:tcW w:w="241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C573EE" w:rsidRPr="00C573EE" w:rsidRDefault="00C573EE" w:rsidP="00C573EE">
            <w:pPr>
              <w:jc w:val="both"/>
              <w:rPr>
                <w:sz w:val="24"/>
                <w:szCs w:val="24"/>
              </w:rPr>
            </w:pPr>
            <w:r w:rsidRPr="00C573EE">
              <w:rPr>
                <w:sz w:val="24"/>
                <w:szCs w:val="24"/>
              </w:rPr>
              <w:t>Отдел информации</w:t>
            </w:r>
          </w:p>
          <w:p w:rsidR="00C573EE" w:rsidRPr="00C573EE" w:rsidRDefault="00C573EE" w:rsidP="00C573EE">
            <w:pPr>
              <w:jc w:val="both"/>
              <w:rPr>
                <w:sz w:val="24"/>
                <w:szCs w:val="24"/>
              </w:rPr>
            </w:pPr>
            <w:r w:rsidRPr="00C573EE">
              <w:rPr>
                <w:sz w:val="24"/>
                <w:szCs w:val="24"/>
              </w:rPr>
              <w:t>(редколлегия)</w:t>
            </w:r>
          </w:p>
        </w:tc>
        <w:tc>
          <w:tcPr>
            <w:tcW w:w="6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C573EE" w:rsidRPr="00C573EE" w:rsidRDefault="00C573EE" w:rsidP="00C573EE">
            <w:pPr>
              <w:jc w:val="both"/>
              <w:rPr>
                <w:sz w:val="24"/>
                <w:szCs w:val="24"/>
              </w:rPr>
            </w:pPr>
            <w:r w:rsidRPr="00C573EE">
              <w:rPr>
                <w:sz w:val="24"/>
                <w:szCs w:val="24"/>
              </w:rPr>
              <w:t>Отвечает за</w:t>
            </w:r>
          </w:p>
          <w:p w:rsidR="00C573EE" w:rsidRPr="00C573EE" w:rsidRDefault="00C573EE" w:rsidP="00C573EE">
            <w:pPr>
              <w:jc w:val="both"/>
              <w:rPr>
                <w:sz w:val="24"/>
                <w:szCs w:val="24"/>
              </w:rPr>
            </w:pPr>
            <w:r w:rsidRPr="00C573EE">
              <w:rPr>
                <w:sz w:val="24"/>
                <w:szCs w:val="24"/>
              </w:rPr>
              <w:t xml:space="preserve">организацию информационного поля школы </w:t>
            </w:r>
            <w:proofErr w:type="gramStart"/>
            <w:r w:rsidRPr="00C573EE">
              <w:rPr>
                <w:sz w:val="24"/>
                <w:szCs w:val="24"/>
              </w:rPr>
              <w:t>через</w:t>
            </w:r>
            <w:proofErr w:type="gramEnd"/>
            <w:r w:rsidRPr="00C573EE">
              <w:rPr>
                <w:sz w:val="24"/>
                <w:szCs w:val="24"/>
              </w:rPr>
              <w:t>:</w:t>
            </w:r>
          </w:p>
          <w:p w:rsidR="00C573EE" w:rsidRPr="00C573EE" w:rsidRDefault="00C573EE" w:rsidP="00C573EE">
            <w:pPr>
              <w:numPr>
                <w:ilvl w:val="0"/>
                <w:numId w:val="47"/>
              </w:numPr>
              <w:spacing w:after="200" w:line="276" w:lineRule="auto"/>
              <w:jc w:val="both"/>
              <w:rPr>
                <w:sz w:val="24"/>
                <w:szCs w:val="24"/>
              </w:rPr>
            </w:pPr>
            <w:r w:rsidRPr="00C573EE">
              <w:rPr>
                <w:sz w:val="24"/>
                <w:szCs w:val="24"/>
              </w:rPr>
              <w:t>оформление стендов;</w:t>
            </w:r>
          </w:p>
          <w:p w:rsidR="00C573EE" w:rsidRPr="00C573EE" w:rsidRDefault="00C573EE" w:rsidP="00C573EE">
            <w:pPr>
              <w:numPr>
                <w:ilvl w:val="0"/>
                <w:numId w:val="47"/>
              </w:numPr>
              <w:spacing w:after="200" w:line="276" w:lineRule="auto"/>
              <w:jc w:val="both"/>
              <w:rPr>
                <w:sz w:val="24"/>
                <w:szCs w:val="24"/>
              </w:rPr>
            </w:pPr>
            <w:r w:rsidRPr="00C573EE">
              <w:rPr>
                <w:sz w:val="24"/>
                <w:szCs w:val="24"/>
              </w:rPr>
              <w:lastRenderedPageBreak/>
              <w:t>размещение статей о мероприятиях в газете «Друг»</w:t>
            </w:r>
          </w:p>
          <w:p w:rsidR="00C573EE" w:rsidRPr="00C573EE" w:rsidRDefault="00C573EE" w:rsidP="00C573EE">
            <w:pPr>
              <w:numPr>
                <w:ilvl w:val="0"/>
                <w:numId w:val="47"/>
              </w:numPr>
              <w:spacing w:after="200" w:line="276" w:lineRule="auto"/>
              <w:jc w:val="both"/>
              <w:rPr>
                <w:sz w:val="24"/>
                <w:szCs w:val="24"/>
              </w:rPr>
            </w:pPr>
            <w:r w:rsidRPr="00C573EE">
              <w:rPr>
                <w:sz w:val="24"/>
                <w:szCs w:val="24"/>
              </w:rPr>
              <w:t>подготовка информации для размещения на сайте школы.</w:t>
            </w:r>
          </w:p>
        </w:tc>
      </w:tr>
    </w:tbl>
    <w:p w:rsidR="00C573EE" w:rsidRPr="00C573EE" w:rsidRDefault="00C573EE" w:rsidP="00C573EE">
      <w:pPr>
        <w:shd w:val="clear" w:color="auto" w:fill="FFFFFF"/>
        <w:jc w:val="both"/>
        <w:rPr>
          <w:sz w:val="24"/>
          <w:szCs w:val="24"/>
        </w:rPr>
      </w:pPr>
    </w:p>
    <w:p w:rsidR="00C573EE" w:rsidRPr="00C573EE" w:rsidRDefault="00C573EE" w:rsidP="00C573EE">
      <w:pPr>
        <w:shd w:val="clear" w:color="auto" w:fill="FFFFFF"/>
        <w:jc w:val="both"/>
        <w:rPr>
          <w:sz w:val="24"/>
          <w:szCs w:val="24"/>
        </w:rPr>
      </w:pPr>
      <w:r w:rsidRPr="00C573EE">
        <w:rPr>
          <w:sz w:val="24"/>
          <w:szCs w:val="24"/>
        </w:rPr>
        <w:t>В этом учебном году приняли участие во многих школьных и районных мероприятиях:</w:t>
      </w:r>
    </w:p>
    <w:p w:rsidR="00C573EE" w:rsidRPr="00C573EE" w:rsidRDefault="00C573EE" w:rsidP="00C573EE">
      <w:pPr>
        <w:numPr>
          <w:ilvl w:val="0"/>
          <w:numId w:val="48"/>
        </w:numPr>
        <w:shd w:val="clear" w:color="auto" w:fill="FFFFFF"/>
        <w:spacing w:after="200" w:line="276" w:lineRule="auto"/>
        <w:jc w:val="both"/>
        <w:rPr>
          <w:sz w:val="24"/>
          <w:szCs w:val="24"/>
        </w:rPr>
      </w:pPr>
      <w:r w:rsidRPr="00C573EE">
        <w:rPr>
          <w:sz w:val="24"/>
          <w:szCs w:val="24"/>
        </w:rPr>
        <w:t>Праздник Первого и Последнего звонка</w:t>
      </w:r>
    </w:p>
    <w:p w:rsidR="00C573EE" w:rsidRPr="00C573EE" w:rsidRDefault="00C573EE" w:rsidP="00C573EE">
      <w:pPr>
        <w:numPr>
          <w:ilvl w:val="0"/>
          <w:numId w:val="48"/>
        </w:numPr>
        <w:shd w:val="clear" w:color="auto" w:fill="FFFFFF"/>
        <w:spacing w:after="200" w:line="276" w:lineRule="auto"/>
        <w:jc w:val="both"/>
        <w:rPr>
          <w:sz w:val="24"/>
          <w:szCs w:val="24"/>
        </w:rPr>
      </w:pPr>
      <w:r w:rsidRPr="00C573EE">
        <w:rPr>
          <w:sz w:val="24"/>
          <w:szCs w:val="24"/>
        </w:rPr>
        <w:t>День пожилых людей</w:t>
      </w:r>
    </w:p>
    <w:p w:rsidR="00C573EE" w:rsidRPr="00C573EE" w:rsidRDefault="00C573EE" w:rsidP="00C573EE">
      <w:pPr>
        <w:numPr>
          <w:ilvl w:val="0"/>
          <w:numId w:val="48"/>
        </w:numPr>
        <w:shd w:val="clear" w:color="auto" w:fill="FFFFFF"/>
        <w:spacing w:after="200" w:line="276" w:lineRule="auto"/>
        <w:jc w:val="both"/>
        <w:rPr>
          <w:sz w:val="24"/>
          <w:szCs w:val="24"/>
        </w:rPr>
      </w:pPr>
      <w:r w:rsidRPr="00C573EE">
        <w:rPr>
          <w:sz w:val="24"/>
          <w:szCs w:val="24"/>
        </w:rPr>
        <w:t>Поздравление учителей с Днём Учителя и 8 Марта</w:t>
      </w:r>
    </w:p>
    <w:p w:rsidR="00C573EE" w:rsidRPr="00C573EE" w:rsidRDefault="00C573EE" w:rsidP="00C573EE">
      <w:pPr>
        <w:numPr>
          <w:ilvl w:val="0"/>
          <w:numId w:val="48"/>
        </w:numPr>
        <w:shd w:val="clear" w:color="auto" w:fill="FFFFFF"/>
        <w:spacing w:after="200" w:line="276" w:lineRule="auto"/>
        <w:jc w:val="both"/>
        <w:rPr>
          <w:sz w:val="24"/>
          <w:szCs w:val="24"/>
        </w:rPr>
      </w:pPr>
      <w:r w:rsidRPr="00C573EE">
        <w:rPr>
          <w:sz w:val="24"/>
          <w:szCs w:val="24"/>
        </w:rPr>
        <w:t>Конкурс праздничных стенгазет, посвященных Дню Учителя, Дню защитника Отечества.</w:t>
      </w:r>
    </w:p>
    <w:p w:rsidR="00C573EE" w:rsidRPr="00C573EE" w:rsidRDefault="00C573EE" w:rsidP="00C573EE">
      <w:pPr>
        <w:numPr>
          <w:ilvl w:val="0"/>
          <w:numId w:val="48"/>
        </w:numPr>
        <w:shd w:val="clear" w:color="auto" w:fill="FFFFFF"/>
        <w:spacing w:after="200" w:line="276" w:lineRule="auto"/>
        <w:jc w:val="both"/>
        <w:rPr>
          <w:sz w:val="24"/>
          <w:szCs w:val="24"/>
        </w:rPr>
      </w:pPr>
      <w:r w:rsidRPr="00C573EE">
        <w:rPr>
          <w:sz w:val="24"/>
          <w:szCs w:val="24"/>
        </w:rPr>
        <w:t>Конкурсы рисунков</w:t>
      </w:r>
    </w:p>
    <w:p w:rsidR="00C573EE" w:rsidRPr="00C573EE" w:rsidRDefault="00C573EE" w:rsidP="00C573EE">
      <w:pPr>
        <w:numPr>
          <w:ilvl w:val="0"/>
          <w:numId w:val="48"/>
        </w:numPr>
        <w:shd w:val="clear" w:color="auto" w:fill="FFFFFF"/>
        <w:spacing w:after="200" w:line="276" w:lineRule="auto"/>
        <w:jc w:val="both"/>
        <w:rPr>
          <w:sz w:val="24"/>
          <w:szCs w:val="24"/>
        </w:rPr>
      </w:pPr>
      <w:r w:rsidRPr="00C573EE">
        <w:rPr>
          <w:sz w:val="24"/>
          <w:szCs w:val="24"/>
        </w:rPr>
        <w:t>Акция «Помоги ребёнку»</w:t>
      </w:r>
    </w:p>
    <w:p w:rsidR="00C573EE" w:rsidRPr="00C573EE" w:rsidRDefault="00C573EE" w:rsidP="00C573EE">
      <w:pPr>
        <w:numPr>
          <w:ilvl w:val="0"/>
          <w:numId w:val="48"/>
        </w:numPr>
        <w:shd w:val="clear" w:color="auto" w:fill="FFFFFF"/>
        <w:spacing w:after="200" w:line="276" w:lineRule="auto"/>
        <w:jc w:val="both"/>
        <w:rPr>
          <w:sz w:val="24"/>
          <w:szCs w:val="24"/>
        </w:rPr>
      </w:pPr>
      <w:r w:rsidRPr="00C573EE">
        <w:rPr>
          <w:sz w:val="24"/>
          <w:szCs w:val="24"/>
        </w:rPr>
        <w:t>Школьные и районные конкурсы «А ну-ка, парни!», военно-патриотическая игра «Зарница».</w:t>
      </w:r>
    </w:p>
    <w:p w:rsidR="00C573EE" w:rsidRPr="00C573EE" w:rsidRDefault="00C573EE" w:rsidP="00C573EE">
      <w:pPr>
        <w:numPr>
          <w:ilvl w:val="0"/>
          <w:numId w:val="48"/>
        </w:numPr>
        <w:shd w:val="clear" w:color="auto" w:fill="FFFFFF"/>
        <w:spacing w:after="200" w:line="276" w:lineRule="auto"/>
        <w:jc w:val="both"/>
        <w:rPr>
          <w:sz w:val="24"/>
          <w:szCs w:val="24"/>
        </w:rPr>
      </w:pPr>
      <w:r w:rsidRPr="00C573EE">
        <w:rPr>
          <w:sz w:val="24"/>
          <w:szCs w:val="24"/>
        </w:rPr>
        <w:t>Районный фестиваль ГТО</w:t>
      </w:r>
    </w:p>
    <w:p w:rsidR="00C573EE" w:rsidRPr="00C573EE" w:rsidRDefault="00C573EE" w:rsidP="00C573EE">
      <w:pPr>
        <w:numPr>
          <w:ilvl w:val="0"/>
          <w:numId w:val="48"/>
        </w:numPr>
        <w:shd w:val="clear" w:color="auto" w:fill="FFFFFF"/>
        <w:spacing w:after="200" w:line="276" w:lineRule="auto"/>
        <w:jc w:val="both"/>
        <w:rPr>
          <w:sz w:val="24"/>
          <w:szCs w:val="24"/>
        </w:rPr>
      </w:pPr>
      <w:r w:rsidRPr="00C573EE">
        <w:rPr>
          <w:sz w:val="24"/>
          <w:szCs w:val="24"/>
        </w:rPr>
        <w:t>Экологические акции, субботники на территории школы и территории Ленинского парка</w:t>
      </w:r>
    </w:p>
    <w:p w:rsidR="00C573EE" w:rsidRPr="00C573EE" w:rsidRDefault="00C573EE" w:rsidP="00C573EE">
      <w:pPr>
        <w:numPr>
          <w:ilvl w:val="0"/>
          <w:numId w:val="48"/>
        </w:numPr>
        <w:shd w:val="clear" w:color="auto" w:fill="FFFFFF"/>
        <w:spacing w:after="200" w:line="276" w:lineRule="auto"/>
        <w:jc w:val="both"/>
        <w:rPr>
          <w:sz w:val="24"/>
          <w:szCs w:val="24"/>
        </w:rPr>
      </w:pPr>
      <w:r w:rsidRPr="00C573EE">
        <w:rPr>
          <w:sz w:val="24"/>
          <w:szCs w:val="24"/>
        </w:rPr>
        <w:t>Соревнования «Кросс наций», «Лыжня России»</w:t>
      </w:r>
    </w:p>
    <w:p w:rsidR="00C573EE" w:rsidRPr="00C573EE" w:rsidRDefault="00C573EE" w:rsidP="00C573EE">
      <w:pPr>
        <w:numPr>
          <w:ilvl w:val="0"/>
          <w:numId w:val="48"/>
        </w:numPr>
        <w:shd w:val="clear" w:color="auto" w:fill="FFFFFF"/>
        <w:spacing w:after="200" w:line="276" w:lineRule="auto"/>
        <w:jc w:val="both"/>
        <w:rPr>
          <w:sz w:val="24"/>
          <w:szCs w:val="24"/>
        </w:rPr>
      </w:pPr>
      <w:r w:rsidRPr="00C573EE">
        <w:rPr>
          <w:sz w:val="24"/>
          <w:szCs w:val="24"/>
        </w:rPr>
        <w:t>Мероприятия и акции, посвященные Дню Победы в ВОВ (Акции «Вальс Победы», «Бессмертный полк», Вахта памяти)</w:t>
      </w:r>
    </w:p>
    <w:p w:rsidR="00C573EE" w:rsidRPr="00C573EE" w:rsidRDefault="00C573EE" w:rsidP="00C573EE">
      <w:pPr>
        <w:numPr>
          <w:ilvl w:val="0"/>
          <w:numId w:val="48"/>
        </w:numPr>
        <w:shd w:val="clear" w:color="auto" w:fill="FFFFFF"/>
        <w:spacing w:after="200" w:line="276" w:lineRule="auto"/>
        <w:contextualSpacing/>
        <w:jc w:val="both"/>
        <w:rPr>
          <w:sz w:val="24"/>
          <w:szCs w:val="24"/>
          <w:lang w:val="en-US" w:eastAsia="en-US" w:bidi="en-US"/>
        </w:rPr>
      </w:pPr>
      <w:proofErr w:type="spellStart"/>
      <w:r w:rsidRPr="00C573EE">
        <w:rPr>
          <w:sz w:val="24"/>
          <w:szCs w:val="24"/>
          <w:lang w:val="en-US" w:eastAsia="en-US" w:bidi="en-US"/>
        </w:rPr>
        <w:t>Дни</w:t>
      </w:r>
      <w:proofErr w:type="spellEnd"/>
      <w:r w:rsidRPr="00C573EE">
        <w:rPr>
          <w:sz w:val="24"/>
          <w:szCs w:val="24"/>
          <w:lang w:val="en-US" w:eastAsia="en-US" w:bidi="en-US"/>
        </w:rPr>
        <w:t xml:space="preserve"> </w:t>
      </w:r>
      <w:proofErr w:type="spellStart"/>
      <w:r w:rsidRPr="00C573EE">
        <w:rPr>
          <w:sz w:val="24"/>
          <w:szCs w:val="24"/>
          <w:lang w:val="en-US" w:eastAsia="en-US" w:bidi="en-US"/>
        </w:rPr>
        <w:t>здоровья</w:t>
      </w:r>
      <w:proofErr w:type="spellEnd"/>
      <w:r w:rsidRPr="00C573EE">
        <w:rPr>
          <w:sz w:val="24"/>
          <w:szCs w:val="24"/>
          <w:lang w:eastAsia="en-US" w:bidi="en-US"/>
        </w:rPr>
        <w:t>.</w:t>
      </w:r>
    </w:p>
    <w:p w:rsidR="00C573EE" w:rsidRPr="00C573EE" w:rsidRDefault="00C573EE" w:rsidP="00C573EE">
      <w:pPr>
        <w:shd w:val="clear" w:color="auto" w:fill="FFFFFF"/>
        <w:jc w:val="both"/>
        <w:rPr>
          <w:sz w:val="24"/>
          <w:szCs w:val="24"/>
        </w:rPr>
      </w:pPr>
      <w:r w:rsidRPr="00C573EE">
        <w:rPr>
          <w:sz w:val="24"/>
          <w:szCs w:val="24"/>
        </w:rPr>
        <w:t>В своей работе активисты стараются затронуть все направления работы школы.</w:t>
      </w:r>
    </w:p>
    <w:p w:rsidR="00C573EE" w:rsidRPr="00C573EE" w:rsidRDefault="00C573EE" w:rsidP="00C573EE">
      <w:pPr>
        <w:shd w:val="clear" w:color="auto" w:fill="FFFFFF"/>
        <w:jc w:val="both"/>
        <w:rPr>
          <w:sz w:val="24"/>
          <w:szCs w:val="24"/>
        </w:rPr>
      </w:pPr>
      <w:r w:rsidRPr="00C573EE">
        <w:rPr>
          <w:sz w:val="24"/>
          <w:szCs w:val="24"/>
        </w:rPr>
        <w:t>Самоуправление учащихся – это самостоятельность в проявлении инициативы, принятии решения и его реализации в интересах коллектива и организации.</w:t>
      </w:r>
    </w:p>
    <w:p w:rsidR="00C573EE" w:rsidRPr="00C573EE" w:rsidRDefault="00C573EE" w:rsidP="00C573EE">
      <w:pPr>
        <w:shd w:val="clear" w:color="auto" w:fill="FFFFFF"/>
        <w:jc w:val="both"/>
        <w:rPr>
          <w:sz w:val="24"/>
          <w:szCs w:val="24"/>
        </w:rPr>
      </w:pPr>
      <w:r w:rsidRPr="00C573EE">
        <w:rPr>
          <w:sz w:val="24"/>
          <w:szCs w:val="24"/>
        </w:rPr>
        <w:t>Условиями сближения коллектива учителей и учеников является совместное участие в коллективной деятельности, высокая степень единства.</w:t>
      </w:r>
    </w:p>
    <w:p w:rsidR="00C573EE" w:rsidRPr="00C573EE" w:rsidRDefault="00C573EE" w:rsidP="00C573EE">
      <w:pPr>
        <w:shd w:val="clear" w:color="auto" w:fill="FFFFFF"/>
        <w:jc w:val="both"/>
        <w:rPr>
          <w:sz w:val="24"/>
          <w:szCs w:val="24"/>
        </w:rPr>
      </w:pPr>
      <w:r w:rsidRPr="00C573EE">
        <w:rPr>
          <w:sz w:val="24"/>
          <w:szCs w:val="24"/>
        </w:rPr>
        <w:t>Совет старшеклассников помогает в организации дежурства, следит за порядком и дисциплиной учащихся, за внешним видом.</w:t>
      </w:r>
    </w:p>
    <w:p w:rsidR="00C573EE" w:rsidRPr="00C573EE" w:rsidRDefault="00C573EE" w:rsidP="00C573EE">
      <w:pPr>
        <w:shd w:val="clear" w:color="auto" w:fill="FFFFFF"/>
        <w:jc w:val="both"/>
        <w:rPr>
          <w:sz w:val="24"/>
          <w:szCs w:val="24"/>
        </w:rPr>
      </w:pPr>
      <w:r w:rsidRPr="00C573EE">
        <w:rPr>
          <w:sz w:val="24"/>
          <w:szCs w:val="24"/>
        </w:rPr>
        <w:t>Одним из направлений работы является забота о тружениках тыла, детей войны. Ребята поддерживают очень теплые отношения с ними.</w:t>
      </w:r>
    </w:p>
    <w:p w:rsidR="00C573EE" w:rsidRPr="00C573EE" w:rsidRDefault="00C573EE" w:rsidP="00C573EE">
      <w:pPr>
        <w:shd w:val="clear" w:color="auto" w:fill="FFFFFF"/>
        <w:jc w:val="both"/>
        <w:rPr>
          <w:sz w:val="24"/>
          <w:szCs w:val="24"/>
        </w:rPr>
      </w:pPr>
      <w:r w:rsidRPr="00C573EE">
        <w:rPr>
          <w:sz w:val="24"/>
          <w:szCs w:val="24"/>
        </w:rPr>
        <w:t>Совет старшеклассников помогает организовать веселые старты, соревнования, эстафеты, мероприятия. Ведь здоровый образ жизни в наше  время – это очень важно.</w:t>
      </w:r>
    </w:p>
    <w:p w:rsidR="00C573EE" w:rsidRPr="00C573EE" w:rsidRDefault="00C573EE" w:rsidP="00C573EE">
      <w:pPr>
        <w:shd w:val="clear" w:color="auto" w:fill="FFFFFF"/>
        <w:jc w:val="both"/>
        <w:rPr>
          <w:sz w:val="24"/>
          <w:szCs w:val="24"/>
        </w:rPr>
      </w:pPr>
      <w:r w:rsidRPr="00C573EE">
        <w:rPr>
          <w:sz w:val="24"/>
          <w:szCs w:val="24"/>
        </w:rPr>
        <w:t xml:space="preserve">Участвуя в объединениях по интересам и в органах самоуправления, ребята учатся таким необходимым в жизни человека качествам, как умение принимать решения, взаимодействовать с товарищами, командовать и подчиняться, </w:t>
      </w:r>
      <w:proofErr w:type="gramStart"/>
      <w:r w:rsidRPr="00C573EE">
        <w:rPr>
          <w:sz w:val="24"/>
          <w:szCs w:val="24"/>
        </w:rPr>
        <w:t>помогать другим осуществлять</w:t>
      </w:r>
      <w:proofErr w:type="gramEnd"/>
      <w:r w:rsidRPr="00C573EE">
        <w:rPr>
          <w:sz w:val="24"/>
          <w:szCs w:val="24"/>
        </w:rPr>
        <w:t xml:space="preserve"> их предложения и привлекать к осуществлению собственных решений. Эмоциональные переживания, вызванные участием в общем деле, дают возможность с ранних лет ощутить себя гражданином своей страны, патриотом, человеком долга, совести и чести.</w:t>
      </w:r>
    </w:p>
    <w:p w:rsidR="00C573EE" w:rsidRPr="00C573EE" w:rsidRDefault="00C573EE" w:rsidP="00C573EE">
      <w:pPr>
        <w:shd w:val="clear" w:color="auto" w:fill="FFFFFF"/>
        <w:jc w:val="both"/>
        <w:rPr>
          <w:sz w:val="24"/>
          <w:szCs w:val="24"/>
        </w:rPr>
      </w:pPr>
      <w:r w:rsidRPr="00C573EE">
        <w:rPr>
          <w:sz w:val="24"/>
          <w:szCs w:val="24"/>
        </w:rPr>
        <w:t>За последние годы выросли активность и интерес учащихся к различным творческим делам. Они сами проявляют инициативу, участвуют в составлении собственных сценариев.</w:t>
      </w:r>
    </w:p>
    <w:p w:rsidR="00C573EE" w:rsidRPr="00C573EE" w:rsidRDefault="00C573EE" w:rsidP="00C573EE">
      <w:pPr>
        <w:shd w:val="clear" w:color="auto" w:fill="FFFFFF"/>
        <w:jc w:val="both"/>
        <w:rPr>
          <w:sz w:val="24"/>
          <w:szCs w:val="24"/>
        </w:rPr>
      </w:pPr>
      <w:r w:rsidRPr="00C573EE">
        <w:rPr>
          <w:sz w:val="24"/>
          <w:szCs w:val="24"/>
        </w:rPr>
        <w:lastRenderedPageBreak/>
        <w:t xml:space="preserve">Ученическое самоуправление обеспечивает участие всех школьников в управлении делами коллектива своего класса и школы, помогает руководству школы, </w:t>
      </w:r>
      <w:proofErr w:type="spellStart"/>
      <w:r w:rsidRPr="00C573EE">
        <w:rPr>
          <w:sz w:val="24"/>
          <w:szCs w:val="24"/>
        </w:rPr>
        <w:t>педколлективу</w:t>
      </w:r>
      <w:proofErr w:type="spellEnd"/>
      <w:r w:rsidRPr="00C573EE">
        <w:rPr>
          <w:sz w:val="24"/>
          <w:szCs w:val="24"/>
        </w:rPr>
        <w:t xml:space="preserve"> в осуществлении поставленных организаторских и воспитательных задач.</w:t>
      </w:r>
    </w:p>
    <w:p w:rsidR="00C573EE" w:rsidRPr="00C573EE" w:rsidRDefault="00C573EE" w:rsidP="00C573EE">
      <w:pPr>
        <w:shd w:val="clear" w:color="auto" w:fill="FFFFFF"/>
        <w:jc w:val="both"/>
        <w:rPr>
          <w:sz w:val="24"/>
          <w:szCs w:val="24"/>
        </w:rPr>
      </w:pPr>
      <w:r w:rsidRPr="00C573EE">
        <w:rPr>
          <w:sz w:val="24"/>
          <w:szCs w:val="24"/>
        </w:rPr>
        <w:t>Такая система самоуправления в школе повышает уровень воспитательной работы.</w:t>
      </w:r>
    </w:p>
    <w:p w:rsidR="00C573EE" w:rsidRPr="00C573EE" w:rsidRDefault="00C573EE" w:rsidP="00C573EE">
      <w:pPr>
        <w:jc w:val="both"/>
        <w:rPr>
          <w:color w:val="000000"/>
          <w:sz w:val="24"/>
          <w:szCs w:val="24"/>
        </w:rPr>
      </w:pPr>
      <w:r w:rsidRPr="00C573EE">
        <w:rPr>
          <w:color w:val="000000"/>
          <w:sz w:val="24"/>
          <w:szCs w:val="24"/>
        </w:rPr>
        <w:t>Анализируя работу ученического самоуправления в 2020-2021 уч. году, следует отметить следующие положительные результаты:</w:t>
      </w:r>
    </w:p>
    <w:p w:rsidR="00C573EE" w:rsidRPr="00C573EE" w:rsidRDefault="00C573EE" w:rsidP="00C573EE">
      <w:pPr>
        <w:jc w:val="both"/>
        <w:rPr>
          <w:color w:val="000000"/>
          <w:sz w:val="24"/>
          <w:szCs w:val="24"/>
        </w:rPr>
      </w:pPr>
      <w:r w:rsidRPr="00C573EE">
        <w:rPr>
          <w:color w:val="000000"/>
          <w:sz w:val="24"/>
          <w:szCs w:val="24"/>
        </w:rPr>
        <w:t>- Вовлечение более 70% учащихся в школьные мероприятия</w:t>
      </w:r>
    </w:p>
    <w:p w:rsidR="00C573EE" w:rsidRPr="00C573EE" w:rsidRDefault="00C573EE" w:rsidP="00C573EE">
      <w:pPr>
        <w:jc w:val="both"/>
        <w:rPr>
          <w:color w:val="000000"/>
          <w:sz w:val="24"/>
          <w:szCs w:val="24"/>
        </w:rPr>
      </w:pPr>
      <w:r w:rsidRPr="00C573EE">
        <w:rPr>
          <w:color w:val="000000"/>
          <w:sz w:val="24"/>
          <w:szCs w:val="24"/>
        </w:rPr>
        <w:t>- Широкий спектр выбора для участия в мероприятиях творческой, спортивной, интеллектуальной направленности</w:t>
      </w:r>
    </w:p>
    <w:p w:rsidR="00C573EE" w:rsidRPr="00C573EE" w:rsidRDefault="00C573EE" w:rsidP="00C573EE">
      <w:pPr>
        <w:jc w:val="both"/>
        <w:rPr>
          <w:color w:val="000000"/>
          <w:sz w:val="24"/>
          <w:szCs w:val="24"/>
        </w:rPr>
      </w:pPr>
      <w:r w:rsidRPr="00C573EE">
        <w:rPr>
          <w:color w:val="000000"/>
          <w:sz w:val="24"/>
          <w:szCs w:val="24"/>
        </w:rPr>
        <w:t>- Информирование о деятельности ученического самоуправления на сайте школы.</w:t>
      </w:r>
    </w:p>
    <w:p w:rsidR="00C573EE" w:rsidRPr="00C573EE" w:rsidRDefault="00C573EE" w:rsidP="00C573EE">
      <w:pPr>
        <w:jc w:val="both"/>
        <w:rPr>
          <w:color w:val="000000"/>
          <w:sz w:val="24"/>
          <w:szCs w:val="24"/>
        </w:rPr>
      </w:pPr>
      <w:r w:rsidRPr="00C573EE">
        <w:rPr>
          <w:color w:val="000000"/>
          <w:sz w:val="24"/>
          <w:szCs w:val="24"/>
        </w:rPr>
        <w:t>При подведении итогов работы ученического самоуправления, следует отметить выявленные проблемы:</w:t>
      </w:r>
    </w:p>
    <w:p w:rsidR="00C573EE" w:rsidRPr="00C573EE" w:rsidRDefault="00C573EE" w:rsidP="00C573EE">
      <w:pPr>
        <w:jc w:val="both"/>
        <w:rPr>
          <w:color w:val="000000"/>
          <w:sz w:val="24"/>
          <w:szCs w:val="24"/>
        </w:rPr>
      </w:pPr>
      <w:r w:rsidRPr="00C573EE">
        <w:rPr>
          <w:color w:val="000000"/>
          <w:sz w:val="24"/>
          <w:szCs w:val="24"/>
        </w:rPr>
        <w:t>- Недостаточное взаимодействие между всеми участниками школьного самоуправления, вне зависимости от возраста и класса.</w:t>
      </w:r>
    </w:p>
    <w:p w:rsidR="00C573EE" w:rsidRPr="00C573EE" w:rsidRDefault="00C573EE" w:rsidP="00C573EE">
      <w:pPr>
        <w:jc w:val="both"/>
        <w:rPr>
          <w:color w:val="000000"/>
          <w:sz w:val="24"/>
          <w:szCs w:val="24"/>
        </w:rPr>
      </w:pPr>
    </w:p>
    <w:p w:rsidR="00C573EE" w:rsidRPr="00C573EE" w:rsidRDefault="00C573EE" w:rsidP="00C573EE">
      <w:pPr>
        <w:jc w:val="both"/>
        <w:rPr>
          <w:color w:val="000000"/>
          <w:sz w:val="24"/>
          <w:szCs w:val="24"/>
        </w:rPr>
      </w:pPr>
      <w:r w:rsidRPr="00C573EE">
        <w:rPr>
          <w:color w:val="000000"/>
          <w:sz w:val="24"/>
          <w:szCs w:val="24"/>
        </w:rPr>
        <w:t>Исходя из полученных положительных результатов реализации целей и задач работы школьного ученического самоуправления 2019-2020 учебного года, а также на основании выделенных проблем, определить следующие цели и задачи на 2020-2021 учебный год.</w:t>
      </w:r>
    </w:p>
    <w:p w:rsidR="00C573EE" w:rsidRPr="00C573EE" w:rsidRDefault="00C573EE" w:rsidP="00C573EE">
      <w:pPr>
        <w:jc w:val="both"/>
        <w:rPr>
          <w:color w:val="000000"/>
          <w:sz w:val="24"/>
          <w:szCs w:val="24"/>
        </w:rPr>
      </w:pPr>
    </w:p>
    <w:p w:rsidR="00C573EE" w:rsidRPr="00C573EE" w:rsidRDefault="00C573EE" w:rsidP="00C573EE">
      <w:pPr>
        <w:jc w:val="both"/>
        <w:rPr>
          <w:color w:val="000000"/>
          <w:sz w:val="24"/>
          <w:szCs w:val="24"/>
        </w:rPr>
      </w:pPr>
      <w:r w:rsidRPr="00C573EE">
        <w:rPr>
          <w:color w:val="000000"/>
          <w:sz w:val="24"/>
          <w:szCs w:val="24"/>
        </w:rPr>
        <w:t xml:space="preserve">Цель работы школьного ученического самоуправления в 2021-2022 </w:t>
      </w:r>
      <w:proofErr w:type="spellStart"/>
      <w:r w:rsidRPr="00C573EE">
        <w:rPr>
          <w:color w:val="000000"/>
          <w:sz w:val="24"/>
          <w:szCs w:val="24"/>
        </w:rPr>
        <w:t>уч.г</w:t>
      </w:r>
      <w:proofErr w:type="spellEnd"/>
      <w:r w:rsidRPr="00C573EE">
        <w:rPr>
          <w:color w:val="000000"/>
          <w:sz w:val="24"/>
          <w:szCs w:val="24"/>
        </w:rPr>
        <w:t>.:</w:t>
      </w:r>
    </w:p>
    <w:p w:rsidR="00C573EE" w:rsidRPr="00C573EE" w:rsidRDefault="00C573EE" w:rsidP="00C573EE">
      <w:pPr>
        <w:jc w:val="both"/>
        <w:rPr>
          <w:color w:val="000000"/>
          <w:sz w:val="24"/>
          <w:szCs w:val="24"/>
        </w:rPr>
      </w:pPr>
      <w:r w:rsidRPr="00C573EE">
        <w:rPr>
          <w:color w:val="000000"/>
          <w:sz w:val="24"/>
          <w:szCs w:val="24"/>
        </w:rPr>
        <w:t xml:space="preserve"> Продолжить работу по  созданию условий для становления и раскрытия личности ребёнка, развития и проявления его способностей, развития конкурентно - способной и социально - адаптированной личности.</w:t>
      </w:r>
    </w:p>
    <w:p w:rsidR="00C573EE" w:rsidRPr="00C573EE" w:rsidRDefault="00C573EE" w:rsidP="00C573EE">
      <w:pPr>
        <w:jc w:val="both"/>
        <w:rPr>
          <w:color w:val="000000"/>
          <w:sz w:val="24"/>
          <w:szCs w:val="24"/>
        </w:rPr>
      </w:pPr>
      <w:r w:rsidRPr="00C573EE">
        <w:rPr>
          <w:color w:val="000000"/>
          <w:sz w:val="24"/>
          <w:szCs w:val="24"/>
        </w:rPr>
        <w:t>Задачи:</w:t>
      </w:r>
    </w:p>
    <w:p w:rsidR="00C573EE" w:rsidRPr="00C573EE" w:rsidRDefault="00C573EE" w:rsidP="00C573EE">
      <w:pPr>
        <w:jc w:val="both"/>
        <w:rPr>
          <w:color w:val="000000"/>
          <w:sz w:val="24"/>
          <w:szCs w:val="24"/>
        </w:rPr>
      </w:pPr>
      <w:r w:rsidRPr="00C573EE">
        <w:rPr>
          <w:color w:val="000000"/>
          <w:sz w:val="24"/>
          <w:szCs w:val="24"/>
        </w:rPr>
        <w:t>1. Разработать и внедрить систему обучения активистов, которая обеспечит преемственность поколений;</w:t>
      </w:r>
    </w:p>
    <w:p w:rsidR="00C573EE" w:rsidRPr="00C573EE" w:rsidRDefault="00C573EE" w:rsidP="00C573EE">
      <w:pPr>
        <w:jc w:val="both"/>
        <w:rPr>
          <w:color w:val="000000"/>
          <w:sz w:val="24"/>
          <w:szCs w:val="24"/>
        </w:rPr>
      </w:pPr>
      <w:r w:rsidRPr="00C573EE">
        <w:rPr>
          <w:color w:val="000000"/>
          <w:sz w:val="24"/>
          <w:szCs w:val="24"/>
        </w:rPr>
        <w:t>2. Привлечь к работе новых активистов, пересмотреть методы работы с активом школьного ученического самоуправления, поиск более эффективных методов. Воздействие на сознательность учащихся и их приобщения к общему делу;</w:t>
      </w:r>
    </w:p>
    <w:p w:rsidR="00C573EE" w:rsidRPr="00C573EE" w:rsidRDefault="00C573EE" w:rsidP="00C573EE">
      <w:pPr>
        <w:jc w:val="both"/>
        <w:rPr>
          <w:rFonts w:eastAsiaTheme="minorEastAsia"/>
          <w:sz w:val="24"/>
          <w:szCs w:val="24"/>
        </w:rPr>
      </w:pPr>
      <w:r w:rsidRPr="00C573EE">
        <w:rPr>
          <w:color w:val="000000"/>
          <w:sz w:val="24"/>
          <w:szCs w:val="24"/>
        </w:rPr>
        <w:t>3. Способствовать повышению уровня воспитанности учащихся, повышению роли ученического самоуправления.</w:t>
      </w:r>
    </w:p>
    <w:p w:rsidR="00C573EE" w:rsidRPr="00C573EE" w:rsidRDefault="00C573EE" w:rsidP="00C573EE">
      <w:pPr>
        <w:jc w:val="both"/>
        <w:rPr>
          <w:rFonts w:eastAsiaTheme="minorEastAsia"/>
          <w:sz w:val="24"/>
          <w:szCs w:val="24"/>
        </w:rPr>
      </w:pPr>
    </w:p>
    <w:p w:rsidR="00C573EE" w:rsidRPr="00C573EE" w:rsidRDefault="00C573EE" w:rsidP="00C573EE">
      <w:pPr>
        <w:jc w:val="both"/>
        <w:rPr>
          <w:rFonts w:eastAsiaTheme="minorEastAsia"/>
          <w:sz w:val="24"/>
          <w:szCs w:val="24"/>
        </w:rPr>
      </w:pPr>
      <w:r w:rsidRPr="00C573EE">
        <w:rPr>
          <w:rFonts w:eastAsiaTheme="minorEastAsia"/>
          <w:sz w:val="24"/>
          <w:szCs w:val="24"/>
        </w:rPr>
        <w:t>ВОСПИТАНИЕ СЕМЕЙНЫХ ЦЕННОСТЕЙ</w:t>
      </w:r>
    </w:p>
    <w:p w:rsidR="00C573EE" w:rsidRPr="00C573EE" w:rsidRDefault="00C573EE" w:rsidP="00C573EE">
      <w:pPr>
        <w:jc w:val="both"/>
        <w:rPr>
          <w:rFonts w:eastAsiaTheme="minorEastAsia"/>
          <w:sz w:val="24"/>
          <w:szCs w:val="24"/>
        </w:rPr>
      </w:pPr>
      <w:r w:rsidRPr="00C573EE">
        <w:rPr>
          <w:rFonts w:eastAsiaTheme="minorEastAsia"/>
          <w:sz w:val="24"/>
          <w:szCs w:val="24"/>
        </w:rPr>
        <w:t>Концепция модернизации Российского образования подчеркивает исключительную роль семьи в решении задач воспитания. Родители и педагоги – воспитатели одних и тех же детей. Результат их деятельности может быть успешным тогда, когда учителя и родители станут союзниками.</w:t>
      </w:r>
    </w:p>
    <w:p w:rsidR="00C573EE" w:rsidRPr="00C573EE" w:rsidRDefault="00C573EE" w:rsidP="00C573EE">
      <w:pPr>
        <w:ind w:firstLine="540"/>
        <w:jc w:val="both"/>
        <w:rPr>
          <w:rFonts w:eastAsiaTheme="minorEastAsia"/>
          <w:sz w:val="24"/>
          <w:szCs w:val="24"/>
        </w:rPr>
      </w:pPr>
      <w:r w:rsidRPr="00C573EE">
        <w:rPr>
          <w:rFonts w:eastAsiaTheme="minorEastAsia"/>
          <w:sz w:val="24"/>
          <w:szCs w:val="24"/>
        </w:rPr>
        <w:t>Таким образом, одним из главных и актуальных направлений деятельности школы на современном этапе является организация сотрудничества классного руководителя с родителями обучающихся с целью эффективного воспитания детей. А эффективным оно будет только в том случае, если оно направлено на создание единого воспитательного пространства, единой социальной среды, где наивысшие ценности понимаются как основа жизни, достойной Человека.</w:t>
      </w:r>
    </w:p>
    <w:p w:rsidR="00C573EE" w:rsidRPr="00C573EE" w:rsidRDefault="00C573EE" w:rsidP="00C573EE">
      <w:pPr>
        <w:jc w:val="both"/>
        <w:rPr>
          <w:rFonts w:eastAsiaTheme="minorEastAsia"/>
          <w:sz w:val="24"/>
          <w:szCs w:val="24"/>
        </w:rPr>
      </w:pPr>
      <w:r w:rsidRPr="00C573EE">
        <w:rPr>
          <w:rFonts w:eastAsiaTheme="minorEastAsia"/>
          <w:sz w:val="24"/>
          <w:szCs w:val="24"/>
        </w:rPr>
        <w:tab/>
        <w:t>Содержание сотрудничества классного руководителя с родителями включает три основных направления:</w:t>
      </w:r>
    </w:p>
    <w:p w:rsidR="00C573EE" w:rsidRPr="00C573EE" w:rsidRDefault="00C573EE" w:rsidP="00C573EE">
      <w:pPr>
        <w:numPr>
          <w:ilvl w:val="0"/>
          <w:numId w:val="34"/>
        </w:numPr>
        <w:spacing w:after="200" w:line="276" w:lineRule="auto"/>
        <w:jc w:val="both"/>
        <w:rPr>
          <w:rFonts w:eastAsiaTheme="minorEastAsia"/>
          <w:sz w:val="24"/>
          <w:szCs w:val="24"/>
        </w:rPr>
      </w:pPr>
      <w:r w:rsidRPr="00C573EE">
        <w:rPr>
          <w:rFonts w:eastAsiaTheme="minorEastAsia"/>
          <w:sz w:val="24"/>
          <w:szCs w:val="24"/>
        </w:rPr>
        <w:t>психолого-педагогическое просвещение родителей;</w:t>
      </w:r>
    </w:p>
    <w:p w:rsidR="00C573EE" w:rsidRPr="00C573EE" w:rsidRDefault="00C573EE" w:rsidP="00C573EE">
      <w:pPr>
        <w:numPr>
          <w:ilvl w:val="0"/>
          <w:numId w:val="34"/>
        </w:numPr>
        <w:spacing w:after="200" w:line="276" w:lineRule="auto"/>
        <w:jc w:val="both"/>
        <w:rPr>
          <w:rFonts w:eastAsiaTheme="minorEastAsia"/>
          <w:sz w:val="24"/>
          <w:szCs w:val="24"/>
        </w:rPr>
      </w:pPr>
      <w:r w:rsidRPr="00C573EE">
        <w:rPr>
          <w:rFonts w:eastAsiaTheme="minorEastAsia"/>
          <w:sz w:val="24"/>
          <w:szCs w:val="24"/>
        </w:rPr>
        <w:t>вовлечение родителей в учебно-воспитательный процесс;</w:t>
      </w:r>
    </w:p>
    <w:p w:rsidR="00C573EE" w:rsidRPr="00C573EE" w:rsidRDefault="00C573EE" w:rsidP="00C573EE">
      <w:pPr>
        <w:numPr>
          <w:ilvl w:val="0"/>
          <w:numId w:val="34"/>
        </w:numPr>
        <w:spacing w:after="200" w:line="276" w:lineRule="auto"/>
        <w:jc w:val="both"/>
        <w:rPr>
          <w:rFonts w:eastAsiaTheme="minorEastAsia"/>
          <w:sz w:val="24"/>
          <w:szCs w:val="24"/>
        </w:rPr>
      </w:pPr>
      <w:r w:rsidRPr="00C573EE">
        <w:rPr>
          <w:rFonts w:eastAsiaTheme="minorEastAsia"/>
          <w:sz w:val="24"/>
          <w:szCs w:val="24"/>
        </w:rPr>
        <w:t>участие семей обучающихся в управлении учебно-воспитательным процессом в школе.</w:t>
      </w:r>
    </w:p>
    <w:p w:rsidR="00C573EE" w:rsidRPr="00C573EE" w:rsidRDefault="00C573EE" w:rsidP="00C573EE">
      <w:pPr>
        <w:jc w:val="both"/>
        <w:rPr>
          <w:rFonts w:eastAsiaTheme="minorEastAsia"/>
          <w:sz w:val="24"/>
          <w:szCs w:val="24"/>
        </w:rPr>
      </w:pPr>
      <w:r w:rsidRPr="00C573EE">
        <w:rPr>
          <w:rFonts w:eastAsiaTheme="minorEastAsia"/>
          <w:bCs/>
          <w:sz w:val="24"/>
          <w:szCs w:val="24"/>
        </w:rPr>
        <w:tab/>
        <w:t>Психолого-педагогическое просвещение</w:t>
      </w:r>
      <w:r w:rsidRPr="00C573EE">
        <w:rPr>
          <w:rFonts w:eastAsiaTheme="minorEastAsia"/>
          <w:sz w:val="24"/>
          <w:szCs w:val="24"/>
        </w:rPr>
        <w:t xml:space="preserve"> родителей организуется с помощью следующих форм работы:</w:t>
      </w:r>
    </w:p>
    <w:p w:rsidR="00C573EE" w:rsidRPr="00C573EE" w:rsidRDefault="00C573EE" w:rsidP="00C573EE">
      <w:pPr>
        <w:numPr>
          <w:ilvl w:val="0"/>
          <w:numId w:val="31"/>
        </w:numPr>
        <w:spacing w:after="200" w:line="276" w:lineRule="auto"/>
        <w:jc w:val="both"/>
        <w:rPr>
          <w:rFonts w:eastAsiaTheme="minorEastAsia"/>
          <w:sz w:val="24"/>
          <w:szCs w:val="24"/>
        </w:rPr>
      </w:pPr>
      <w:r w:rsidRPr="00C573EE">
        <w:rPr>
          <w:rFonts w:eastAsiaTheme="minorEastAsia"/>
          <w:sz w:val="24"/>
          <w:szCs w:val="24"/>
        </w:rPr>
        <w:t>индивидуальные и тематические консультации;</w:t>
      </w:r>
    </w:p>
    <w:p w:rsidR="00C573EE" w:rsidRPr="00C573EE" w:rsidRDefault="00C573EE" w:rsidP="00C573EE">
      <w:pPr>
        <w:numPr>
          <w:ilvl w:val="0"/>
          <w:numId w:val="31"/>
        </w:numPr>
        <w:spacing w:after="200" w:line="276" w:lineRule="auto"/>
        <w:jc w:val="both"/>
        <w:rPr>
          <w:rFonts w:eastAsiaTheme="minorEastAsia"/>
          <w:sz w:val="24"/>
          <w:szCs w:val="24"/>
        </w:rPr>
      </w:pPr>
      <w:r w:rsidRPr="00C573EE">
        <w:rPr>
          <w:rFonts w:eastAsiaTheme="minorEastAsia"/>
          <w:sz w:val="24"/>
          <w:szCs w:val="24"/>
        </w:rPr>
        <w:lastRenderedPageBreak/>
        <w:t>родительские собрания;</w:t>
      </w:r>
    </w:p>
    <w:p w:rsidR="00C573EE" w:rsidRPr="00C573EE" w:rsidRDefault="00C573EE" w:rsidP="00C573EE">
      <w:pPr>
        <w:numPr>
          <w:ilvl w:val="0"/>
          <w:numId w:val="31"/>
        </w:numPr>
        <w:spacing w:after="200" w:line="276" w:lineRule="auto"/>
        <w:jc w:val="both"/>
        <w:rPr>
          <w:rFonts w:eastAsiaTheme="minorEastAsia"/>
          <w:sz w:val="24"/>
          <w:szCs w:val="24"/>
        </w:rPr>
      </w:pPr>
      <w:r w:rsidRPr="00C573EE">
        <w:rPr>
          <w:rFonts w:eastAsiaTheme="minorEastAsia"/>
          <w:sz w:val="24"/>
          <w:szCs w:val="24"/>
        </w:rPr>
        <w:t>тренинги.</w:t>
      </w:r>
    </w:p>
    <w:p w:rsidR="00C573EE" w:rsidRPr="00C573EE" w:rsidRDefault="00C573EE" w:rsidP="00C573EE">
      <w:pPr>
        <w:jc w:val="both"/>
        <w:rPr>
          <w:rFonts w:eastAsiaTheme="minorEastAsia"/>
          <w:sz w:val="24"/>
          <w:szCs w:val="24"/>
        </w:rPr>
      </w:pPr>
      <w:r w:rsidRPr="00C573EE">
        <w:rPr>
          <w:rFonts w:eastAsiaTheme="minorEastAsia"/>
          <w:bCs/>
          <w:sz w:val="24"/>
          <w:szCs w:val="24"/>
        </w:rPr>
        <w:tab/>
        <w:t xml:space="preserve">Вовлечь родителей в учебно-воспитательный процесс </w:t>
      </w:r>
      <w:r w:rsidRPr="00C573EE">
        <w:rPr>
          <w:rFonts w:eastAsiaTheme="minorEastAsia"/>
          <w:sz w:val="24"/>
          <w:szCs w:val="24"/>
        </w:rPr>
        <w:t>удается с помощью следующих форм деятельности:</w:t>
      </w:r>
    </w:p>
    <w:p w:rsidR="00C573EE" w:rsidRPr="00C573EE" w:rsidRDefault="00C573EE" w:rsidP="00C573EE">
      <w:pPr>
        <w:numPr>
          <w:ilvl w:val="0"/>
          <w:numId w:val="32"/>
        </w:numPr>
        <w:spacing w:after="200" w:line="276" w:lineRule="auto"/>
        <w:jc w:val="both"/>
        <w:rPr>
          <w:rFonts w:eastAsiaTheme="minorEastAsia"/>
          <w:sz w:val="24"/>
          <w:szCs w:val="24"/>
        </w:rPr>
      </w:pPr>
      <w:r w:rsidRPr="00C573EE">
        <w:rPr>
          <w:rFonts w:eastAsiaTheme="minorEastAsia"/>
          <w:sz w:val="24"/>
          <w:szCs w:val="24"/>
        </w:rPr>
        <w:t>дни творчества детей и их родителей;</w:t>
      </w:r>
    </w:p>
    <w:p w:rsidR="00C573EE" w:rsidRPr="00C573EE" w:rsidRDefault="00C573EE" w:rsidP="00C573EE">
      <w:pPr>
        <w:numPr>
          <w:ilvl w:val="0"/>
          <w:numId w:val="32"/>
        </w:numPr>
        <w:spacing w:after="200" w:line="276" w:lineRule="auto"/>
        <w:jc w:val="both"/>
        <w:rPr>
          <w:rFonts w:eastAsiaTheme="minorEastAsia"/>
          <w:sz w:val="24"/>
          <w:szCs w:val="24"/>
        </w:rPr>
      </w:pPr>
      <w:r w:rsidRPr="00C573EE">
        <w:rPr>
          <w:rFonts w:eastAsiaTheme="minorEastAsia"/>
          <w:sz w:val="24"/>
          <w:szCs w:val="24"/>
        </w:rPr>
        <w:t>открытые уроки и внеклассные мероприятия;</w:t>
      </w:r>
    </w:p>
    <w:p w:rsidR="00C573EE" w:rsidRPr="00C573EE" w:rsidRDefault="00C573EE" w:rsidP="00C573EE">
      <w:pPr>
        <w:numPr>
          <w:ilvl w:val="0"/>
          <w:numId w:val="32"/>
        </w:numPr>
        <w:spacing w:after="200" w:line="276" w:lineRule="auto"/>
        <w:jc w:val="both"/>
        <w:rPr>
          <w:rFonts w:eastAsiaTheme="minorEastAsia"/>
          <w:sz w:val="24"/>
          <w:szCs w:val="24"/>
        </w:rPr>
      </w:pPr>
      <w:r w:rsidRPr="00C573EE">
        <w:rPr>
          <w:rFonts w:eastAsiaTheme="minorEastAsia"/>
          <w:sz w:val="24"/>
          <w:szCs w:val="24"/>
        </w:rPr>
        <w:t>помощь в организации и проведении внеклассных дел;</w:t>
      </w:r>
    </w:p>
    <w:p w:rsidR="00C573EE" w:rsidRPr="00C573EE" w:rsidRDefault="00C573EE" w:rsidP="00C573EE">
      <w:pPr>
        <w:numPr>
          <w:ilvl w:val="0"/>
          <w:numId w:val="32"/>
        </w:numPr>
        <w:spacing w:after="200" w:line="276" w:lineRule="auto"/>
        <w:jc w:val="both"/>
        <w:rPr>
          <w:rFonts w:eastAsiaTheme="minorEastAsia"/>
          <w:sz w:val="24"/>
          <w:szCs w:val="24"/>
        </w:rPr>
      </w:pPr>
      <w:r w:rsidRPr="00C573EE">
        <w:rPr>
          <w:rFonts w:eastAsiaTheme="minorEastAsia"/>
          <w:sz w:val="24"/>
          <w:szCs w:val="24"/>
        </w:rPr>
        <w:t>родительское общественное патрулирование;</w:t>
      </w:r>
    </w:p>
    <w:p w:rsidR="00C573EE" w:rsidRPr="00C573EE" w:rsidRDefault="00C573EE" w:rsidP="00C573EE">
      <w:pPr>
        <w:numPr>
          <w:ilvl w:val="0"/>
          <w:numId w:val="32"/>
        </w:numPr>
        <w:spacing w:after="200" w:line="276" w:lineRule="auto"/>
        <w:jc w:val="both"/>
        <w:rPr>
          <w:rFonts w:eastAsiaTheme="minorEastAsia"/>
          <w:sz w:val="24"/>
          <w:szCs w:val="24"/>
        </w:rPr>
      </w:pPr>
      <w:r w:rsidRPr="00C573EE">
        <w:rPr>
          <w:rFonts w:eastAsiaTheme="minorEastAsia"/>
          <w:sz w:val="24"/>
          <w:szCs w:val="24"/>
        </w:rPr>
        <w:t>шефская помощь.</w:t>
      </w:r>
    </w:p>
    <w:p w:rsidR="00C573EE" w:rsidRPr="00C573EE" w:rsidRDefault="00C573EE" w:rsidP="00C573EE">
      <w:pPr>
        <w:jc w:val="both"/>
        <w:rPr>
          <w:rFonts w:eastAsiaTheme="minorEastAsia"/>
          <w:sz w:val="24"/>
          <w:szCs w:val="24"/>
        </w:rPr>
      </w:pPr>
      <w:r w:rsidRPr="00C573EE">
        <w:rPr>
          <w:rFonts w:eastAsiaTheme="minorEastAsia"/>
          <w:bCs/>
          <w:sz w:val="24"/>
          <w:szCs w:val="24"/>
        </w:rPr>
        <w:tab/>
        <w:t>Участие родителей в управлении учебно-воспитательным процессом</w:t>
      </w:r>
      <w:r w:rsidRPr="00C573EE">
        <w:rPr>
          <w:rFonts w:eastAsiaTheme="minorEastAsia"/>
          <w:sz w:val="24"/>
          <w:szCs w:val="24"/>
        </w:rPr>
        <w:t xml:space="preserve"> организуется с помощью следующих форм деятельности:</w:t>
      </w:r>
    </w:p>
    <w:p w:rsidR="00C573EE" w:rsidRPr="00C573EE" w:rsidRDefault="00C573EE" w:rsidP="00C573EE">
      <w:pPr>
        <w:numPr>
          <w:ilvl w:val="0"/>
          <w:numId w:val="33"/>
        </w:numPr>
        <w:spacing w:after="200" w:line="276" w:lineRule="auto"/>
        <w:jc w:val="both"/>
        <w:rPr>
          <w:rFonts w:eastAsiaTheme="minorEastAsia"/>
          <w:sz w:val="24"/>
          <w:szCs w:val="24"/>
        </w:rPr>
      </w:pPr>
      <w:r w:rsidRPr="00C573EE">
        <w:rPr>
          <w:rFonts w:eastAsiaTheme="minorEastAsia"/>
          <w:sz w:val="24"/>
          <w:szCs w:val="24"/>
        </w:rPr>
        <w:t>участие родителей класса в работе Совета школы;</w:t>
      </w:r>
    </w:p>
    <w:p w:rsidR="00C573EE" w:rsidRPr="00C573EE" w:rsidRDefault="00C573EE" w:rsidP="00C573EE">
      <w:pPr>
        <w:numPr>
          <w:ilvl w:val="0"/>
          <w:numId w:val="33"/>
        </w:numPr>
        <w:spacing w:after="200" w:line="276" w:lineRule="auto"/>
        <w:jc w:val="both"/>
        <w:rPr>
          <w:rFonts w:eastAsiaTheme="minorEastAsia"/>
          <w:sz w:val="24"/>
          <w:szCs w:val="24"/>
        </w:rPr>
      </w:pPr>
      <w:r w:rsidRPr="00C573EE">
        <w:rPr>
          <w:rFonts w:eastAsiaTheme="minorEastAsia"/>
          <w:sz w:val="24"/>
          <w:szCs w:val="24"/>
        </w:rPr>
        <w:t>участие родителей класса в работе родительского комитета класса;</w:t>
      </w:r>
    </w:p>
    <w:p w:rsidR="00C573EE" w:rsidRPr="00C573EE" w:rsidRDefault="00C573EE" w:rsidP="00C573EE">
      <w:pPr>
        <w:numPr>
          <w:ilvl w:val="0"/>
          <w:numId w:val="33"/>
        </w:numPr>
        <w:spacing w:after="200" w:line="276" w:lineRule="auto"/>
        <w:jc w:val="both"/>
        <w:rPr>
          <w:rFonts w:eastAsiaTheme="minorEastAsia"/>
          <w:sz w:val="24"/>
          <w:szCs w:val="24"/>
        </w:rPr>
      </w:pPr>
      <w:r w:rsidRPr="00C573EE">
        <w:rPr>
          <w:rFonts w:eastAsiaTheme="minorEastAsia"/>
          <w:sz w:val="24"/>
          <w:szCs w:val="24"/>
        </w:rPr>
        <w:t>участие в родительском всеобуче, который традиционно проводится каждый четвертый четверг месяца;</w:t>
      </w:r>
    </w:p>
    <w:p w:rsidR="00C573EE" w:rsidRPr="00C573EE" w:rsidRDefault="00C573EE" w:rsidP="00C573EE">
      <w:pPr>
        <w:numPr>
          <w:ilvl w:val="0"/>
          <w:numId w:val="33"/>
        </w:numPr>
        <w:spacing w:after="200" w:line="276" w:lineRule="auto"/>
        <w:jc w:val="both"/>
        <w:rPr>
          <w:rFonts w:eastAsiaTheme="minorEastAsia"/>
          <w:sz w:val="24"/>
          <w:szCs w:val="24"/>
        </w:rPr>
      </w:pPr>
      <w:r w:rsidRPr="00C573EE">
        <w:rPr>
          <w:rFonts w:eastAsiaTheme="minorEastAsia"/>
          <w:sz w:val="24"/>
          <w:szCs w:val="24"/>
        </w:rPr>
        <w:t>«Программу полового воспитания несовершеннолетних».</w:t>
      </w:r>
    </w:p>
    <w:p w:rsidR="00C573EE" w:rsidRPr="00C573EE" w:rsidRDefault="00C573EE" w:rsidP="00C573EE">
      <w:pPr>
        <w:ind w:firstLine="720"/>
        <w:jc w:val="both"/>
        <w:rPr>
          <w:rFonts w:eastAsiaTheme="minorEastAsia"/>
          <w:sz w:val="24"/>
          <w:szCs w:val="24"/>
        </w:rPr>
      </w:pPr>
      <w:r w:rsidRPr="00C573EE">
        <w:rPr>
          <w:rFonts w:eastAsiaTheme="minorEastAsia"/>
          <w:sz w:val="24"/>
          <w:szCs w:val="24"/>
        </w:rPr>
        <w:t>В системе проводятся общешкольные тематические родительские собрания. Анализ посещаемости родителями школьных собраний показал, что посещаемость классных собраниях хорошая. Родительские собрания поводятся на высоком организационном уровне.</w:t>
      </w:r>
    </w:p>
    <w:p w:rsidR="00C573EE" w:rsidRPr="00C573EE" w:rsidRDefault="00C573EE" w:rsidP="00C573EE">
      <w:pPr>
        <w:ind w:firstLine="720"/>
        <w:jc w:val="both"/>
        <w:rPr>
          <w:rFonts w:eastAsiaTheme="minorEastAsia"/>
          <w:sz w:val="24"/>
          <w:szCs w:val="24"/>
        </w:rPr>
      </w:pPr>
      <w:r w:rsidRPr="00C573EE">
        <w:rPr>
          <w:rFonts w:eastAsiaTheme="minorEastAsia"/>
          <w:sz w:val="24"/>
          <w:szCs w:val="24"/>
        </w:rPr>
        <w:t xml:space="preserve">   Классные руководители тесно взаимодействуют с членами родительского комитета. Родители оказывают материальную помощь в ремонте кабинетов.  В начальных классах родители оказывают помощь в организации  классных мероприятий.</w:t>
      </w:r>
    </w:p>
    <w:p w:rsidR="00C573EE" w:rsidRPr="00C573EE" w:rsidRDefault="00C573EE" w:rsidP="00C573EE">
      <w:pPr>
        <w:ind w:firstLine="720"/>
        <w:jc w:val="both"/>
        <w:rPr>
          <w:rFonts w:eastAsiaTheme="minorEastAsia"/>
          <w:sz w:val="24"/>
          <w:szCs w:val="24"/>
        </w:rPr>
      </w:pPr>
      <w:r w:rsidRPr="00C573EE">
        <w:rPr>
          <w:rFonts w:eastAsiaTheme="minorEastAsia"/>
          <w:sz w:val="24"/>
          <w:szCs w:val="24"/>
        </w:rPr>
        <w:t>Традиционно в школе проводится  празднование  Дня Матери. Для мам в классах были подготовлены небольшие концерты и поздравления.  Традиционно в рамках акций проводятся  творческие конкурсы.</w:t>
      </w:r>
    </w:p>
    <w:p w:rsidR="00C573EE" w:rsidRPr="00C573EE" w:rsidRDefault="00C573EE" w:rsidP="00C573EE">
      <w:pPr>
        <w:ind w:firstLine="540"/>
        <w:jc w:val="both"/>
        <w:rPr>
          <w:rFonts w:eastAsiaTheme="minorEastAsia"/>
          <w:sz w:val="24"/>
          <w:szCs w:val="24"/>
        </w:rPr>
      </w:pPr>
      <w:r w:rsidRPr="00C573EE">
        <w:rPr>
          <w:rFonts w:eastAsiaTheme="minorEastAsia"/>
          <w:sz w:val="24"/>
          <w:szCs w:val="24"/>
        </w:rPr>
        <w:t>В планировании воспитательной работы уделяется большое внимание совместным мероприятиям родителей и обучающихся. Такие мероприятия позволяют родителям увидеть своего ребенка в непривычной обстановке, проанализировать его поведение и просто пообщаться с другими ребятами. Родители должны быть вместе со своими детьми на экскурсиях, в походах, на классных часах, проводимых по инициативе ребят класса и самих родителей.</w:t>
      </w:r>
    </w:p>
    <w:p w:rsidR="00C573EE" w:rsidRPr="00C573EE" w:rsidRDefault="00C573EE" w:rsidP="00C573EE">
      <w:pPr>
        <w:tabs>
          <w:tab w:val="left" w:pos="9638"/>
        </w:tabs>
        <w:spacing w:before="100" w:beforeAutospacing="1" w:after="100" w:afterAutospacing="1"/>
        <w:ind w:right="-1" w:firstLine="567"/>
        <w:jc w:val="both"/>
        <w:rPr>
          <w:sz w:val="24"/>
          <w:szCs w:val="24"/>
        </w:rPr>
      </w:pPr>
      <w:proofErr w:type="gramStart"/>
      <w:r w:rsidRPr="00C573EE">
        <w:rPr>
          <w:sz w:val="24"/>
          <w:szCs w:val="24"/>
        </w:rPr>
        <w:t>Социальным педагогом в течение учебного года проводились индивидуальные беседы с родителями, в этом учебном году совместно с администрацией школы и классными руководителями посетили  67 семей, где  родителям неоднократно разъяснялись их права  и обязанности   по содержанию, обучению и воспитанию детей, причины совершения несовершеннолетними противоправных действий и ответственность за них, давались рекомендации: о режиме дня, как правильно готовить домашнее задание, как поощрять</w:t>
      </w:r>
      <w:proofErr w:type="gramEnd"/>
      <w:r w:rsidRPr="00C573EE">
        <w:rPr>
          <w:sz w:val="24"/>
          <w:szCs w:val="24"/>
        </w:rPr>
        <w:t xml:space="preserve"> ребенка в семье, как разрешить конфликт с собственным ребенком, чем заняться после школы.</w:t>
      </w:r>
    </w:p>
    <w:p w:rsidR="00C573EE" w:rsidRPr="00C573EE" w:rsidRDefault="00C573EE" w:rsidP="00C573EE">
      <w:pPr>
        <w:tabs>
          <w:tab w:val="left" w:pos="9638"/>
        </w:tabs>
        <w:spacing w:after="200"/>
        <w:ind w:right="-1" w:firstLine="567"/>
        <w:jc w:val="both"/>
        <w:rPr>
          <w:sz w:val="24"/>
          <w:szCs w:val="24"/>
        </w:rPr>
      </w:pPr>
      <w:r w:rsidRPr="00C573EE">
        <w:rPr>
          <w:sz w:val="24"/>
          <w:szCs w:val="24"/>
        </w:rPr>
        <w:t xml:space="preserve">         С учащимися    9-11 классов была проведена </w:t>
      </w:r>
      <w:proofErr w:type="spellStart"/>
      <w:r w:rsidRPr="00C573EE">
        <w:rPr>
          <w:sz w:val="24"/>
          <w:szCs w:val="24"/>
        </w:rPr>
        <w:t>профориентационная</w:t>
      </w:r>
      <w:proofErr w:type="spellEnd"/>
      <w:r w:rsidRPr="00C573EE">
        <w:rPr>
          <w:sz w:val="24"/>
          <w:szCs w:val="24"/>
        </w:rPr>
        <w:t xml:space="preserve"> лекция «Мой выбор». Кроме того, к работе с родителями детей «группы риска» привлекается администрация школы, заместитель директора по ВР, социальный педагог, учителя. По </w:t>
      </w:r>
      <w:r w:rsidRPr="00C573EE">
        <w:rPr>
          <w:sz w:val="24"/>
          <w:szCs w:val="24"/>
        </w:rPr>
        <w:lastRenderedPageBreak/>
        <w:t>мере возможности оказывается семьям помощь теплыми вещами, канцелярскими товарами, книгами, одеждой, учащиеся, находящиеся на опеке, имеют возможность бесплатно отдохнуть в летнем оздоровительном лагере. Дети из малообеспеченных семей в первую очередь получают учебники в школьной библиотеке, бесплатное питание.</w:t>
      </w:r>
    </w:p>
    <w:p w:rsidR="00C573EE" w:rsidRPr="00C573EE" w:rsidRDefault="00C573EE" w:rsidP="00C573EE">
      <w:pPr>
        <w:ind w:firstLine="540"/>
        <w:jc w:val="both"/>
        <w:rPr>
          <w:rFonts w:eastAsiaTheme="minorEastAsia"/>
          <w:sz w:val="24"/>
          <w:szCs w:val="24"/>
        </w:rPr>
      </w:pPr>
    </w:p>
    <w:p w:rsidR="00C573EE" w:rsidRPr="00C573EE" w:rsidRDefault="00C573EE" w:rsidP="00C573EE">
      <w:pPr>
        <w:ind w:firstLine="540"/>
        <w:jc w:val="both"/>
        <w:rPr>
          <w:rFonts w:eastAsiaTheme="minorEastAsia"/>
          <w:sz w:val="24"/>
          <w:szCs w:val="24"/>
        </w:rPr>
      </w:pPr>
    </w:p>
    <w:p w:rsidR="00C573EE" w:rsidRPr="00C573EE" w:rsidRDefault="00C573EE" w:rsidP="00C573EE">
      <w:pPr>
        <w:ind w:firstLine="540"/>
        <w:jc w:val="both"/>
        <w:rPr>
          <w:rFonts w:eastAsiaTheme="minorEastAsia"/>
          <w:sz w:val="24"/>
          <w:szCs w:val="24"/>
        </w:rPr>
      </w:pPr>
      <w:r w:rsidRPr="00C573EE">
        <w:rPr>
          <w:rFonts w:eastAsiaTheme="minorEastAsia"/>
          <w:sz w:val="24"/>
          <w:szCs w:val="24"/>
        </w:rPr>
        <w:t>ВНЕУРОЧНАЯ РАБОТА</w:t>
      </w:r>
    </w:p>
    <w:p w:rsidR="00C573EE" w:rsidRPr="00C573EE" w:rsidRDefault="00C573EE" w:rsidP="00C573EE">
      <w:pPr>
        <w:ind w:firstLine="540"/>
        <w:jc w:val="both"/>
        <w:rPr>
          <w:rFonts w:eastAsiaTheme="minorEastAsia"/>
          <w:sz w:val="24"/>
          <w:szCs w:val="24"/>
        </w:rPr>
      </w:pPr>
    </w:p>
    <w:p w:rsidR="00C573EE" w:rsidRPr="00C573EE" w:rsidRDefault="00C573EE" w:rsidP="00C573EE">
      <w:pPr>
        <w:shd w:val="clear" w:color="auto" w:fill="FFFFFF"/>
        <w:jc w:val="both"/>
        <w:rPr>
          <w:color w:val="000000"/>
          <w:sz w:val="24"/>
          <w:szCs w:val="24"/>
        </w:rPr>
      </w:pPr>
      <w:r w:rsidRPr="00C573EE">
        <w:rPr>
          <w:color w:val="000000"/>
          <w:sz w:val="24"/>
          <w:szCs w:val="24"/>
        </w:rPr>
        <w:t>В соответствии с федеральным государственным образовательным стандартом образования основная образовательная программа начального общего, основного общего и среднего  образования реализуется в школе, в том числе, и через внеурочную деятельность. Внеурочная деятельность в рамках реализации ФГОС направлена на достижение планируемых результатов освоения основной образовательной программы начального общего и основного общего  образования и позволяет решить ряд важных задач:</w:t>
      </w:r>
    </w:p>
    <w:p w:rsidR="00C573EE" w:rsidRPr="00C573EE" w:rsidRDefault="00C573EE" w:rsidP="00C573EE">
      <w:pPr>
        <w:numPr>
          <w:ilvl w:val="0"/>
          <w:numId w:val="37"/>
        </w:numPr>
        <w:shd w:val="clear" w:color="auto" w:fill="FFFFFF"/>
        <w:spacing w:after="200" w:line="276" w:lineRule="auto"/>
        <w:jc w:val="both"/>
        <w:rPr>
          <w:color w:val="000000"/>
          <w:sz w:val="24"/>
          <w:szCs w:val="24"/>
        </w:rPr>
      </w:pPr>
      <w:r w:rsidRPr="00C573EE">
        <w:rPr>
          <w:color w:val="000000"/>
          <w:sz w:val="24"/>
          <w:szCs w:val="24"/>
        </w:rPr>
        <w:t>обеспечивает благоприятную адаптацию ребенка в школе;</w:t>
      </w:r>
    </w:p>
    <w:p w:rsidR="00C573EE" w:rsidRPr="00C573EE" w:rsidRDefault="00C573EE" w:rsidP="00C573EE">
      <w:pPr>
        <w:numPr>
          <w:ilvl w:val="0"/>
          <w:numId w:val="37"/>
        </w:numPr>
        <w:shd w:val="clear" w:color="auto" w:fill="FFFFFF"/>
        <w:spacing w:after="200" w:line="276" w:lineRule="auto"/>
        <w:jc w:val="both"/>
        <w:rPr>
          <w:color w:val="000000"/>
          <w:sz w:val="24"/>
          <w:szCs w:val="24"/>
        </w:rPr>
      </w:pPr>
      <w:r w:rsidRPr="00C573EE">
        <w:rPr>
          <w:color w:val="000000"/>
          <w:sz w:val="24"/>
          <w:szCs w:val="24"/>
        </w:rPr>
        <w:t xml:space="preserve">снижает учебную нагрузку </w:t>
      </w:r>
      <w:proofErr w:type="gramStart"/>
      <w:r w:rsidRPr="00C573EE">
        <w:rPr>
          <w:color w:val="000000"/>
          <w:sz w:val="24"/>
          <w:szCs w:val="24"/>
        </w:rPr>
        <w:t>обучающихся</w:t>
      </w:r>
      <w:proofErr w:type="gramEnd"/>
      <w:r w:rsidRPr="00C573EE">
        <w:rPr>
          <w:color w:val="000000"/>
          <w:sz w:val="24"/>
          <w:szCs w:val="24"/>
        </w:rPr>
        <w:t>;</w:t>
      </w:r>
    </w:p>
    <w:p w:rsidR="00C573EE" w:rsidRPr="00C573EE" w:rsidRDefault="00C573EE" w:rsidP="00C573EE">
      <w:pPr>
        <w:numPr>
          <w:ilvl w:val="0"/>
          <w:numId w:val="37"/>
        </w:numPr>
        <w:shd w:val="clear" w:color="auto" w:fill="FFFFFF"/>
        <w:spacing w:after="200" w:line="276" w:lineRule="auto"/>
        <w:jc w:val="both"/>
        <w:rPr>
          <w:color w:val="000000"/>
          <w:sz w:val="24"/>
          <w:szCs w:val="24"/>
        </w:rPr>
      </w:pPr>
      <w:r w:rsidRPr="00C573EE">
        <w:rPr>
          <w:color w:val="000000"/>
          <w:sz w:val="24"/>
          <w:szCs w:val="24"/>
        </w:rPr>
        <w:t>улучшает условия для развития ребенка.</w:t>
      </w:r>
    </w:p>
    <w:p w:rsidR="00C573EE" w:rsidRPr="00C573EE" w:rsidRDefault="00C573EE" w:rsidP="00C573EE">
      <w:pPr>
        <w:shd w:val="clear" w:color="auto" w:fill="FFFFFF"/>
        <w:jc w:val="both"/>
        <w:rPr>
          <w:color w:val="000000"/>
          <w:sz w:val="24"/>
          <w:szCs w:val="24"/>
        </w:rPr>
      </w:pPr>
    </w:p>
    <w:p w:rsidR="00C573EE" w:rsidRPr="00C573EE" w:rsidRDefault="00C573EE" w:rsidP="00C573EE">
      <w:pPr>
        <w:shd w:val="clear" w:color="auto" w:fill="FFFFFF"/>
        <w:jc w:val="both"/>
        <w:rPr>
          <w:color w:val="000000"/>
          <w:sz w:val="24"/>
          <w:szCs w:val="24"/>
        </w:rPr>
      </w:pPr>
      <w:r w:rsidRPr="00C573EE">
        <w:rPr>
          <w:color w:val="000000"/>
          <w:sz w:val="24"/>
          <w:szCs w:val="24"/>
        </w:rPr>
        <w:t>Школа в 2020-2021 учебном году продолжала работу по </w:t>
      </w:r>
      <w:r w:rsidRPr="00C573EE">
        <w:rPr>
          <w:bCs/>
          <w:color w:val="000000"/>
          <w:sz w:val="24"/>
          <w:szCs w:val="24"/>
        </w:rPr>
        <w:t>оптимизационной модели внеурочной деятельности</w:t>
      </w:r>
      <w:r w:rsidRPr="00C573EE">
        <w:rPr>
          <w:color w:val="000000"/>
          <w:sz w:val="24"/>
          <w:szCs w:val="24"/>
        </w:rPr>
        <w:t> на основе оптимизации всех внутренних ресурсов школы.</w:t>
      </w:r>
    </w:p>
    <w:p w:rsidR="00C573EE" w:rsidRPr="00C573EE" w:rsidRDefault="00C573EE" w:rsidP="00C573EE">
      <w:pPr>
        <w:shd w:val="clear" w:color="auto" w:fill="FFFFFF"/>
        <w:jc w:val="both"/>
        <w:rPr>
          <w:color w:val="000000"/>
          <w:sz w:val="24"/>
          <w:szCs w:val="24"/>
        </w:rPr>
      </w:pPr>
      <w:r w:rsidRPr="00C573EE">
        <w:rPr>
          <w:color w:val="000000"/>
          <w:sz w:val="24"/>
          <w:szCs w:val="24"/>
        </w:rPr>
        <w:t xml:space="preserve">В осуществлении внеурочной деятельности принимают участие все педагогические работники школы: классные руководители, психолог, учителя - предметники, социальный педагог. </w:t>
      </w:r>
      <w:proofErr w:type="gramStart"/>
      <w:r w:rsidRPr="00C573EE">
        <w:rPr>
          <w:color w:val="000000"/>
          <w:sz w:val="24"/>
          <w:szCs w:val="24"/>
        </w:rPr>
        <w:t>Координирующую роль выполняет классный руководитель, который в соответствии со своими функциями и задачами взаимодействует с педагогическими работниками, а также учебно-вспомогательным персоналом школы; организует в классе воспитательный процесс,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в том числе через органы самоуправления;</w:t>
      </w:r>
      <w:proofErr w:type="gramEnd"/>
      <w:r w:rsidRPr="00C573EE">
        <w:rPr>
          <w:color w:val="000000"/>
          <w:sz w:val="24"/>
          <w:szCs w:val="24"/>
        </w:rPr>
        <w:t xml:space="preserve"> организует социально значимую, творческую деятельность </w:t>
      </w:r>
      <w:proofErr w:type="gramStart"/>
      <w:r w:rsidRPr="00C573EE">
        <w:rPr>
          <w:color w:val="000000"/>
          <w:sz w:val="24"/>
          <w:szCs w:val="24"/>
        </w:rPr>
        <w:t>обучающихся</w:t>
      </w:r>
      <w:proofErr w:type="gramEnd"/>
      <w:r w:rsidRPr="00C573EE">
        <w:rPr>
          <w:color w:val="000000"/>
          <w:sz w:val="24"/>
          <w:szCs w:val="24"/>
        </w:rPr>
        <w:t>.</w:t>
      </w:r>
    </w:p>
    <w:p w:rsidR="00C573EE" w:rsidRPr="00C573EE" w:rsidRDefault="00C573EE" w:rsidP="00C573EE">
      <w:pPr>
        <w:shd w:val="clear" w:color="auto" w:fill="FFFFFF"/>
        <w:jc w:val="both"/>
        <w:rPr>
          <w:color w:val="000000"/>
          <w:sz w:val="24"/>
          <w:szCs w:val="24"/>
        </w:rPr>
      </w:pPr>
      <w:r w:rsidRPr="00C573EE">
        <w:rPr>
          <w:color w:val="000000"/>
          <w:sz w:val="24"/>
          <w:szCs w:val="24"/>
        </w:rPr>
        <w:t>Данную модель характеризует:</w:t>
      </w:r>
    </w:p>
    <w:p w:rsidR="00C573EE" w:rsidRPr="00C573EE" w:rsidRDefault="00C573EE" w:rsidP="00C573EE">
      <w:pPr>
        <w:numPr>
          <w:ilvl w:val="0"/>
          <w:numId w:val="38"/>
        </w:numPr>
        <w:shd w:val="clear" w:color="auto" w:fill="FFFFFF"/>
        <w:spacing w:after="200" w:line="276" w:lineRule="auto"/>
        <w:jc w:val="both"/>
        <w:rPr>
          <w:color w:val="000000"/>
          <w:sz w:val="24"/>
          <w:szCs w:val="24"/>
        </w:rPr>
      </w:pPr>
      <w:r w:rsidRPr="00C573EE">
        <w:rPr>
          <w:color w:val="000000"/>
          <w:sz w:val="24"/>
          <w:szCs w:val="24"/>
        </w:rPr>
        <w:t>создание условий для полноценного пребывания ребенка в образовательном учреждении в течение дня;</w:t>
      </w:r>
    </w:p>
    <w:p w:rsidR="00C573EE" w:rsidRPr="00C573EE" w:rsidRDefault="00C573EE" w:rsidP="00C573EE">
      <w:pPr>
        <w:numPr>
          <w:ilvl w:val="0"/>
          <w:numId w:val="38"/>
        </w:numPr>
        <w:shd w:val="clear" w:color="auto" w:fill="FFFFFF"/>
        <w:spacing w:after="200" w:line="276" w:lineRule="auto"/>
        <w:jc w:val="both"/>
        <w:rPr>
          <w:color w:val="000000"/>
          <w:sz w:val="24"/>
          <w:szCs w:val="24"/>
        </w:rPr>
      </w:pPr>
      <w:r w:rsidRPr="00C573EE">
        <w:rPr>
          <w:color w:val="000000"/>
          <w:sz w:val="24"/>
          <w:szCs w:val="24"/>
        </w:rPr>
        <w:t>содержательное единство учебного, воспитательного, развивающего процессов в рамках воспитательной системы и основной образовательной программы образовательного учреждения;</w:t>
      </w:r>
    </w:p>
    <w:p w:rsidR="00C573EE" w:rsidRPr="00C573EE" w:rsidRDefault="00C573EE" w:rsidP="00C573EE">
      <w:pPr>
        <w:numPr>
          <w:ilvl w:val="0"/>
          <w:numId w:val="38"/>
        </w:numPr>
        <w:shd w:val="clear" w:color="auto" w:fill="FFFFFF"/>
        <w:spacing w:after="200" w:line="276" w:lineRule="auto"/>
        <w:jc w:val="both"/>
        <w:rPr>
          <w:color w:val="000000"/>
          <w:sz w:val="24"/>
          <w:szCs w:val="24"/>
        </w:rPr>
      </w:pPr>
      <w:r w:rsidRPr="00C573EE">
        <w:rPr>
          <w:color w:val="000000"/>
          <w:sz w:val="24"/>
          <w:szCs w:val="24"/>
        </w:rPr>
        <w:t xml:space="preserve">создание </w:t>
      </w:r>
      <w:proofErr w:type="spellStart"/>
      <w:r w:rsidRPr="00C573EE">
        <w:rPr>
          <w:color w:val="000000"/>
          <w:sz w:val="24"/>
          <w:szCs w:val="24"/>
        </w:rPr>
        <w:t>здоровьесберегающей</w:t>
      </w:r>
      <w:proofErr w:type="spellEnd"/>
      <w:r w:rsidRPr="00C573EE">
        <w:rPr>
          <w:color w:val="000000"/>
          <w:sz w:val="24"/>
          <w:szCs w:val="24"/>
        </w:rPr>
        <w:t xml:space="preserve">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работу по формированию ценности здоровья и здорового образа жизни;</w:t>
      </w:r>
    </w:p>
    <w:p w:rsidR="00C573EE" w:rsidRPr="00C573EE" w:rsidRDefault="00C573EE" w:rsidP="00C573EE">
      <w:pPr>
        <w:numPr>
          <w:ilvl w:val="0"/>
          <w:numId w:val="38"/>
        </w:numPr>
        <w:shd w:val="clear" w:color="auto" w:fill="FFFFFF"/>
        <w:spacing w:after="200" w:line="276" w:lineRule="auto"/>
        <w:jc w:val="both"/>
        <w:rPr>
          <w:color w:val="000000"/>
          <w:sz w:val="24"/>
          <w:szCs w:val="24"/>
        </w:rPr>
      </w:pPr>
      <w:r w:rsidRPr="00C573EE">
        <w:rPr>
          <w:color w:val="000000"/>
          <w:sz w:val="24"/>
          <w:szCs w:val="24"/>
        </w:rPr>
        <w:t>создание условий для самовыражения, самореализации и самоорганизации детей;</w:t>
      </w:r>
    </w:p>
    <w:p w:rsidR="00C573EE" w:rsidRPr="00C573EE" w:rsidRDefault="00C573EE" w:rsidP="00C573EE">
      <w:pPr>
        <w:numPr>
          <w:ilvl w:val="0"/>
          <w:numId w:val="38"/>
        </w:numPr>
        <w:shd w:val="clear" w:color="auto" w:fill="FFFFFF"/>
        <w:spacing w:after="200" w:line="276" w:lineRule="auto"/>
        <w:jc w:val="both"/>
        <w:rPr>
          <w:color w:val="000000"/>
          <w:sz w:val="24"/>
          <w:szCs w:val="24"/>
        </w:rPr>
      </w:pPr>
      <w:r w:rsidRPr="00C573EE">
        <w:rPr>
          <w:color w:val="000000"/>
          <w:sz w:val="24"/>
          <w:szCs w:val="24"/>
        </w:rPr>
        <w:t>опора на интеграцию основных и дополнительных образовательных программ.</w:t>
      </w:r>
    </w:p>
    <w:p w:rsidR="00C573EE" w:rsidRPr="00C573EE" w:rsidRDefault="00C573EE" w:rsidP="00C573EE">
      <w:pPr>
        <w:shd w:val="clear" w:color="auto" w:fill="FFFFFF"/>
        <w:jc w:val="both"/>
        <w:rPr>
          <w:color w:val="000000"/>
          <w:sz w:val="24"/>
          <w:szCs w:val="24"/>
        </w:rPr>
      </w:pPr>
      <w:r w:rsidRPr="00C573EE">
        <w:rPr>
          <w:color w:val="000000"/>
          <w:sz w:val="24"/>
          <w:szCs w:val="24"/>
        </w:rPr>
        <w:t>При организации внеурочной деятельности и кружковой работы используются программы, разработанные педагогами школы.</w:t>
      </w:r>
    </w:p>
    <w:p w:rsidR="00C573EE" w:rsidRPr="00C573EE" w:rsidRDefault="00C573EE" w:rsidP="00C573EE">
      <w:pPr>
        <w:shd w:val="clear" w:color="auto" w:fill="FFFFFF"/>
        <w:jc w:val="both"/>
        <w:rPr>
          <w:color w:val="000000"/>
          <w:sz w:val="24"/>
          <w:szCs w:val="24"/>
        </w:rPr>
      </w:pPr>
      <w:r w:rsidRPr="00C573EE">
        <w:rPr>
          <w:color w:val="000000"/>
          <w:sz w:val="24"/>
          <w:szCs w:val="24"/>
        </w:rPr>
        <w:lastRenderedPageBreak/>
        <w:t>План внеурочной деятельности определяет состав и структуру направлений, формы организации, объём внеурочной деятельности учащихся.</w:t>
      </w:r>
    </w:p>
    <w:p w:rsidR="00C573EE" w:rsidRPr="00C573EE" w:rsidRDefault="00C573EE" w:rsidP="00C573EE">
      <w:pPr>
        <w:shd w:val="clear" w:color="auto" w:fill="FFFFFF"/>
        <w:jc w:val="both"/>
        <w:rPr>
          <w:color w:val="000000"/>
          <w:sz w:val="24"/>
          <w:szCs w:val="24"/>
        </w:rPr>
      </w:pPr>
      <w:r w:rsidRPr="00C573EE">
        <w:rPr>
          <w:color w:val="000000"/>
          <w:sz w:val="24"/>
          <w:szCs w:val="24"/>
        </w:rPr>
        <w:t>Общие подходы к организации внеурочной деятельности прописаны в пояснительной записке к программам внеурочной деятельности.</w:t>
      </w:r>
    </w:p>
    <w:p w:rsidR="00C573EE" w:rsidRPr="00C573EE" w:rsidRDefault="00C573EE" w:rsidP="00C573EE">
      <w:pPr>
        <w:shd w:val="clear" w:color="auto" w:fill="FFFFFF"/>
        <w:jc w:val="both"/>
        <w:rPr>
          <w:color w:val="000000"/>
          <w:sz w:val="24"/>
          <w:szCs w:val="24"/>
        </w:rPr>
      </w:pPr>
      <w:r w:rsidRPr="00C573EE">
        <w:rPr>
          <w:color w:val="000000"/>
          <w:sz w:val="24"/>
          <w:szCs w:val="24"/>
        </w:rPr>
        <w:t>Содержание внеурочной деятельности складывалось из пожеланий родителей и детей и возможностей школы.</w:t>
      </w:r>
    </w:p>
    <w:p w:rsidR="00C573EE" w:rsidRPr="00C573EE" w:rsidRDefault="00C573EE" w:rsidP="00C573EE">
      <w:pPr>
        <w:shd w:val="clear" w:color="auto" w:fill="FFFFFF"/>
        <w:jc w:val="both"/>
        <w:rPr>
          <w:color w:val="000000"/>
          <w:sz w:val="24"/>
          <w:szCs w:val="24"/>
        </w:rPr>
      </w:pPr>
    </w:p>
    <w:p w:rsidR="00C573EE" w:rsidRPr="00C573EE" w:rsidRDefault="00C573EE" w:rsidP="00C573EE">
      <w:pPr>
        <w:shd w:val="clear" w:color="auto" w:fill="FFFFFF"/>
        <w:jc w:val="both"/>
        <w:rPr>
          <w:color w:val="000000"/>
          <w:sz w:val="24"/>
          <w:szCs w:val="24"/>
        </w:rPr>
      </w:pPr>
      <w:r w:rsidRPr="00C573EE">
        <w:rPr>
          <w:color w:val="000000"/>
          <w:sz w:val="24"/>
          <w:szCs w:val="24"/>
        </w:rPr>
        <w:t>С целью получения объективной информации о занятости учащихся во внеурочное время была проведена тематическая проверка.  Объектом контроля являлась деятельность классных руководителей  1-8-х, 9 -10-х классов по вовлечению учащихся во внеурочную деятельность. В ходе проверки были затронуты не только вопросы организации внеурочной деятельности на базе школы, но также и посещение обучающимися  различных учреждений.</w:t>
      </w:r>
    </w:p>
    <w:p w:rsidR="00C573EE" w:rsidRPr="00C573EE" w:rsidRDefault="00C573EE" w:rsidP="00C573EE">
      <w:pPr>
        <w:shd w:val="clear" w:color="auto" w:fill="FFFFFF"/>
        <w:jc w:val="both"/>
        <w:rPr>
          <w:color w:val="000000"/>
          <w:sz w:val="24"/>
          <w:szCs w:val="24"/>
        </w:rPr>
      </w:pPr>
      <w:r w:rsidRPr="00C573EE">
        <w:rPr>
          <w:color w:val="000000"/>
          <w:sz w:val="24"/>
          <w:szCs w:val="24"/>
        </w:rPr>
        <w:t>Внеурочная  деятельность организуется по следующим направлениям развития личности:</w:t>
      </w:r>
    </w:p>
    <w:p w:rsidR="00C573EE" w:rsidRPr="00C573EE" w:rsidRDefault="00C573EE" w:rsidP="00C573EE">
      <w:pPr>
        <w:numPr>
          <w:ilvl w:val="0"/>
          <w:numId w:val="39"/>
        </w:numPr>
        <w:shd w:val="clear" w:color="auto" w:fill="FFFFFF"/>
        <w:spacing w:after="200" w:line="276" w:lineRule="auto"/>
        <w:jc w:val="both"/>
        <w:rPr>
          <w:sz w:val="24"/>
          <w:szCs w:val="24"/>
        </w:rPr>
      </w:pPr>
      <w:r w:rsidRPr="00C573EE">
        <w:rPr>
          <w:color w:val="FF0000"/>
          <w:sz w:val="24"/>
          <w:szCs w:val="24"/>
        </w:rPr>
        <w:t xml:space="preserve"> </w:t>
      </w:r>
      <w:r w:rsidRPr="00C573EE">
        <w:rPr>
          <w:sz w:val="24"/>
          <w:szCs w:val="24"/>
        </w:rPr>
        <w:t xml:space="preserve">духовно-нравственное; («Моё Оренбуржье» 1-4 </w:t>
      </w:r>
      <w:proofErr w:type="spellStart"/>
      <w:r w:rsidRPr="00C573EE">
        <w:rPr>
          <w:sz w:val="24"/>
          <w:szCs w:val="24"/>
        </w:rPr>
        <w:t>кл</w:t>
      </w:r>
      <w:proofErr w:type="spellEnd"/>
      <w:r w:rsidRPr="00C573EE">
        <w:rPr>
          <w:sz w:val="24"/>
          <w:szCs w:val="24"/>
        </w:rPr>
        <w:t>.)</w:t>
      </w:r>
    </w:p>
    <w:p w:rsidR="00C573EE" w:rsidRPr="00C573EE" w:rsidRDefault="00C573EE" w:rsidP="00C573EE">
      <w:pPr>
        <w:numPr>
          <w:ilvl w:val="0"/>
          <w:numId w:val="39"/>
        </w:numPr>
        <w:shd w:val="clear" w:color="auto" w:fill="FFFFFF"/>
        <w:spacing w:after="200" w:line="276" w:lineRule="auto"/>
        <w:jc w:val="both"/>
        <w:rPr>
          <w:sz w:val="24"/>
          <w:szCs w:val="24"/>
        </w:rPr>
      </w:pPr>
      <w:r w:rsidRPr="00C573EE">
        <w:rPr>
          <w:sz w:val="24"/>
          <w:szCs w:val="24"/>
        </w:rPr>
        <w:t xml:space="preserve"> </w:t>
      </w:r>
      <w:proofErr w:type="spellStart"/>
      <w:proofErr w:type="gramStart"/>
      <w:r w:rsidRPr="00C573EE">
        <w:rPr>
          <w:sz w:val="24"/>
          <w:szCs w:val="24"/>
        </w:rPr>
        <w:t>общеинтеллектуальное</w:t>
      </w:r>
      <w:proofErr w:type="spellEnd"/>
      <w:r w:rsidRPr="00C573EE">
        <w:rPr>
          <w:sz w:val="24"/>
          <w:szCs w:val="24"/>
        </w:rPr>
        <w:t>;   «Здоровое питание» 5-9 классы.)</w:t>
      </w:r>
      <w:proofErr w:type="gramEnd"/>
    </w:p>
    <w:p w:rsidR="00C573EE" w:rsidRPr="00C573EE" w:rsidRDefault="00C573EE" w:rsidP="00C573EE">
      <w:pPr>
        <w:shd w:val="clear" w:color="auto" w:fill="FFFFFF"/>
        <w:ind w:left="720"/>
        <w:jc w:val="both"/>
        <w:rPr>
          <w:color w:val="FF0000"/>
          <w:sz w:val="24"/>
          <w:szCs w:val="24"/>
        </w:rPr>
      </w:pPr>
      <w:r w:rsidRPr="00C573EE">
        <w:rPr>
          <w:color w:val="FF0000"/>
          <w:sz w:val="24"/>
          <w:szCs w:val="24"/>
        </w:rPr>
        <w:t xml:space="preserve"> </w:t>
      </w:r>
    </w:p>
    <w:p w:rsidR="00C573EE" w:rsidRPr="00C573EE" w:rsidRDefault="00C573EE" w:rsidP="00C573EE">
      <w:pPr>
        <w:shd w:val="clear" w:color="auto" w:fill="FFFFFF"/>
        <w:jc w:val="both"/>
        <w:rPr>
          <w:color w:val="000000"/>
          <w:sz w:val="24"/>
          <w:szCs w:val="24"/>
        </w:rPr>
      </w:pPr>
      <w:r w:rsidRPr="00C573EE">
        <w:rPr>
          <w:color w:val="000000"/>
          <w:sz w:val="24"/>
          <w:szCs w:val="24"/>
        </w:rPr>
        <w:t>Составлено и утверждено расписание занятий по внеурочной деятельности. Расписание доведено до сведения каждого родителя, находится на стенде в фойе школы. Занятия по внеурочной деятельности велись согласно тематическому планированию и по расписанию.</w:t>
      </w:r>
    </w:p>
    <w:p w:rsidR="00C573EE" w:rsidRPr="00C573EE" w:rsidRDefault="00C573EE" w:rsidP="00C573EE">
      <w:pPr>
        <w:shd w:val="clear" w:color="auto" w:fill="FFFFFF"/>
        <w:jc w:val="both"/>
        <w:rPr>
          <w:color w:val="000000"/>
          <w:sz w:val="24"/>
          <w:szCs w:val="24"/>
        </w:rPr>
      </w:pPr>
    </w:p>
    <w:p w:rsidR="00C573EE" w:rsidRPr="00C573EE" w:rsidRDefault="00C573EE" w:rsidP="00C573EE">
      <w:pPr>
        <w:shd w:val="clear" w:color="auto" w:fill="FFFFFF"/>
        <w:jc w:val="both"/>
        <w:rPr>
          <w:color w:val="000000"/>
          <w:sz w:val="24"/>
          <w:szCs w:val="24"/>
        </w:rPr>
      </w:pPr>
      <w:r w:rsidRPr="00C573EE">
        <w:rPr>
          <w:color w:val="000000"/>
          <w:sz w:val="24"/>
          <w:szCs w:val="24"/>
        </w:rPr>
        <w:t>Занятия внеурочной деятельностью длятся по 35-45 минут и проводятся в кабинетах школы, в библиотеке, на улице.</w:t>
      </w:r>
    </w:p>
    <w:p w:rsidR="00C573EE" w:rsidRPr="00C573EE" w:rsidRDefault="00C573EE" w:rsidP="00C573EE">
      <w:pPr>
        <w:shd w:val="clear" w:color="auto" w:fill="FFFFFF"/>
        <w:jc w:val="both"/>
        <w:rPr>
          <w:rFonts w:eastAsiaTheme="minorEastAsia"/>
          <w:sz w:val="24"/>
          <w:szCs w:val="24"/>
        </w:rPr>
      </w:pPr>
      <w:r w:rsidRPr="00C573EE">
        <w:rPr>
          <w:rFonts w:eastAsiaTheme="minorEastAsia"/>
          <w:sz w:val="24"/>
          <w:szCs w:val="24"/>
        </w:rPr>
        <w:t>Школа обеспечивает занятость учащихся каждого из классов, работающих по ФГОС 3 часа в неделю. Дополнительно дети занимаются по интересам в кружках МБУ ДО «ДДТ», МБУ ДО «ДЮСШ», ДШИ.</w:t>
      </w:r>
    </w:p>
    <w:p w:rsidR="00C573EE" w:rsidRPr="00C573EE" w:rsidRDefault="00C573EE" w:rsidP="00C573EE">
      <w:pPr>
        <w:shd w:val="clear" w:color="auto" w:fill="FFFFFF"/>
        <w:jc w:val="both"/>
        <w:rPr>
          <w:sz w:val="24"/>
          <w:szCs w:val="24"/>
        </w:rPr>
      </w:pPr>
      <w:r w:rsidRPr="00C573EE">
        <w:rPr>
          <w:rFonts w:eastAsiaTheme="minorEastAsia"/>
          <w:sz w:val="24"/>
          <w:szCs w:val="24"/>
          <w:shd w:val="clear" w:color="auto" w:fill="FFFFFF"/>
        </w:rPr>
        <w:t>При организации внеурочной деятельности обучающихся возможно повлиять на формирование сознательного выбора будущего профиля в старших классах и как следствие будущей профессии.</w:t>
      </w:r>
    </w:p>
    <w:p w:rsidR="00C573EE" w:rsidRPr="00C573EE" w:rsidRDefault="00C573EE" w:rsidP="00C573EE">
      <w:pPr>
        <w:shd w:val="clear" w:color="auto" w:fill="FFFFFF"/>
        <w:jc w:val="both"/>
        <w:rPr>
          <w:color w:val="000000"/>
          <w:sz w:val="24"/>
          <w:szCs w:val="24"/>
        </w:rPr>
      </w:pPr>
      <w:r w:rsidRPr="00C573EE">
        <w:rPr>
          <w:rFonts w:eastAsiaTheme="minorEastAsia"/>
          <w:sz w:val="24"/>
          <w:szCs w:val="24"/>
          <w:shd w:val="clear" w:color="auto" w:fill="FFFFFF"/>
        </w:rPr>
        <w:t>В 10-х классах формируется профиль с учетом потребности учащихся, родителей и возможности школы.</w:t>
      </w:r>
      <w:r w:rsidRPr="00C573EE">
        <w:rPr>
          <w:color w:val="000000"/>
          <w:sz w:val="24"/>
          <w:szCs w:val="24"/>
        </w:rPr>
        <w:t> Для организации внеурочной деятельности используются различные формы: экскурсии, кружки, конкурсы, соревнования, поисковые и проектные исследования, общественно-полезная практика.</w:t>
      </w:r>
    </w:p>
    <w:p w:rsidR="00C573EE" w:rsidRPr="00C573EE" w:rsidRDefault="00C573EE" w:rsidP="00C573EE">
      <w:pPr>
        <w:shd w:val="clear" w:color="auto" w:fill="FFFFFF"/>
        <w:jc w:val="both"/>
        <w:rPr>
          <w:rFonts w:eastAsiaTheme="minorEastAsia"/>
          <w:sz w:val="24"/>
          <w:szCs w:val="24"/>
        </w:rPr>
      </w:pPr>
      <w:r w:rsidRPr="00C573EE">
        <w:rPr>
          <w:rFonts w:eastAsiaTheme="minorEastAsia"/>
          <w:sz w:val="24"/>
          <w:szCs w:val="24"/>
        </w:rPr>
        <w:t xml:space="preserve">Классные руководители ведут карту занятости учащихся, где учитываются следующие показатели: </w:t>
      </w:r>
    </w:p>
    <w:p w:rsidR="00C573EE" w:rsidRPr="00C573EE" w:rsidRDefault="00C573EE" w:rsidP="00C573EE">
      <w:pPr>
        <w:shd w:val="clear" w:color="auto" w:fill="FFFFFF"/>
        <w:jc w:val="both"/>
        <w:rPr>
          <w:rFonts w:eastAsiaTheme="minorEastAsia"/>
          <w:sz w:val="24"/>
          <w:szCs w:val="24"/>
        </w:rPr>
      </w:pPr>
      <w:r w:rsidRPr="00C573EE">
        <w:rPr>
          <w:rFonts w:eastAsiaTheme="minorEastAsia"/>
          <w:sz w:val="24"/>
          <w:szCs w:val="24"/>
        </w:rPr>
        <w:t xml:space="preserve">- занятость учащихся в объединениях, созданных на базе образовательного учреждения (школьные кружки, секции, занятия по внеурочной деятельности); </w:t>
      </w:r>
    </w:p>
    <w:p w:rsidR="00C573EE" w:rsidRPr="00C573EE" w:rsidRDefault="00C573EE" w:rsidP="00C573EE">
      <w:pPr>
        <w:shd w:val="clear" w:color="auto" w:fill="FFFFFF"/>
        <w:jc w:val="both"/>
        <w:rPr>
          <w:rFonts w:eastAsiaTheme="minorEastAsia"/>
          <w:sz w:val="24"/>
          <w:szCs w:val="24"/>
        </w:rPr>
      </w:pPr>
      <w:r w:rsidRPr="00C573EE">
        <w:rPr>
          <w:rFonts w:eastAsiaTheme="minorEastAsia"/>
          <w:sz w:val="24"/>
          <w:szCs w:val="24"/>
        </w:rPr>
        <w:t xml:space="preserve">- занятость учащихся в учреждениях дополнительного образования вне школы в свободное от учебы и внеурочной деятельности в школе время; </w:t>
      </w:r>
    </w:p>
    <w:p w:rsidR="00C573EE" w:rsidRPr="00C573EE" w:rsidRDefault="00C573EE" w:rsidP="00C573EE">
      <w:pPr>
        <w:shd w:val="clear" w:color="auto" w:fill="FFFFFF"/>
        <w:jc w:val="both"/>
        <w:rPr>
          <w:rFonts w:eastAsiaTheme="minorEastAsia"/>
          <w:sz w:val="24"/>
          <w:szCs w:val="24"/>
        </w:rPr>
      </w:pPr>
      <w:r w:rsidRPr="00C573EE">
        <w:rPr>
          <w:rFonts w:eastAsiaTheme="minorEastAsia"/>
          <w:sz w:val="24"/>
          <w:szCs w:val="24"/>
        </w:rPr>
        <w:t>- организация мероприятий, классных часов, организованных классными руководителями через реализацию программ:</w:t>
      </w:r>
    </w:p>
    <w:p w:rsidR="00C573EE" w:rsidRPr="00C573EE" w:rsidRDefault="00C573EE" w:rsidP="00C573EE">
      <w:pPr>
        <w:shd w:val="clear" w:color="auto" w:fill="FFFFFF"/>
        <w:jc w:val="both"/>
        <w:rPr>
          <w:rFonts w:eastAsiaTheme="minorEastAsia"/>
          <w:sz w:val="24"/>
          <w:szCs w:val="24"/>
        </w:rPr>
      </w:pPr>
      <w:r w:rsidRPr="00C573EE">
        <w:rPr>
          <w:rFonts w:eastAsiaTheme="minorEastAsia"/>
          <w:sz w:val="24"/>
          <w:szCs w:val="24"/>
        </w:rPr>
        <w:t xml:space="preserve"> - Программа духовно-нравственного развития и воспитания </w:t>
      </w:r>
      <w:proofErr w:type="gramStart"/>
      <w:r w:rsidRPr="00C573EE">
        <w:rPr>
          <w:rFonts w:eastAsiaTheme="minorEastAsia"/>
          <w:sz w:val="24"/>
          <w:szCs w:val="24"/>
        </w:rPr>
        <w:t>обучающихся</w:t>
      </w:r>
      <w:proofErr w:type="gramEnd"/>
      <w:r w:rsidRPr="00C573EE">
        <w:rPr>
          <w:rFonts w:eastAsiaTheme="minorEastAsia"/>
          <w:sz w:val="24"/>
          <w:szCs w:val="24"/>
        </w:rPr>
        <w:t xml:space="preserve"> на ступени начального общего образования; </w:t>
      </w:r>
    </w:p>
    <w:p w:rsidR="00C573EE" w:rsidRPr="00C573EE" w:rsidRDefault="00C573EE" w:rsidP="00C573EE">
      <w:pPr>
        <w:shd w:val="clear" w:color="auto" w:fill="FFFFFF"/>
        <w:jc w:val="both"/>
        <w:rPr>
          <w:rFonts w:eastAsiaTheme="minorEastAsia"/>
          <w:sz w:val="24"/>
          <w:szCs w:val="24"/>
        </w:rPr>
      </w:pPr>
      <w:r w:rsidRPr="00C573EE">
        <w:rPr>
          <w:rFonts w:eastAsiaTheme="minorEastAsia"/>
          <w:sz w:val="24"/>
          <w:szCs w:val="24"/>
        </w:rPr>
        <w:t xml:space="preserve">- Программа воспитания и социализации </w:t>
      </w:r>
      <w:proofErr w:type="gramStart"/>
      <w:r w:rsidRPr="00C573EE">
        <w:rPr>
          <w:rFonts w:eastAsiaTheme="minorEastAsia"/>
          <w:sz w:val="24"/>
          <w:szCs w:val="24"/>
        </w:rPr>
        <w:t>обучающихся</w:t>
      </w:r>
      <w:proofErr w:type="gramEnd"/>
      <w:r w:rsidRPr="00C573EE">
        <w:rPr>
          <w:rFonts w:eastAsiaTheme="minorEastAsia"/>
          <w:sz w:val="24"/>
          <w:szCs w:val="24"/>
        </w:rPr>
        <w:t>.</w:t>
      </w:r>
    </w:p>
    <w:p w:rsidR="00C573EE" w:rsidRPr="00C573EE" w:rsidRDefault="00C573EE" w:rsidP="00C573EE">
      <w:pPr>
        <w:shd w:val="clear" w:color="auto" w:fill="FFFFFF"/>
        <w:jc w:val="both"/>
        <w:rPr>
          <w:color w:val="000000"/>
          <w:sz w:val="24"/>
          <w:szCs w:val="24"/>
        </w:rPr>
      </w:pPr>
      <w:r w:rsidRPr="00C573EE">
        <w:rPr>
          <w:color w:val="000000"/>
          <w:sz w:val="24"/>
          <w:szCs w:val="24"/>
        </w:rPr>
        <w:t xml:space="preserve">Анализ посещаемости позволяет сделать вывод о 100% посещаемости занятий. </w:t>
      </w:r>
      <w:proofErr w:type="gramStart"/>
      <w:r w:rsidRPr="00C573EE">
        <w:rPr>
          <w:color w:val="000000"/>
          <w:sz w:val="24"/>
          <w:szCs w:val="24"/>
        </w:rPr>
        <w:t>Из бесед с обучающимися видно, что кружки, организованные в рамках реализации ФГОС, обучающимся нравятся.</w:t>
      </w:r>
      <w:proofErr w:type="gramEnd"/>
    </w:p>
    <w:p w:rsidR="00C573EE" w:rsidRPr="00C573EE" w:rsidRDefault="00C573EE" w:rsidP="00C573EE">
      <w:pPr>
        <w:jc w:val="both"/>
        <w:rPr>
          <w:sz w:val="24"/>
          <w:szCs w:val="24"/>
        </w:rPr>
      </w:pPr>
      <w:proofErr w:type="gramStart"/>
      <w:r w:rsidRPr="00C573EE">
        <w:rPr>
          <w:sz w:val="24"/>
          <w:szCs w:val="24"/>
        </w:rPr>
        <w:t>Наблюдения за обучающимися показывают: дети легче реагируют на вопросы учителя, вступают в диалог; не просто воспроизводят увиденное или прочитанное (услышанное), но и умеют рассуждать, делать выводы, обосновывать своё мнение; умеют работать в паре; показывают навыки самоорганизации в группе, направленной на решение учебной задачи; уже большая часть детей адекватно оценивает свою деятельность на уроке.</w:t>
      </w:r>
      <w:proofErr w:type="gramEnd"/>
    </w:p>
    <w:p w:rsidR="00C573EE" w:rsidRPr="00C573EE" w:rsidRDefault="00C573EE" w:rsidP="00C573EE">
      <w:pPr>
        <w:shd w:val="clear" w:color="auto" w:fill="FFFFFF"/>
        <w:jc w:val="both"/>
        <w:rPr>
          <w:sz w:val="24"/>
          <w:szCs w:val="24"/>
        </w:rPr>
      </w:pPr>
      <w:r w:rsidRPr="00C573EE">
        <w:rPr>
          <w:sz w:val="24"/>
          <w:szCs w:val="24"/>
        </w:rPr>
        <w:lastRenderedPageBreak/>
        <w:t>Внеурочная деятельность должна быть интересна учащимся, только тогда она может принести ощутимые положительные плоды. И потому важнейшая задача педагогического коллектива - сделать внеурочную деятельность полезной и привлекательной для каждого ученика.</w:t>
      </w:r>
    </w:p>
    <w:p w:rsidR="00C573EE" w:rsidRPr="00C573EE" w:rsidRDefault="00C573EE" w:rsidP="00C573EE">
      <w:pPr>
        <w:shd w:val="clear" w:color="auto" w:fill="FFFFFF"/>
        <w:jc w:val="both"/>
        <w:rPr>
          <w:rFonts w:eastAsiaTheme="minorEastAsia"/>
          <w:sz w:val="24"/>
          <w:szCs w:val="24"/>
        </w:rPr>
      </w:pPr>
      <w:r w:rsidRPr="00C573EE">
        <w:rPr>
          <w:b/>
          <w:bCs/>
          <w:color w:val="000000"/>
          <w:sz w:val="24"/>
          <w:szCs w:val="24"/>
        </w:rPr>
        <w:t>Выводы:</w:t>
      </w:r>
    </w:p>
    <w:p w:rsidR="00C573EE" w:rsidRPr="00C573EE" w:rsidRDefault="00C573EE" w:rsidP="00C573EE">
      <w:pPr>
        <w:numPr>
          <w:ilvl w:val="0"/>
          <w:numId w:val="40"/>
        </w:numPr>
        <w:shd w:val="clear" w:color="auto" w:fill="FFFFFF"/>
        <w:spacing w:after="200" w:line="276" w:lineRule="auto"/>
        <w:jc w:val="both"/>
        <w:rPr>
          <w:color w:val="000000"/>
          <w:sz w:val="24"/>
          <w:szCs w:val="24"/>
        </w:rPr>
      </w:pPr>
      <w:r w:rsidRPr="00C573EE">
        <w:rPr>
          <w:color w:val="000000"/>
          <w:sz w:val="24"/>
          <w:szCs w:val="24"/>
        </w:rPr>
        <w:t>Внеурочная деятельность организуется по основным направлениям в таких формах, как проектная деятельность, кружки, олимпиады, соревнования, экскурсии, поездки, походы. Все формы представлены в рабочих программах внеурочной деятельности. Все программы составлены по конкретным видам внеурочной деятельности и составлены на основе авторских программ.</w:t>
      </w:r>
    </w:p>
    <w:p w:rsidR="00C573EE" w:rsidRPr="00C573EE" w:rsidRDefault="00C573EE" w:rsidP="00C573EE">
      <w:pPr>
        <w:numPr>
          <w:ilvl w:val="0"/>
          <w:numId w:val="40"/>
        </w:numPr>
        <w:shd w:val="clear" w:color="auto" w:fill="FFFFFF"/>
        <w:spacing w:after="200" w:line="276" w:lineRule="auto"/>
        <w:jc w:val="both"/>
        <w:rPr>
          <w:color w:val="000000"/>
          <w:sz w:val="24"/>
          <w:szCs w:val="24"/>
        </w:rPr>
      </w:pPr>
      <w:r w:rsidRPr="00C573EE">
        <w:rPr>
          <w:color w:val="000000"/>
          <w:sz w:val="24"/>
          <w:szCs w:val="24"/>
        </w:rPr>
        <w:t>Внеурочной деятельности предшествовала широкая подготовительная работа: разработка плана внеурочной деятельности, составление рабочих программ, выявление образовательных потребностей участников образовательного процесса.</w:t>
      </w:r>
    </w:p>
    <w:p w:rsidR="00C573EE" w:rsidRPr="00C573EE" w:rsidRDefault="00C573EE" w:rsidP="00C573EE">
      <w:pPr>
        <w:numPr>
          <w:ilvl w:val="0"/>
          <w:numId w:val="40"/>
        </w:numPr>
        <w:shd w:val="clear" w:color="auto" w:fill="FFFFFF"/>
        <w:spacing w:after="200" w:line="276" w:lineRule="auto"/>
        <w:jc w:val="both"/>
        <w:rPr>
          <w:color w:val="000000"/>
          <w:sz w:val="24"/>
          <w:szCs w:val="24"/>
        </w:rPr>
      </w:pPr>
      <w:r w:rsidRPr="00C573EE">
        <w:rPr>
          <w:color w:val="000000"/>
          <w:sz w:val="24"/>
          <w:szCs w:val="24"/>
        </w:rPr>
        <w:t>Классные руководители, учителя-предметники своевременно оснащены нормативно-методическими материалами, что способствовало их осведомлённости, методической готовности к внеурочной деятельности.</w:t>
      </w:r>
    </w:p>
    <w:p w:rsidR="00C573EE" w:rsidRPr="00C573EE" w:rsidRDefault="00C573EE" w:rsidP="00C573EE">
      <w:pPr>
        <w:shd w:val="clear" w:color="auto" w:fill="FFFFFF"/>
        <w:jc w:val="both"/>
        <w:rPr>
          <w:rFonts w:eastAsiaTheme="minorEastAsia"/>
          <w:bCs/>
          <w:color w:val="000000"/>
          <w:sz w:val="24"/>
          <w:szCs w:val="24"/>
        </w:rPr>
      </w:pPr>
    </w:p>
    <w:p w:rsidR="00C573EE" w:rsidRPr="00C573EE" w:rsidRDefault="00C573EE" w:rsidP="00C573EE">
      <w:pPr>
        <w:shd w:val="clear" w:color="auto" w:fill="FFFFFF"/>
        <w:jc w:val="both"/>
        <w:rPr>
          <w:rFonts w:eastAsiaTheme="minorEastAsia"/>
          <w:sz w:val="24"/>
          <w:szCs w:val="24"/>
        </w:rPr>
      </w:pPr>
    </w:p>
    <w:p w:rsidR="00C573EE" w:rsidRPr="00C573EE" w:rsidRDefault="00C573EE" w:rsidP="00C573EE">
      <w:pPr>
        <w:jc w:val="both"/>
        <w:rPr>
          <w:rFonts w:eastAsiaTheme="minorEastAsia"/>
          <w:sz w:val="24"/>
          <w:szCs w:val="24"/>
        </w:rPr>
      </w:pPr>
      <w:r w:rsidRPr="00C573EE">
        <w:rPr>
          <w:rFonts w:eastAsiaTheme="minorEastAsia"/>
          <w:sz w:val="24"/>
          <w:szCs w:val="24"/>
        </w:rPr>
        <w:t>РАБОТА с КЛАССНЫМИ РУКОВОДИТЕЛЯМИ</w:t>
      </w:r>
    </w:p>
    <w:p w:rsidR="00C573EE" w:rsidRPr="00C573EE" w:rsidRDefault="00C573EE" w:rsidP="00C573EE">
      <w:pPr>
        <w:jc w:val="both"/>
        <w:rPr>
          <w:rFonts w:eastAsiaTheme="minorEastAsia"/>
          <w:sz w:val="24"/>
          <w:szCs w:val="24"/>
        </w:rPr>
      </w:pPr>
    </w:p>
    <w:p w:rsidR="00C573EE" w:rsidRPr="00C573EE" w:rsidRDefault="00C573EE" w:rsidP="00C573EE">
      <w:pPr>
        <w:jc w:val="both"/>
        <w:rPr>
          <w:rFonts w:eastAsiaTheme="minorEastAsia"/>
          <w:sz w:val="24"/>
          <w:szCs w:val="24"/>
        </w:rPr>
      </w:pPr>
      <w:r w:rsidRPr="00C573EE">
        <w:rPr>
          <w:rFonts w:eastAsiaTheme="minorEastAsia"/>
          <w:sz w:val="24"/>
          <w:szCs w:val="24"/>
        </w:rPr>
        <w:tab/>
        <w:t>Координацию процессов воспитания в ОУ осуществляет заместитель директора по ВР  Кравцова Л.Н., кроме того в систему воспитания включены  следующие специалисты:</w:t>
      </w:r>
    </w:p>
    <w:p w:rsidR="00C573EE" w:rsidRPr="00C573EE" w:rsidRDefault="00C573EE" w:rsidP="00C573EE">
      <w:pPr>
        <w:numPr>
          <w:ilvl w:val="0"/>
          <w:numId w:val="57"/>
        </w:numPr>
        <w:spacing w:after="200" w:line="276" w:lineRule="auto"/>
        <w:contextualSpacing/>
        <w:jc w:val="both"/>
        <w:rPr>
          <w:sz w:val="24"/>
          <w:szCs w:val="24"/>
          <w:lang w:eastAsia="en-US" w:bidi="en-US"/>
        </w:rPr>
      </w:pPr>
      <w:r w:rsidRPr="00C573EE">
        <w:rPr>
          <w:sz w:val="24"/>
          <w:szCs w:val="24"/>
          <w:lang w:eastAsia="en-US" w:bidi="en-US"/>
        </w:rPr>
        <w:t xml:space="preserve"> Социальный педагог Кафтан О.Н</w:t>
      </w:r>
    </w:p>
    <w:p w:rsidR="00C573EE" w:rsidRPr="00C573EE" w:rsidRDefault="00C573EE" w:rsidP="00C573EE">
      <w:pPr>
        <w:spacing w:after="200" w:line="276" w:lineRule="auto"/>
        <w:ind w:left="360"/>
        <w:jc w:val="both"/>
        <w:rPr>
          <w:rFonts w:eastAsiaTheme="minorEastAsia"/>
          <w:sz w:val="24"/>
          <w:szCs w:val="24"/>
        </w:rPr>
      </w:pPr>
      <w:r w:rsidRPr="00C573EE">
        <w:rPr>
          <w:rFonts w:eastAsiaTheme="minorEastAsia"/>
          <w:sz w:val="24"/>
          <w:szCs w:val="24"/>
        </w:rPr>
        <w:t xml:space="preserve"> которые образуют две службы в школе: воспитательную службу и социально-психологическую службу.</w:t>
      </w:r>
    </w:p>
    <w:p w:rsidR="00C573EE" w:rsidRPr="00C573EE" w:rsidRDefault="00C573EE" w:rsidP="00C573EE">
      <w:pPr>
        <w:ind w:firstLine="708"/>
        <w:jc w:val="both"/>
        <w:rPr>
          <w:rFonts w:eastAsiaTheme="minorEastAsia"/>
          <w:bCs/>
          <w:sz w:val="24"/>
          <w:szCs w:val="24"/>
        </w:rPr>
      </w:pPr>
      <w:r w:rsidRPr="00C573EE">
        <w:rPr>
          <w:rFonts w:eastAsiaTheme="minorEastAsia"/>
          <w:bCs/>
          <w:sz w:val="24"/>
          <w:szCs w:val="24"/>
        </w:rPr>
        <w:t>Воспитательная служба занимается организацией воспитательного процесса в целом по трем категориям:</w:t>
      </w:r>
    </w:p>
    <w:p w:rsidR="00C573EE" w:rsidRPr="00C573EE" w:rsidRDefault="00C573EE" w:rsidP="00C573EE">
      <w:pPr>
        <w:numPr>
          <w:ilvl w:val="0"/>
          <w:numId w:val="58"/>
        </w:numPr>
        <w:spacing w:after="200" w:line="276" w:lineRule="auto"/>
        <w:contextualSpacing/>
        <w:jc w:val="both"/>
        <w:rPr>
          <w:bCs/>
          <w:sz w:val="24"/>
          <w:szCs w:val="24"/>
          <w:lang w:val="en-US" w:eastAsia="en-US" w:bidi="en-US"/>
        </w:rPr>
      </w:pPr>
      <w:r w:rsidRPr="00C573EE">
        <w:rPr>
          <w:bCs/>
          <w:sz w:val="24"/>
          <w:szCs w:val="24"/>
          <w:lang w:eastAsia="en-US" w:bidi="en-US"/>
        </w:rPr>
        <w:t xml:space="preserve">работа с </w:t>
      </w:r>
      <w:proofErr w:type="gramStart"/>
      <w:r w:rsidRPr="00C573EE">
        <w:rPr>
          <w:bCs/>
          <w:sz w:val="24"/>
          <w:szCs w:val="24"/>
          <w:lang w:eastAsia="en-US" w:bidi="en-US"/>
        </w:rPr>
        <w:t>обучающимися</w:t>
      </w:r>
      <w:proofErr w:type="gramEnd"/>
      <w:r w:rsidRPr="00C573EE">
        <w:rPr>
          <w:bCs/>
          <w:sz w:val="24"/>
          <w:szCs w:val="24"/>
          <w:lang w:eastAsia="en-US" w:bidi="en-US"/>
        </w:rPr>
        <w:t>;</w:t>
      </w:r>
    </w:p>
    <w:p w:rsidR="00C573EE" w:rsidRPr="00C573EE" w:rsidRDefault="00C573EE" w:rsidP="00C573EE">
      <w:pPr>
        <w:numPr>
          <w:ilvl w:val="0"/>
          <w:numId w:val="58"/>
        </w:numPr>
        <w:spacing w:after="200" w:line="276" w:lineRule="auto"/>
        <w:contextualSpacing/>
        <w:jc w:val="both"/>
        <w:rPr>
          <w:bCs/>
          <w:sz w:val="24"/>
          <w:szCs w:val="24"/>
          <w:lang w:val="en-US" w:eastAsia="en-US" w:bidi="en-US"/>
        </w:rPr>
      </w:pPr>
      <w:r w:rsidRPr="00C573EE">
        <w:rPr>
          <w:bCs/>
          <w:sz w:val="24"/>
          <w:szCs w:val="24"/>
          <w:lang w:eastAsia="en-US" w:bidi="en-US"/>
        </w:rPr>
        <w:t>работа с родителями;</w:t>
      </w:r>
    </w:p>
    <w:p w:rsidR="00C573EE" w:rsidRPr="00C573EE" w:rsidRDefault="00C573EE" w:rsidP="00C573EE">
      <w:pPr>
        <w:numPr>
          <w:ilvl w:val="0"/>
          <w:numId w:val="58"/>
        </w:numPr>
        <w:spacing w:after="200" w:line="276" w:lineRule="auto"/>
        <w:contextualSpacing/>
        <w:jc w:val="both"/>
        <w:rPr>
          <w:bCs/>
          <w:sz w:val="24"/>
          <w:szCs w:val="24"/>
          <w:lang w:val="en-US" w:eastAsia="en-US" w:bidi="en-US"/>
        </w:rPr>
      </w:pPr>
      <w:r w:rsidRPr="00C573EE">
        <w:rPr>
          <w:bCs/>
          <w:sz w:val="24"/>
          <w:szCs w:val="24"/>
          <w:lang w:eastAsia="en-US" w:bidi="en-US"/>
        </w:rPr>
        <w:t>работа с классными руководителями.</w:t>
      </w:r>
    </w:p>
    <w:p w:rsidR="00C573EE" w:rsidRPr="00C573EE" w:rsidRDefault="00C573EE" w:rsidP="00C573EE">
      <w:pPr>
        <w:ind w:firstLine="708"/>
        <w:jc w:val="both"/>
        <w:rPr>
          <w:rFonts w:eastAsiaTheme="minorEastAsia"/>
          <w:bCs/>
          <w:sz w:val="24"/>
          <w:szCs w:val="24"/>
        </w:rPr>
      </w:pPr>
      <w:r w:rsidRPr="00C573EE">
        <w:rPr>
          <w:rFonts w:eastAsiaTheme="minorEastAsia"/>
          <w:bCs/>
          <w:sz w:val="24"/>
          <w:szCs w:val="24"/>
        </w:rPr>
        <w:t>Деятельность классных руководителей осуществляется на основе Положения о классном руководителе.</w:t>
      </w:r>
    </w:p>
    <w:p w:rsidR="00C573EE" w:rsidRPr="00C573EE" w:rsidRDefault="00C573EE" w:rsidP="00C573EE">
      <w:pPr>
        <w:jc w:val="both"/>
        <w:rPr>
          <w:sz w:val="24"/>
          <w:szCs w:val="24"/>
        </w:rPr>
      </w:pPr>
      <w:r w:rsidRPr="00C573EE">
        <w:rPr>
          <w:rFonts w:eastAsiaTheme="minorEastAsia"/>
          <w:bCs/>
          <w:sz w:val="24"/>
          <w:szCs w:val="24"/>
        </w:rPr>
        <w:tab/>
      </w:r>
      <w:r w:rsidRPr="00C573EE">
        <w:rPr>
          <w:sz w:val="24"/>
          <w:szCs w:val="24"/>
        </w:rPr>
        <w:t xml:space="preserve">    На сегодняшний день в школе успешно трудятся 28 классных руководителей из них:</w:t>
      </w:r>
    </w:p>
    <w:p w:rsidR="00C573EE" w:rsidRPr="00C573EE" w:rsidRDefault="00C573EE" w:rsidP="00C573EE">
      <w:pPr>
        <w:jc w:val="both"/>
        <w:rPr>
          <w:sz w:val="24"/>
          <w:szCs w:val="24"/>
        </w:rPr>
      </w:pPr>
      <w:r w:rsidRPr="00C573EE">
        <w:rPr>
          <w:sz w:val="24"/>
          <w:szCs w:val="24"/>
        </w:rPr>
        <w:t xml:space="preserve">26 </w:t>
      </w:r>
      <w:proofErr w:type="gramStart"/>
      <w:r w:rsidRPr="00C573EE">
        <w:rPr>
          <w:sz w:val="24"/>
          <w:szCs w:val="24"/>
        </w:rPr>
        <w:t>классных</w:t>
      </w:r>
      <w:proofErr w:type="gramEnd"/>
      <w:r w:rsidRPr="00C573EE">
        <w:rPr>
          <w:sz w:val="24"/>
          <w:szCs w:val="24"/>
        </w:rPr>
        <w:t xml:space="preserve"> руководителя имеют высшее педагогическое образование;</w:t>
      </w:r>
    </w:p>
    <w:p w:rsidR="00C573EE" w:rsidRPr="00C573EE" w:rsidRDefault="00C573EE" w:rsidP="00C573EE">
      <w:pPr>
        <w:jc w:val="both"/>
        <w:rPr>
          <w:sz w:val="24"/>
          <w:szCs w:val="24"/>
        </w:rPr>
      </w:pPr>
      <w:r w:rsidRPr="00C573EE">
        <w:rPr>
          <w:sz w:val="24"/>
          <w:szCs w:val="24"/>
        </w:rPr>
        <w:t xml:space="preserve">2 </w:t>
      </w:r>
      <w:proofErr w:type="gramStart"/>
      <w:r w:rsidRPr="00C573EE">
        <w:rPr>
          <w:sz w:val="24"/>
          <w:szCs w:val="24"/>
        </w:rPr>
        <w:t>классных</w:t>
      </w:r>
      <w:proofErr w:type="gramEnd"/>
      <w:r w:rsidRPr="00C573EE">
        <w:rPr>
          <w:sz w:val="24"/>
          <w:szCs w:val="24"/>
        </w:rPr>
        <w:t xml:space="preserve"> руководителя имеют среднее педагогическое образование;</w:t>
      </w:r>
    </w:p>
    <w:p w:rsidR="00C573EE" w:rsidRPr="00C573EE" w:rsidRDefault="00C573EE" w:rsidP="00C573EE">
      <w:pPr>
        <w:jc w:val="both"/>
        <w:rPr>
          <w:sz w:val="24"/>
          <w:szCs w:val="24"/>
        </w:rPr>
      </w:pPr>
      <w:r w:rsidRPr="00C573EE">
        <w:rPr>
          <w:sz w:val="24"/>
          <w:szCs w:val="24"/>
        </w:rPr>
        <w:t xml:space="preserve">     Квалификационную категорию имеют   100% классных руководителей:</w:t>
      </w:r>
    </w:p>
    <w:p w:rsidR="00C573EE" w:rsidRPr="00C573EE" w:rsidRDefault="00C573EE" w:rsidP="00C573EE">
      <w:pPr>
        <w:jc w:val="both"/>
        <w:rPr>
          <w:sz w:val="24"/>
          <w:szCs w:val="24"/>
        </w:rPr>
      </w:pPr>
      <w:r w:rsidRPr="00C573EE">
        <w:rPr>
          <w:sz w:val="24"/>
          <w:szCs w:val="24"/>
        </w:rPr>
        <w:t xml:space="preserve">- -первую квалификационную категорию имеют -11 </w:t>
      </w:r>
      <w:proofErr w:type="gramStart"/>
      <w:r w:rsidRPr="00C573EE">
        <w:rPr>
          <w:sz w:val="24"/>
          <w:szCs w:val="24"/>
        </w:rPr>
        <w:t>классных</w:t>
      </w:r>
      <w:proofErr w:type="gramEnd"/>
      <w:r w:rsidRPr="00C573EE">
        <w:rPr>
          <w:sz w:val="24"/>
          <w:szCs w:val="24"/>
        </w:rPr>
        <w:t xml:space="preserve"> руководителя;</w:t>
      </w:r>
    </w:p>
    <w:p w:rsidR="00C573EE" w:rsidRPr="00C573EE" w:rsidRDefault="00C573EE" w:rsidP="00C573EE">
      <w:pPr>
        <w:jc w:val="both"/>
        <w:rPr>
          <w:sz w:val="24"/>
          <w:szCs w:val="24"/>
        </w:rPr>
      </w:pPr>
      <w:r w:rsidRPr="00C573EE">
        <w:rPr>
          <w:sz w:val="24"/>
          <w:szCs w:val="24"/>
        </w:rPr>
        <w:t xml:space="preserve">    С классными руководителями проводилась методическая и консультативная работа, использовались следующие формы методической работы: индивидуальная и групповая консультация классных руководителей, МО классных руководителей, изучение и обобщение опыта.</w:t>
      </w:r>
    </w:p>
    <w:p w:rsidR="00C573EE" w:rsidRPr="00C573EE" w:rsidRDefault="00C573EE" w:rsidP="00C573EE">
      <w:pPr>
        <w:jc w:val="both"/>
        <w:rPr>
          <w:color w:val="000000"/>
          <w:sz w:val="24"/>
          <w:szCs w:val="24"/>
        </w:rPr>
      </w:pPr>
      <w:r w:rsidRPr="00C573EE">
        <w:rPr>
          <w:color w:val="000000"/>
          <w:sz w:val="24"/>
          <w:szCs w:val="24"/>
        </w:rPr>
        <w:t xml:space="preserve">    Одним из основных  документов классного руководителя является план воспитательной работы, утвержденный  в начале учебного года. В 2019-2020 учебном году планы воспитательной работы классных руководителей с классом были составлены с учетом направлений воспитательной компоненты.</w:t>
      </w:r>
    </w:p>
    <w:p w:rsidR="00C573EE" w:rsidRPr="00C573EE" w:rsidRDefault="00C573EE" w:rsidP="00C573EE">
      <w:pPr>
        <w:jc w:val="both"/>
        <w:rPr>
          <w:color w:val="000000"/>
          <w:sz w:val="24"/>
          <w:szCs w:val="24"/>
        </w:rPr>
      </w:pPr>
      <w:r w:rsidRPr="00C573EE">
        <w:rPr>
          <w:color w:val="000000"/>
          <w:sz w:val="24"/>
          <w:szCs w:val="24"/>
        </w:rPr>
        <w:t xml:space="preserve">  Воспитательная  работа заключается в педагогически целесообразной организации  жизнедеятельности детей. Поэтому  от классного руководителя, прежде всего, требуется высокая педагогическая компетентность, необходимость планировать </w:t>
      </w:r>
      <w:r w:rsidRPr="00C573EE">
        <w:rPr>
          <w:color w:val="000000"/>
          <w:sz w:val="24"/>
          <w:szCs w:val="24"/>
        </w:rPr>
        <w:lastRenderedPageBreak/>
        <w:t xml:space="preserve">воспитательную работу с учетом возможности конкретного класса, с конкретными запросами учеников. </w:t>
      </w:r>
    </w:p>
    <w:p w:rsidR="00C573EE" w:rsidRPr="00C573EE" w:rsidRDefault="00C573EE" w:rsidP="00C573EE">
      <w:pPr>
        <w:jc w:val="both"/>
        <w:rPr>
          <w:rFonts w:eastAsiaTheme="minorEastAsia"/>
          <w:sz w:val="24"/>
          <w:szCs w:val="24"/>
        </w:rPr>
      </w:pPr>
      <w:r w:rsidRPr="00C573EE">
        <w:rPr>
          <w:rFonts w:eastAsiaTheme="minorEastAsia"/>
          <w:sz w:val="24"/>
          <w:szCs w:val="24"/>
        </w:rPr>
        <w:t xml:space="preserve"> </w:t>
      </w:r>
    </w:p>
    <w:p w:rsidR="00C573EE" w:rsidRPr="00C573EE" w:rsidRDefault="00C573EE" w:rsidP="00C573EE">
      <w:pPr>
        <w:jc w:val="both"/>
        <w:rPr>
          <w:rFonts w:eastAsiaTheme="minorEastAsia"/>
          <w:sz w:val="24"/>
          <w:szCs w:val="24"/>
        </w:rPr>
      </w:pPr>
    </w:p>
    <w:p w:rsidR="00C573EE" w:rsidRPr="00C573EE" w:rsidRDefault="00C573EE" w:rsidP="00C573EE">
      <w:pPr>
        <w:jc w:val="both"/>
        <w:rPr>
          <w:rFonts w:eastAsiaTheme="minorEastAsia"/>
          <w:sz w:val="24"/>
          <w:szCs w:val="24"/>
        </w:rPr>
      </w:pPr>
      <w:r w:rsidRPr="00C573EE">
        <w:rPr>
          <w:rFonts w:eastAsiaTheme="minorEastAsia"/>
          <w:sz w:val="24"/>
          <w:szCs w:val="24"/>
        </w:rPr>
        <w:t>Классные руководители используют различные виды диагностики для изучения личностного роста учащихся, взаимоотношений в коллективе.</w:t>
      </w:r>
    </w:p>
    <w:p w:rsidR="00C573EE" w:rsidRPr="00C573EE" w:rsidRDefault="00C573EE" w:rsidP="00C573EE">
      <w:pPr>
        <w:jc w:val="both"/>
        <w:rPr>
          <w:rFonts w:eastAsiaTheme="minorEastAsia"/>
          <w:sz w:val="24"/>
          <w:szCs w:val="24"/>
        </w:rPr>
      </w:pPr>
      <w:r w:rsidRPr="00C573EE">
        <w:rPr>
          <w:rFonts w:eastAsiaTheme="minorEastAsia"/>
          <w:sz w:val="24"/>
          <w:szCs w:val="24"/>
        </w:rPr>
        <w:t xml:space="preserve">  Огромная  работа в решении и воспитательных задач  в течение года проведена классными руководителями: </w:t>
      </w:r>
      <w:proofErr w:type="spellStart"/>
      <w:r w:rsidRPr="00C573EE">
        <w:rPr>
          <w:rFonts w:eastAsiaTheme="minorEastAsia"/>
          <w:sz w:val="24"/>
          <w:szCs w:val="24"/>
        </w:rPr>
        <w:t>Шайжановой</w:t>
      </w:r>
      <w:proofErr w:type="spellEnd"/>
      <w:r w:rsidRPr="00C573EE">
        <w:rPr>
          <w:rFonts w:eastAsiaTheme="minorEastAsia"/>
          <w:sz w:val="24"/>
          <w:szCs w:val="24"/>
        </w:rPr>
        <w:t xml:space="preserve"> И.С., Кравцовой Л.Н.,   Стародубцевой А.А.  Посещение классных часов и внеклассных мероприятий и </w:t>
      </w:r>
      <w:proofErr w:type="gramStart"/>
      <w:r w:rsidRPr="00C573EE">
        <w:rPr>
          <w:rFonts w:eastAsiaTheme="minorEastAsia"/>
          <w:sz w:val="24"/>
          <w:szCs w:val="24"/>
        </w:rPr>
        <w:t>контроль за</w:t>
      </w:r>
      <w:proofErr w:type="gramEnd"/>
      <w:r w:rsidRPr="00C573EE">
        <w:rPr>
          <w:rFonts w:eastAsiaTheme="minorEastAsia"/>
          <w:sz w:val="24"/>
          <w:szCs w:val="24"/>
        </w:rPr>
        <w:t xml:space="preserve"> их проведением показало, что классные руководители проводили работу в соответствии с планом и памятным календарным датам.</w:t>
      </w:r>
    </w:p>
    <w:p w:rsidR="00C573EE" w:rsidRPr="00C573EE" w:rsidRDefault="00C573EE" w:rsidP="00C573EE">
      <w:pPr>
        <w:jc w:val="both"/>
        <w:rPr>
          <w:rFonts w:eastAsiaTheme="minorEastAsia"/>
          <w:sz w:val="24"/>
          <w:szCs w:val="24"/>
        </w:rPr>
      </w:pPr>
      <w:r w:rsidRPr="00C573EE">
        <w:rPr>
          <w:rFonts w:eastAsiaTheme="minorEastAsia"/>
          <w:sz w:val="24"/>
          <w:szCs w:val="24"/>
        </w:rPr>
        <w:t xml:space="preserve">  Сегодня воспитание обучающихся рассматривается как управление процессом развития личности через создание благоприятных для этого условий.</w:t>
      </w:r>
    </w:p>
    <w:p w:rsidR="00C573EE" w:rsidRPr="00C573EE" w:rsidRDefault="00C573EE" w:rsidP="00C573EE">
      <w:pPr>
        <w:jc w:val="both"/>
        <w:rPr>
          <w:rFonts w:eastAsiaTheme="minorEastAsia"/>
          <w:sz w:val="24"/>
          <w:szCs w:val="24"/>
        </w:rPr>
      </w:pPr>
      <w:r w:rsidRPr="00C573EE">
        <w:rPr>
          <w:rFonts w:eastAsiaTheme="minorEastAsia"/>
          <w:sz w:val="24"/>
          <w:szCs w:val="24"/>
        </w:rPr>
        <w:tab/>
        <w:t>Основной целью работы с классными руководителями является повышение уровня профессиональной подготовки классных руководителей по организации работы в детском коллективе и формированию основных гражданских компетенций учащихся.</w:t>
      </w:r>
    </w:p>
    <w:p w:rsidR="00C573EE" w:rsidRPr="00C573EE" w:rsidRDefault="00C573EE" w:rsidP="00C573EE">
      <w:pPr>
        <w:jc w:val="both"/>
        <w:rPr>
          <w:rFonts w:eastAsiaTheme="minorEastAsia"/>
          <w:bCs/>
          <w:iCs/>
          <w:sz w:val="24"/>
          <w:szCs w:val="24"/>
        </w:rPr>
      </w:pPr>
      <w:r w:rsidRPr="00C573EE">
        <w:rPr>
          <w:rFonts w:eastAsiaTheme="minorEastAsia"/>
          <w:bCs/>
          <w:iCs/>
          <w:sz w:val="24"/>
          <w:szCs w:val="24"/>
        </w:rPr>
        <w:t>Основные задачи:</w:t>
      </w:r>
    </w:p>
    <w:p w:rsidR="00C573EE" w:rsidRPr="00C573EE" w:rsidRDefault="00C573EE" w:rsidP="00C573EE">
      <w:pPr>
        <w:numPr>
          <w:ilvl w:val="0"/>
          <w:numId w:val="55"/>
        </w:numPr>
        <w:spacing w:after="200" w:line="276" w:lineRule="auto"/>
        <w:jc w:val="both"/>
        <w:rPr>
          <w:rFonts w:eastAsiaTheme="minorEastAsia"/>
          <w:sz w:val="24"/>
          <w:szCs w:val="24"/>
        </w:rPr>
      </w:pPr>
      <w:r w:rsidRPr="00C573EE">
        <w:rPr>
          <w:rFonts w:eastAsiaTheme="minorEastAsia"/>
          <w:sz w:val="24"/>
          <w:szCs w:val="24"/>
        </w:rPr>
        <w:t>Изучение, обобщение и использование в практике передового педагогического опыта работы классных руководителей.</w:t>
      </w:r>
    </w:p>
    <w:p w:rsidR="00C573EE" w:rsidRPr="00C573EE" w:rsidRDefault="00C573EE" w:rsidP="00C573EE">
      <w:pPr>
        <w:numPr>
          <w:ilvl w:val="0"/>
          <w:numId w:val="55"/>
        </w:numPr>
        <w:spacing w:after="200" w:line="276" w:lineRule="auto"/>
        <w:jc w:val="both"/>
        <w:rPr>
          <w:rFonts w:eastAsiaTheme="minorEastAsia"/>
          <w:sz w:val="24"/>
          <w:szCs w:val="24"/>
        </w:rPr>
      </w:pPr>
      <w:r w:rsidRPr="00C573EE">
        <w:rPr>
          <w:rFonts w:eastAsiaTheme="minorEastAsia"/>
          <w:sz w:val="24"/>
          <w:szCs w:val="24"/>
        </w:rPr>
        <w:t>Вооружение классных руководителей  современными воспитательными технологиями и знанием современных форм и методов работы.</w:t>
      </w:r>
    </w:p>
    <w:p w:rsidR="00C573EE" w:rsidRPr="00C573EE" w:rsidRDefault="00C573EE" w:rsidP="00C573EE">
      <w:pPr>
        <w:numPr>
          <w:ilvl w:val="0"/>
          <w:numId w:val="55"/>
        </w:numPr>
        <w:spacing w:after="200" w:line="276" w:lineRule="auto"/>
        <w:jc w:val="both"/>
        <w:rPr>
          <w:rFonts w:eastAsiaTheme="minorEastAsia"/>
          <w:sz w:val="24"/>
          <w:szCs w:val="24"/>
        </w:rPr>
      </w:pPr>
      <w:r w:rsidRPr="00C573EE">
        <w:rPr>
          <w:rFonts w:eastAsiaTheme="minorEastAsia"/>
          <w:sz w:val="24"/>
          <w:szCs w:val="24"/>
        </w:rPr>
        <w:t>Координация деятельности классных руководителей в организации работы классных коллективов.</w:t>
      </w:r>
    </w:p>
    <w:p w:rsidR="00C573EE" w:rsidRPr="00C573EE" w:rsidRDefault="00C573EE" w:rsidP="00C573EE">
      <w:pPr>
        <w:numPr>
          <w:ilvl w:val="0"/>
          <w:numId w:val="55"/>
        </w:numPr>
        <w:spacing w:after="200" w:line="276" w:lineRule="auto"/>
        <w:jc w:val="both"/>
        <w:rPr>
          <w:rFonts w:eastAsiaTheme="minorEastAsia"/>
          <w:sz w:val="24"/>
          <w:szCs w:val="24"/>
        </w:rPr>
      </w:pPr>
      <w:r w:rsidRPr="00C573EE">
        <w:rPr>
          <w:rFonts w:eastAsiaTheme="minorEastAsia"/>
          <w:sz w:val="24"/>
          <w:szCs w:val="24"/>
        </w:rPr>
        <w:t>Содействие активному внедрению интерактивных форм работы с учащимися и их родителями по укреплению национальных и семейных традиций.</w:t>
      </w:r>
    </w:p>
    <w:p w:rsidR="00C573EE" w:rsidRPr="00C573EE" w:rsidRDefault="00C573EE" w:rsidP="00C573EE">
      <w:pPr>
        <w:numPr>
          <w:ilvl w:val="0"/>
          <w:numId w:val="55"/>
        </w:numPr>
        <w:spacing w:after="200" w:line="276" w:lineRule="auto"/>
        <w:jc w:val="both"/>
        <w:rPr>
          <w:rFonts w:eastAsiaTheme="minorEastAsia"/>
          <w:sz w:val="24"/>
          <w:szCs w:val="24"/>
        </w:rPr>
      </w:pPr>
      <w:r w:rsidRPr="00C573EE">
        <w:rPr>
          <w:rFonts w:eastAsiaTheme="minorEastAsia"/>
          <w:sz w:val="24"/>
          <w:szCs w:val="24"/>
        </w:rPr>
        <w:t>Обеспечение преемственности в организации работы классного руководителя с детьми и подростками по формированию навыков здорового образа жизни на всех ступенях школы.</w:t>
      </w:r>
    </w:p>
    <w:p w:rsidR="00C573EE" w:rsidRPr="00C573EE" w:rsidRDefault="00C573EE" w:rsidP="00C573EE">
      <w:pPr>
        <w:ind w:firstLine="708"/>
        <w:jc w:val="both"/>
        <w:rPr>
          <w:rFonts w:eastAsiaTheme="minorEastAsia"/>
          <w:bCs/>
          <w:sz w:val="24"/>
          <w:szCs w:val="24"/>
        </w:rPr>
      </w:pPr>
      <w:r w:rsidRPr="00C573EE">
        <w:rPr>
          <w:rFonts w:eastAsiaTheme="minorEastAsia"/>
          <w:bCs/>
          <w:sz w:val="24"/>
          <w:szCs w:val="24"/>
        </w:rPr>
        <w:t>За 2020-2021 учебный год классные руководители представили следующую документацию:</w:t>
      </w:r>
    </w:p>
    <w:p w:rsidR="00C573EE" w:rsidRPr="00C573EE" w:rsidRDefault="00C573EE" w:rsidP="00C573EE">
      <w:pPr>
        <w:numPr>
          <w:ilvl w:val="0"/>
          <w:numId w:val="54"/>
        </w:numPr>
        <w:spacing w:after="200" w:line="276" w:lineRule="auto"/>
        <w:jc w:val="both"/>
        <w:rPr>
          <w:rFonts w:eastAsiaTheme="minorEastAsia"/>
          <w:bCs/>
          <w:sz w:val="24"/>
          <w:szCs w:val="24"/>
        </w:rPr>
      </w:pPr>
      <w:r w:rsidRPr="00C573EE">
        <w:rPr>
          <w:rFonts w:eastAsiaTheme="minorEastAsia"/>
          <w:bCs/>
          <w:sz w:val="24"/>
          <w:szCs w:val="24"/>
        </w:rPr>
        <w:t>Папка ВР классного руководителя на 2020-2021 учебный год;</w:t>
      </w:r>
    </w:p>
    <w:p w:rsidR="00C573EE" w:rsidRPr="00C573EE" w:rsidRDefault="00C573EE" w:rsidP="00C573EE">
      <w:pPr>
        <w:numPr>
          <w:ilvl w:val="0"/>
          <w:numId w:val="54"/>
        </w:numPr>
        <w:tabs>
          <w:tab w:val="num" w:pos="0"/>
        </w:tabs>
        <w:spacing w:after="200" w:line="276" w:lineRule="auto"/>
        <w:ind w:left="0" w:firstLine="0"/>
        <w:jc w:val="both"/>
        <w:rPr>
          <w:rFonts w:eastAsiaTheme="minorEastAsia"/>
          <w:bCs/>
          <w:sz w:val="24"/>
          <w:szCs w:val="24"/>
        </w:rPr>
      </w:pPr>
      <w:r w:rsidRPr="00C573EE">
        <w:rPr>
          <w:rFonts w:eastAsiaTheme="minorEastAsia"/>
          <w:bCs/>
          <w:sz w:val="24"/>
          <w:szCs w:val="24"/>
        </w:rPr>
        <w:t>Аналитический отчет о ВР за 2020-2021 год;</w:t>
      </w:r>
    </w:p>
    <w:p w:rsidR="00C573EE" w:rsidRPr="00C573EE" w:rsidRDefault="00C573EE" w:rsidP="00C573EE">
      <w:pPr>
        <w:numPr>
          <w:ilvl w:val="0"/>
          <w:numId w:val="54"/>
        </w:numPr>
        <w:tabs>
          <w:tab w:val="num" w:pos="0"/>
        </w:tabs>
        <w:spacing w:after="200" w:line="276" w:lineRule="auto"/>
        <w:ind w:left="0" w:firstLine="0"/>
        <w:jc w:val="both"/>
        <w:rPr>
          <w:rFonts w:eastAsiaTheme="minorEastAsia"/>
          <w:bCs/>
          <w:sz w:val="24"/>
          <w:szCs w:val="24"/>
        </w:rPr>
      </w:pPr>
      <w:r w:rsidRPr="00C573EE">
        <w:rPr>
          <w:rFonts w:eastAsiaTheme="minorEastAsia"/>
          <w:bCs/>
          <w:sz w:val="24"/>
          <w:szCs w:val="24"/>
        </w:rPr>
        <w:t>Диагностика уровня воспитанности класса, занятости учащихся во внеурочное время.</w:t>
      </w:r>
    </w:p>
    <w:p w:rsidR="00C573EE" w:rsidRPr="00C573EE" w:rsidRDefault="00C573EE" w:rsidP="00C573EE">
      <w:pPr>
        <w:tabs>
          <w:tab w:val="num" w:pos="0"/>
        </w:tabs>
        <w:jc w:val="both"/>
        <w:rPr>
          <w:rFonts w:eastAsiaTheme="minorEastAsia"/>
          <w:bCs/>
          <w:sz w:val="24"/>
          <w:szCs w:val="24"/>
        </w:rPr>
      </w:pPr>
      <w:r w:rsidRPr="00C573EE">
        <w:rPr>
          <w:rFonts w:eastAsiaTheme="minorEastAsia"/>
          <w:bCs/>
          <w:sz w:val="24"/>
          <w:szCs w:val="24"/>
        </w:rPr>
        <w:t>Деятельность классного руководителя ведется в 3 основных направлениях:</w:t>
      </w:r>
    </w:p>
    <w:p w:rsidR="00C573EE" w:rsidRPr="00C573EE" w:rsidRDefault="00C573EE" w:rsidP="00C573EE">
      <w:pPr>
        <w:numPr>
          <w:ilvl w:val="0"/>
          <w:numId w:val="56"/>
        </w:numPr>
        <w:tabs>
          <w:tab w:val="num" w:pos="0"/>
        </w:tabs>
        <w:spacing w:after="200" w:line="276" w:lineRule="auto"/>
        <w:ind w:left="0" w:firstLine="0"/>
        <w:jc w:val="both"/>
        <w:rPr>
          <w:rFonts w:eastAsiaTheme="minorEastAsia"/>
          <w:bCs/>
          <w:sz w:val="24"/>
          <w:szCs w:val="24"/>
        </w:rPr>
      </w:pPr>
      <w:r w:rsidRPr="00C573EE">
        <w:rPr>
          <w:rFonts w:eastAsiaTheme="minorEastAsia"/>
          <w:bCs/>
          <w:sz w:val="24"/>
          <w:szCs w:val="24"/>
        </w:rPr>
        <w:t>Работа с учеником;</w:t>
      </w:r>
    </w:p>
    <w:p w:rsidR="00C573EE" w:rsidRPr="00C573EE" w:rsidRDefault="00C573EE" w:rsidP="00C573EE">
      <w:pPr>
        <w:numPr>
          <w:ilvl w:val="0"/>
          <w:numId w:val="56"/>
        </w:numPr>
        <w:tabs>
          <w:tab w:val="num" w:pos="0"/>
        </w:tabs>
        <w:spacing w:after="200" w:line="276" w:lineRule="auto"/>
        <w:ind w:left="0" w:firstLine="0"/>
        <w:jc w:val="both"/>
        <w:rPr>
          <w:rFonts w:eastAsiaTheme="minorEastAsia"/>
          <w:bCs/>
          <w:sz w:val="24"/>
          <w:szCs w:val="24"/>
        </w:rPr>
      </w:pPr>
      <w:r w:rsidRPr="00C573EE">
        <w:rPr>
          <w:rFonts w:eastAsiaTheme="minorEastAsia"/>
          <w:bCs/>
          <w:sz w:val="24"/>
          <w:szCs w:val="24"/>
        </w:rPr>
        <w:t>Работа с ученическим коллективом;</w:t>
      </w:r>
    </w:p>
    <w:p w:rsidR="00C573EE" w:rsidRPr="00C573EE" w:rsidRDefault="00C573EE" w:rsidP="00C573EE">
      <w:pPr>
        <w:numPr>
          <w:ilvl w:val="0"/>
          <w:numId w:val="56"/>
        </w:numPr>
        <w:tabs>
          <w:tab w:val="num" w:pos="0"/>
        </w:tabs>
        <w:spacing w:after="200" w:line="276" w:lineRule="auto"/>
        <w:ind w:left="0" w:firstLine="0"/>
        <w:jc w:val="both"/>
        <w:rPr>
          <w:rFonts w:eastAsiaTheme="minorEastAsia"/>
          <w:bCs/>
          <w:sz w:val="24"/>
          <w:szCs w:val="24"/>
        </w:rPr>
      </w:pPr>
      <w:r w:rsidRPr="00C573EE">
        <w:rPr>
          <w:rFonts w:eastAsiaTheme="minorEastAsia"/>
          <w:bCs/>
          <w:sz w:val="24"/>
          <w:szCs w:val="24"/>
        </w:rPr>
        <w:t>Работа с родителями учащихся.</w:t>
      </w:r>
    </w:p>
    <w:p w:rsidR="00C573EE" w:rsidRPr="00C573EE" w:rsidRDefault="00C573EE" w:rsidP="00C573EE">
      <w:pPr>
        <w:jc w:val="both"/>
        <w:rPr>
          <w:rFonts w:eastAsiaTheme="minorEastAsia"/>
          <w:bCs/>
          <w:sz w:val="24"/>
          <w:szCs w:val="24"/>
        </w:rPr>
      </w:pPr>
      <w:r w:rsidRPr="00C573EE">
        <w:rPr>
          <w:rFonts w:eastAsiaTheme="minorEastAsia"/>
          <w:bCs/>
          <w:sz w:val="24"/>
          <w:szCs w:val="24"/>
        </w:rPr>
        <w:t xml:space="preserve">       В рамках первого направления на ежедневном контроле у каждого классного руководителя находится посещаемость, успеваемость, внешний вид учащихся. Своевременно проводится работа по устранению выявленных недостатков, а в случае необходимости привлекается педагог-психолог.</w:t>
      </w:r>
    </w:p>
    <w:p w:rsidR="00C573EE" w:rsidRPr="00C573EE" w:rsidRDefault="00C573EE" w:rsidP="00C573EE">
      <w:pPr>
        <w:ind w:firstLine="708"/>
        <w:jc w:val="both"/>
        <w:rPr>
          <w:rFonts w:eastAsiaTheme="minorEastAsia"/>
          <w:bCs/>
          <w:sz w:val="24"/>
          <w:szCs w:val="24"/>
        </w:rPr>
      </w:pPr>
      <w:r w:rsidRPr="00C573EE">
        <w:rPr>
          <w:rFonts w:eastAsiaTheme="minorEastAsia"/>
          <w:bCs/>
          <w:sz w:val="24"/>
          <w:szCs w:val="24"/>
        </w:rPr>
        <w:t xml:space="preserve">В рамках второго направления классными руководителями проводятся различные мероприятия, как развлекательного, так и познавательного характера, направленные на </w:t>
      </w:r>
      <w:r w:rsidRPr="00C573EE">
        <w:rPr>
          <w:rFonts w:eastAsiaTheme="minorEastAsia"/>
          <w:bCs/>
          <w:sz w:val="24"/>
          <w:szCs w:val="24"/>
        </w:rPr>
        <w:lastRenderedPageBreak/>
        <w:t>сплочение детского коллектива и его развитие. К наиболее популярным формам работы с ученическим коллективом относятся: посещение выставок, экскурсии, праздники.</w:t>
      </w:r>
    </w:p>
    <w:p w:rsidR="00C573EE" w:rsidRPr="00C573EE" w:rsidRDefault="00C573EE" w:rsidP="00C573EE">
      <w:pPr>
        <w:jc w:val="both"/>
        <w:rPr>
          <w:rFonts w:eastAsiaTheme="minorEastAsia"/>
          <w:bCs/>
          <w:sz w:val="24"/>
          <w:szCs w:val="24"/>
        </w:rPr>
      </w:pPr>
      <w:r w:rsidRPr="00C573EE">
        <w:rPr>
          <w:rFonts w:eastAsiaTheme="minorEastAsia"/>
          <w:bCs/>
          <w:sz w:val="24"/>
          <w:szCs w:val="24"/>
        </w:rPr>
        <w:t xml:space="preserve"> </w:t>
      </w:r>
    </w:p>
    <w:p w:rsidR="00C573EE" w:rsidRPr="00C573EE" w:rsidRDefault="00C573EE" w:rsidP="00C573EE">
      <w:pPr>
        <w:jc w:val="both"/>
        <w:rPr>
          <w:rFonts w:eastAsiaTheme="minorEastAsia"/>
          <w:sz w:val="24"/>
          <w:szCs w:val="24"/>
        </w:rPr>
      </w:pPr>
      <w:r w:rsidRPr="00C573EE">
        <w:rPr>
          <w:rFonts w:eastAsiaTheme="minorEastAsia"/>
          <w:b/>
          <w:sz w:val="24"/>
          <w:szCs w:val="24"/>
        </w:rPr>
        <w:t xml:space="preserve"> </w:t>
      </w:r>
    </w:p>
    <w:p w:rsidR="00C573EE" w:rsidRPr="00C573EE" w:rsidRDefault="00C573EE" w:rsidP="00C573EE">
      <w:pPr>
        <w:jc w:val="both"/>
        <w:rPr>
          <w:rFonts w:eastAsiaTheme="minorEastAsia"/>
          <w:sz w:val="24"/>
          <w:szCs w:val="24"/>
        </w:rPr>
      </w:pPr>
      <w:r w:rsidRPr="00C573EE">
        <w:rPr>
          <w:rFonts w:eastAsiaTheme="minorEastAsia"/>
          <w:sz w:val="24"/>
          <w:szCs w:val="24"/>
        </w:rPr>
        <w:t>Итак, анализируя работу школы по основным направлениям воспитательной деятельности и изучая аналитические отчеты специалистов служб воспитания, органов государственно-общественного управления школы в системе воспитания, можно определить перспективные задачи деятельности на 2021-2022 учебный год:</w:t>
      </w:r>
    </w:p>
    <w:p w:rsidR="00C573EE" w:rsidRPr="00C573EE" w:rsidRDefault="00C573EE" w:rsidP="00C573EE">
      <w:pPr>
        <w:numPr>
          <w:ilvl w:val="0"/>
          <w:numId w:val="49"/>
        </w:numPr>
        <w:spacing w:after="200" w:line="276" w:lineRule="auto"/>
        <w:contextualSpacing/>
        <w:jc w:val="both"/>
        <w:rPr>
          <w:rFonts w:eastAsiaTheme="minorEastAsia"/>
          <w:sz w:val="24"/>
          <w:szCs w:val="24"/>
          <w:lang w:eastAsia="en-US" w:bidi="en-US"/>
        </w:rPr>
      </w:pPr>
      <w:r w:rsidRPr="00C573EE">
        <w:rPr>
          <w:rFonts w:eastAsiaTheme="minorEastAsia"/>
          <w:sz w:val="24"/>
          <w:szCs w:val="24"/>
          <w:lang w:eastAsia="en-US" w:bidi="en-US"/>
        </w:rPr>
        <w:t xml:space="preserve">Признать удовлетворительной деятельность педагогического коллектива по воспитанию и социализации, </w:t>
      </w:r>
      <w:proofErr w:type="gramStart"/>
      <w:r w:rsidRPr="00C573EE">
        <w:rPr>
          <w:rFonts w:eastAsiaTheme="minorEastAsia"/>
          <w:sz w:val="24"/>
          <w:szCs w:val="24"/>
          <w:lang w:eastAsia="en-US" w:bidi="en-US"/>
        </w:rPr>
        <w:t>обучающихся</w:t>
      </w:r>
      <w:proofErr w:type="gramEnd"/>
      <w:r w:rsidRPr="00C573EE">
        <w:rPr>
          <w:rFonts w:eastAsiaTheme="minorEastAsia"/>
          <w:sz w:val="24"/>
          <w:szCs w:val="24"/>
          <w:lang w:eastAsia="en-US" w:bidi="en-US"/>
        </w:rPr>
        <w:t xml:space="preserve"> школы;</w:t>
      </w:r>
    </w:p>
    <w:p w:rsidR="00C573EE" w:rsidRPr="00C573EE" w:rsidRDefault="00C573EE" w:rsidP="00C573EE">
      <w:pPr>
        <w:numPr>
          <w:ilvl w:val="0"/>
          <w:numId w:val="49"/>
        </w:numPr>
        <w:spacing w:after="200" w:line="276" w:lineRule="auto"/>
        <w:contextualSpacing/>
        <w:jc w:val="both"/>
        <w:rPr>
          <w:rFonts w:eastAsiaTheme="minorEastAsia"/>
          <w:sz w:val="24"/>
          <w:szCs w:val="24"/>
          <w:lang w:eastAsia="en-US" w:bidi="en-US"/>
        </w:rPr>
      </w:pPr>
      <w:r w:rsidRPr="00C573EE">
        <w:rPr>
          <w:rFonts w:eastAsiaTheme="minorEastAsia"/>
          <w:sz w:val="24"/>
          <w:szCs w:val="24"/>
          <w:lang w:eastAsia="en-US" w:bidi="en-US"/>
        </w:rPr>
        <w:t>Продолжить формирование основных гражданских компетенций учащихся, уделяя больше внимания вопросам воспитания чувств патриотизма у подрастающего поколения;</w:t>
      </w:r>
    </w:p>
    <w:p w:rsidR="00C573EE" w:rsidRPr="00C573EE" w:rsidRDefault="00C573EE" w:rsidP="00C573EE">
      <w:pPr>
        <w:numPr>
          <w:ilvl w:val="0"/>
          <w:numId w:val="49"/>
        </w:numPr>
        <w:spacing w:after="200" w:line="276" w:lineRule="auto"/>
        <w:contextualSpacing/>
        <w:jc w:val="both"/>
        <w:rPr>
          <w:rFonts w:eastAsiaTheme="minorEastAsia"/>
          <w:sz w:val="24"/>
          <w:szCs w:val="24"/>
          <w:lang w:eastAsia="en-US" w:bidi="en-US"/>
        </w:rPr>
      </w:pPr>
      <w:r w:rsidRPr="00C573EE">
        <w:rPr>
          <w:rFonts w:eastAsiaTheme="minorEastAsia"/>
          <w:sz w:val="24"/>
          <w:szCs w:val="24"/>
          <w:lang w:eastAsia="en-US" w:bidi="en-US"/>
        </w:rPr>
        <w:t>Проводить воспитательную работу по основным направлениям деятельности, обозначенным в Программе воспитания и социализации.</w:t>
      </w:r>
    </w:p>
    <w:p w:rsidR="00C573EE" w:rsidRPr="00C573EE" w:rsidRDefault="00C573EE" w:rsidP="00C573EE">
      <w:pPr>
        <w:widowControl w:val="0"/>
        <w:numPr>
          <w:ilvl w:val="0"/>
          <w:numId w:val="49"/>
        </w:numPr>
        <w:tabs>
          <w:tab w:val="right" w:pos="0"/>
        </w:tabs>
        <w:autoSpaceDE w:val="0"/>
        <w:autoSpaceDN w:val="0"/>
        <w:spacing w:after="200" w:line="276" w:lineRule="auto"/>
        <w:jc w:val="both"/>
        <w:rPr>
          <w:rFonts w:eastAsiaTheme="minorEastAsia"/>
          <w:spacing w:val="6"/>
          <w:sz w:val="24"/>
          <w:szCs w:val="24"/>
        </w:rPr>
      </w:pPr>
      <w:r w:rsidRPr="00C573EE">
        <w:rPr>
          <w:rFonts w:eastAsiaTheme="minorEastAsia"/>
          <w:spacing w:val="6"/>
          <w:sz w:val="24"/>
          <w:szCs w:val="24"/>
        </w:rPr>
        <w:t>Проводить целенаправленную работу по обучению обучающихся навыкам безопасного поведения и по профилактике детского дорожно-транспортного травматизма и противопожарной безопасности; держать на постоянном контроле перевозки организованных групп учащихся.</w:t>
      </w:r>
    </w:p>
    <w:p w:rsidR="00C573EE" w:rsidRPr="00C573EE" w:rsidRDefault="00C573EE" w:rsidP="00C573EE">
      <w:pPr>
        <w:numPr>
          <w:ilvl w:val="0"/>
          <w:numId w:val="49"/>
        </w:numPr>
        <w:spacing w:after="200" w:line="276" w:lineRule="auto"/>
        <w:contextualSpacing/>
        <w:jc w:val="both"/>
        <w:rPr>
          <w:rFonts w:eastAsiaTheme="minorEastAsia"/>
          <w:sz w:val="24"/>
          <w:szCs w:val="24"/>
          <w:lang w:eastAsia="en-US" w:bidi="en-US"/>
        </w:rPr>
      </w:pPr>
      <w:r w:rsidRPr="00C573EE">
        <w:rPr>
          <w:rFonts w:eastAsiaTheme="minorEastAsia"/>
          <w:sz w:val="24"/>
          <w:szCs w:val="24"/>
          <w:lang w:eastAsia="en-US" w:bidi="en-US"/>
        </w:rPr>
        <w:t>Продолжить развитие системы сотрудничества школы и родительской общественности в целях улучшения качества учебно-воспитательного процесса ОУ;</w:t>
      </w:r>
    </w:p>
    <w:p w:rsidR="00C573EE" w:rsidRPr="00C573EE" w:rsidRDefault="00C573EE" w:rsidP="00C573EE">
      <w:pPr>
        <w:numPr>
          <w:ilvl w:val="0"/>
          <w:numId w:val="49"/>
        </w:numPr>
        <w:spacing w:after="200" w:line="276" w:lineRule="auto"/>
        <w:contextualSpacing/>
        <w:jc w:val="both"/>
        <w:rPr>
          <w:rFonts w:eastAsiaTheme="minorEastAsia"/>
          <w:sz w:val="24"/>
          <w:szCs w:val="24"/>
          <w:lang w:eastAsia="en-US" w:bidi="en-US"/>
        </w:rPr>
      </w:pPr>
      <w:r w:rsidRPr="00C573EE">
        <w:rPr>
          <w:rFonts w:eastAsiaTheme="minorEastAsia"/>
          <w:sz w:val="24"/>
          <w:szCs w:val="24"/>
          <w:lang w:eastAsia="en-US" w:bidi="en-US"/>
        </w:rPr>
        <w:t>Продолжить работу   с родителями в правовом аспекте воспитания детей с привлечением инспектора ПДН, представителей   правоохранительных органов.</w:t>
      </w:r>
    </w:p>
    <w:p w:rsidR="00C573EE" w:rsidRPr="00C573EE" w:rsidRDefault="00C573EE" w:rsidP="00C573EE">
      <w:pPr>
        <w:numPr>
          <w:ilvl w:val="0"/>
          <w:numId w:val="49"/>
        </w:numPr>
        <w:spacing w:after="200" w:line="276" w:lineRule="auto"/>
        <w:contextualSpacing/>
        <w:jc w:val="both"/>
        <w:rPr>
          <w:rFonts w:eastAsiaTheme="minorEastAsia"/>
          <w:sz w:val="24"/>
          <w:szCs w:val="24"/>
          <w:lang w:eastAsia="en-US" w:bidi="en-US"/>
        </w:rPr>
      </w:pPr>
      <w:r w:rsidRPr="00C573EE">
        <w:rPr>
          <w:rFonts w:eastAsiaTheme="minorEastAsia"/>
          <w:sz w:val="24"/>
          <w:szCs w:val="24"/>
          <w:lang w:eastAsia="en-US" w:bidi="en-US"/>
        </w:rPr>
        <w:t>Продолжить индивидуальную   работу с семьями, находящими в социально-опасном положении.</w:t>
      </w:r>
      <w:r w:rsidRPr="00C573EE">
        <w:rPr>
          <w:rFonts w:eastAsiaTheme="minorEastAsia"/>
          <w:sz w:val="24"/>
          <w:szCs w:val="24"/>
          <w:lang w:eastAsia="en-US" w:bidi="en-US"/>
        </w:rPr>
        <w:tab/>
      </w:r>
    </w:p>
    <w:p w:rsidR="00C573EE" w:rsidRPr="00C573EE" w:rsidRDefault="00C573EE" w:rsidP="00C573EE">
      <w:pPr>
        <w:numPr>
          <w:ilvl w:val="0"/>
          <w:numId w:val="49"/>
        </w:numPr>
        <w:spacing w:after="200" w:line="276" w:lineRule="auto"/>
        <w:contextualSpacing/>
        <w:jc w:val="both"/>
        <w:rPr>
          <w:rFonts w:eastAsiaTheme="minorEastAsia"/>
          <w:sz w:val="24"/>
          <w:szCs w:val="24"/>
          <w:lang w:eastAsia="en-US" w:bidi="en-US"/>
        </w:rPr>
      </w:pPr>
      <w:r w:rsidRPr="00C573EE">
        <w:rPr>
          <w:rFonts w:eastAsiaTheme="minorEastAsia"/>
          <w:sz w:val="24"/>
          <w:szCs w:val="24"/>
          <w:lang w:eastAsia="en-US" w:bidi="en-US"/>
        </w:rPr>
        <w:t>Продолжить сотрудничество с учреждениями   дополнительного образования, культуры, спорта с целью максимального вовлечения в работу подростков   из семей социального риска.</w:t>
      </w:r>
    </w:p>
    <w:p w:rsidR="0084526A" w:rsidRPr="00C573EE" w:rsidRDefault="0084526A" w:rsidP="00C573EE">
      <w:pPr>
        <w:jc w:val="both"/>
        <w:rPr>
          <w:b/>
          <w:color w:val="000000" w:themeColor="text1"/>
          <w:sz w:val="28"/>
          <w:szCs w:val="28"/>
          <w:u w:val="single"/>
        </w:rPr>
      </w:pPr>
    </w:p>
    <w:p w:rsidR="0084526A" w:rsidRPr="00C573EE" w:rsidRDefault="00A02091" w:rsidP="00C573EE">
      <w:pPr>
        <w:shd w:val="clear" w:color="auto" w:fill="FFFFFF"/>
        <w:ind w:left="709"/>
        <w:jc w:val="center"/>
        <w:rPr>
          <w:b/>
          <w:color w:val="000000" w:themeColor="text1"/>
          <w:sz w:val="28"/>
          <w:szCs w:val="28"/>
          <w:u w:val="single"/>
        </w:rPr>
      </w:pPr>
      <w:r w:rsidRPr="00C573EE">
        <w:rPr>
          <w:b/>
          <w:color w:val="000000" w:themeColor="text1"/>
          <w:sz w:val="28"/>
          <w:szCs w:val="28"/>
          <w:u w:val="single"/>
        </w:rPr>
        <w:t>10</w:t>
      </w:r>
      <w:r w:rsidR="0084526A" w:rsidRPr="00C573EE">
        <w:rPr>
          <w:b/>
          <w:color w:val="000000" w:themeColor="text1"/>
          <w:sz w:val="28"/>
          <w:szCs w:val="28"/>
          <w:u w:val="single"/>
        </w:rPr>
        <w:t>.  Работа школьного - спортивного клуба «Медведи»</w:t>
      </w:r>
    </w:p>
    <w:p w:rsidR="0084526A" w:rsidRPr="00C573EE" w:rsidRDefault="0084526A" w:rsidP="00C573EE">
      <w:pPr>
        <w:shd w:val="clear" w:color="auto" w:fill="FFFFFF"/>
        <w:ind w:left="709"/>
        <w:jc w:val="center"/>
        <w:rPr>
          <w:b/>
          <w:color w:val="000000" w:themeColor="text1"/>
          <w:sz w:val="28"/>
          <w:szCs w:val="28"/>
          <w:u w:val="single"/>
        </w:rPr>
      </w:pPr>
      <w:r w:rsidRPr="00C573EE">
        <w:rPr>
          <w:b/>
          <w:color w:val="000000" w:themeColor="text1"/>
          <w:sz w:val="28"/>
          <w:szCs w:val="28"/>
          <w:u w:val="single"/>
        </w:rPr>
        <w:t>МБОУ «Днепровская средняя общеобразовательная школа»</w:t>
      </w:r>
    </w:p>
    <w:p w:rsidR="0084526A" w:rsidRPr="00C573EE" w:rsidRDefault="00C573EE" w:rsidP="00C573EE">
      <w:pPr>
        <w:shd w:val="clear" w:color="auto" w:fill="FFFFFF"/>
        <w:ind w:left="709"/>
        <w:jc w:val="center"/>
        <w:rPr>
          <w:b/>
          <w:color w:val="000000" w:themeColor="text1"/>
          <w:sz w:val="28"/>
          <w:szCs w:val="28"/>
          <w:u w:val="single"/>
        </w:rPr>
      </w:pPr>
      <w:r w:rsidRPr="00C573EE">
        <w:rPr>
          <w:b/>
          <w:color w:val="000000" w:themeColor="text1"/>
          <w:sz w:val="28"/>
          <w:szCs w:val="28"/>
          <w:u w:val="single"/>
        </w:rPr>
        <w:t>за   2020-2021</w:t>
      </w:r>
      <w:r w:rsidR="0084526A" w:rsidRPr="00C573EE">
        <w:rPr>
          <w:b/>
          <w:color w:val="000000" w:themeColor="text1"/>
          <w:sz w:val="28"/>
          <w:szCs w:val="28"/>
          <w:u w:val="single"/>
        </w:rPr>
        <w:t xml:space="preserve"> учебный год.</w:t>
      </w:r>
    </w:p>
    <w:p w:rsidR="0084526A" w:rsidRPr="00C573EE" w:rsidRDefault="0084526A" w:rsidP="00C573EE">
      <w:pPr>
        <w:shd w:val="clear" w:color="auto" w:fill="FFFFFF"/>
        <w:ind w:left="709"/>
        <w:jc w:val="both"/>
        <w:rPr>
          <w:b/>
          <w:color w:val="000000" w:themeColor="text1"/>
          <w:sz w:val="28"/>
          <w:szCs w:val="28"/>
          <w:u w:val="single"/>
        </w:rPr>
      </w:pPr>
    </w:p>
    <w:p w:rsidR="0084526A" w:rsidRPr="00C573EE" w:rsidRDefault="0084526A" w:rsidP="00C573EE">
      <w:pPr>
        <w:jc w:val="both"/>
        <w:rPr>
          <w:rFonts w:eastAsia="Calibri"/>
          <w:color w:val="000000" w:themeColor="text1"/>
          <w:sz w:val="24"/>
          <w:szCs w:val="24"/>
        </w:rPr>
      </w:pPr>
      <w:r w:rsidRPr="00C573EE">
        <w:rPr>
          <w:rFonts w:eastAsia="Calibri"/>
          <w:color w:val="000000" w:themeColor="text1"/>
          <w:sz w:val="24"/>
          <w:szCs w:val="24"/>
        </w:rPr>
        <w:t>Школьный – спортивный  клуб «Медведи» (далее – Ш</w:t>
      </w:r>
      <w:r w:rsidR="004631F2" w:rsidRPr="00C573EE">
        <w:rPr>
          <w:rFonts w:eastAsia="Calibri"/>
          <w:color w:val="000000" w:themeColor="text1"/>
          <w:sz w:val="24"/>
          <w:szCs w:val="24"/>
        </w:rPr>
        <w:t xml:space="preserve">СК) является </w:t>
      </w:r>
      <w:r w:rsidRPr="00C573EE">
        <w:rPr>
          <w:rFonts w:eastAsia="Calibri"/>
          <w:color w:val="000000" w:themeColor="text1"/>
          <w:sz w:val="24"/>
          <w:szCs w:val="24"/>
        </w:rPr>
        <w:t>структурным подразделением Муниципального бюджетного</w:t>
      </w:r>
      <w:r w:rsidR="00075307" w:rsidRPr="00C573EE">
        <w:rPr>
          <w:rFonts w:eastAsia="Calibri"/>
          <w:color w:val="000000" w:themeColor="text1"/>
          <w:sz w:val="24"/>
          <w:szCs w:val="24"/>
        </w:rPr>
        <w:t xml:space="preserve"> </w:t>
      </w:r>
      <w:r w:rsidRPr="00C573EE">
        <w:rPr>
          <w:rFonts w:eastAsia="Calibri"/>
          <w:color w:val="000000" w:themeColor="text1"/>
          <w:sz w:val="24"/>
          <w:szCs w:val="24"/>
        </w:rPr>
        <w:t>общеобразовательного  учреждения  МБОУ «</w:t>
      </w:r>
      <w:proofErr w:type="gramStart"/>
      <w:r w:rsidRPr="00C573EE">
        <w:rPr>
          <w:rFonts w:eastAsia="Calibri"/>
          <w:color w:val="000000" w:themeColor="text1"/>
          <w:sz w:val="24"/>
          <w:szCs w:val="24"/>
        </w:rPr>
        <w:t>Днепровская</w:t>
      </w:r>
      <w:proofErr w:type="gramEnd"/>
      <w:r w:rsidRPr="00C573EE">
        <w:rPr>
          <w:rFonts w:eastAsia="Calibri"/>
          <w:color w:val="000000" w:themeColor="text1"/>
          <w:sz w:val="24"/>
          <w:szCs w:val="24"/>
        </w:rPr>
        <w:t xml:space="preserve"> СОШ». ШСК «Медведи» </w:t>
      </w:r>
      <w:proofErr w:type="gramStart"/>
      <w:r w:rsidRPr="00C573EE">
        <w:rPr>
          <w:rFonts w:eastAsia="Calibri"/>
          <w:color w:val="000000" w:themeColor="text1"/>
          <w:sz w:val="24"/>
          <w:szCs w:val="24"/>
        </w:rPr>
        <w:t>призван</w:t>
      </w:r>
      <w:proofErr w:type="gramEnd"/>
      <w:r w:rsidRPr="00C573EE">
        <w:rPr>
          <w:rFonts w:eastAsia="Calibri"/>
          <w:color w:val="000000" w:themeColor="text1"/>
          <w:sz w:val="24"/>
          <w:szCs w:val="24"/>
        </w:rPr>
        <w:t xml:space="preserve"> средствами физической культуры способствовать  массовым занятиям, укреплению здоровья населения, организации  активного досуга, устойчивой мотивации   к занятиям физкультурой и спортом.</w:t>
      </w:r>
    </w:p>
    <w:p w:rsidR="0084526A" w:rsidRPr="00C573EE" w:rsidRDefault="0084526A" w:rsidP="00C573EE">
      <w:pPr>
        <w:shd w:val="clear" w:color="auto" w:fill="FFFFFF"/>
        <w:jc w:val="both"/>
        <w:rPr>
          <w:b/>
          <w:bCs/>
          <w:color w:val="000000" w:themeColor="text1"/>
          <w:sz w:val="24"/>
          <w:szCs w:val="24"/>
        </w:rPr>
      </w:pPr>
      <w:r w:rsidRPr="00C573EE">
        <w:rPr>
          <w:b/>
          <w:color w:val="000000" w:themeColor="text1"/>
          <w:sz w:val="24"/>
          <w:szCs w:val="24"/>
        </w:rPr>
        <w:t>Цели и задачи</w:t>
      </w:r>
      <w:r w:rsidR="00C573EE" w:rsidRPr="00C573EE">
        <w:rPr>
          <w:b/>
          <w:color w:val="000000" w:themeColor="text1"/>
          <w:sz w:val="24"/>
          <w:szCs w:val="24"/>
        </w:rPr>
        <w:t xml:space="preserve"> клуба на 2020-2021</w:t>
      </w:r>
      <w:r w:rsidRPr="00C573EE">
        <w:rPr>
          <w:b/>
          <w:color w:val="000000" w:themeColor="text1"/>
          <w:sz w:val="24"/>
          <w:szCs w:val="24"/>
        </w:rPr>
        <w:t xml:space="preserve"> учебный год:</w:t>
      </w:r>
    </w:p>
    <w:p w:rsidR="0084526A" w:rsidRPr="00C573EE" w:rsidRDefault="0084526A" w:rsidP="00C573EE">
      <w:pPr>
        <w:shd w:val="clear" w:color="auto" w:fill="FFFFFF"/>
        <w:jc w:val="both"/>
        <w:rPr>
          <w:bCs/>
          <w:color w:val="000000" w:themeColor="text1"/>
          <w:sz w:val="24"/>
          <w:szCs w:val="24"/>
        </w:rPr>
      </w:pPr>
      <w:r w:rsidRPr="00C573EE">
        <w:rPr>
          <w:b/>
          <w:bCs/>
          <w:color w:val="000000" w:themeColor="text1"/>
          <w:sz w:val="24"/>
          <w:szCs w:val="24"/>
        </w:rPr>
        <w:t>Главная цель</w:t>
      </w:r>
      <w:r w:rsidRPr="00C573EE">
        <w:rPr>
          <w:bCs/>
          <w:color w:val="000000" w:themeColor="text1"/>
          <w:sz w:val="24"/>
          <w:szCs w:val="24"/>
        </w:rPr>
        <w:t xml:space="preserve"> - </w:t>
      </w:r>
      <w:r w:rsidRPr="00C573EE">
        <w:rPr>
          <w:color w:val="000000" w:themeColor="text1"/>
          <w:sz w:val="24"/>
          <w:szCs w:val="24"/>
        </w:rPr>
        <w:t> ор</w:t>
      </w:r>
      <w:r w:rsidRPr="00C573EE">
        <w:rPr>
          <w:bCs/>
          <w:color w:val="000000" w:themeColor="text1"/>
          <w:sz w:val="24"/>
          <w:szCs w:val="24"/>
        </w:rPr>
        <w:t>ганизация и проведение</w:t>
      </w:r>
      <w:r w:rsidR="004631F2" w:rsidRPr="00C573EE">
        <w:rPr>
          <w:bCs/>
          <w:color w:val="000000" w:themeColor="text1"/>
          <w:sz w:val="24"/>
          <w:szCs w:val="24"/>
        </w:rPr>
        <w:t xml:space="preserve"> спортивно-массовой работы в шко</w:t>
      </w:r>
      <w:r w:rsidRPr="00C573EE">
        <w:rPr>
          <w:bCs/>
          <w:color w:val="000000" w:themeColor="text1"/>
          <w:sz w:val="24"/>
          <w:szCs w:val="24"/>
        </w:rPr>
        <w:t>ле во внеурочное время.</w:t>
      </w:r>
    </w:p>
    <w:p w:rsidR="0084526A" w:rsidRPr="00C573EE" w:rsidRDefault="0084526A" w:rsidP="00C573EE">
      <w:pPr>
        <w:ind w:left="709"/>
        <w:jc w:val="both"/>
        <w:rPr>
          <w:color w:val="000000" w:themeColor="text1"/>
          <w:sz w:val="24"/>
          <w:szCs w:val="24"/>
        </w:rPr>
      </w:pPr>
      <w:r w:rsidRPr="00C573EE">
        <w:rPr>
          <w:color w:val="000000" w:themeColor="text1"/>
          <w:sz w:val="24"/>
          <w:szCs w:val="24"/>
        </w:rPr>
        <w:t xml:space="preserve">  1.Продолжать работу по сохранению условий для обеспечения улучшения здоровья     </w:t>
      </w:r>
    </w:p>
    <w:p w:rsidR="0084526A" w:rsidRPr="00C573EE" w:rsidRDefault="0084526A" w:rsidP="00C573EE">
      <w:pPr>
        <w:ind w:left="709"/>
        <w:jc w:val="both"/>
        <w:rPr>
          <w:color w:val="000000" w:themeColor="text1"/>
          <w:sz w:val="24"/>
          <w:szCs w:val="24"/>
        </w:rPr>
      </w:pPr>
      <w:r w:rsidRPr="00C573EE">
        <w:rPr>
          <w:color w:val="000000" w:themeColor="text1"/>
          <w:sz w:val="24"/>
          <w:szCs w:val="24"/>
        </w:rPr>
        <w:t xml:space="preserve">       детей и подростков.</w:t>
      </w:r>
    </w:p>
    <w:p w:rsidR="0084526A" w:rsidRPr="00C573EE" w:rsidRDefault="0084526A" w:rsidP="00C573EE">
      <w:pPr>
        <w:ind w:left="709"/>
        <w:jc w:val="both"/>
        <w:rPr>
          <w:color w:val="000000" w:themeColor="text1"/>
          <w:sz w:val="24"/>
          <w:szCs w:val="24"/>
        </w:rPr>
      </w:pPr>
      <w:r w:rsidRPr="00C573EE">
        <w:rPr>
          <w:color w:val="000000" w:themeColor="text1"/>
          <w:sz w:val="24"/>
          <w:szCs w:val="24"/>
        </w:rPr>
        <w:t xml:space="preserve">   2.Поставить на контроль организацию и  проведение  спортивных модулей  в </w:t>
      </w:r>
      <w:proofErr w:type="gramStart"/>
      <w:r w:rsidRPr="00C573EE">
        <w:rPr>
          <w:color w:val="000000" w:themeColor="text1"/>
          <w:sz w:val="24"/>
          <w:szCs w:val="24"/>
        </w:rPr>
        <w:t>начальной</w:t>
      </w:r>
      <w:proofErr w:type="gramEnd"/>
    </w:p>
    <w:p w:rsidR="0084526A" w:rsidRPr="00C573EE" w:rsidRDefault="0084526A" w:rsidP="00C573EE">
      <w:pPr>
        <w:ind w:left="709"/>
        <w:jc w:val="both"/>
        <w:rPr>
          <w:color w:val="000000" w:themeColor="text1"/>
          <w:sz w:val="24"/>
          <w:szCs w:val="24"/>
        </w:rPr>
      </w:pPr>
      <w:r w:rsidRPr="00C573EE">
        <w:rPr>
          <w:color w:val="000000" w:themeColor="text1"/>
          <w:sz w:val="24"/>
          <w:szCs w:val="24"/>
        </w:rPr>
        <w:t xml:space="preserve">       школе, организовать  новые спортивные  секции.</w:t>
      </w:r>
    </w:p>
    <w:p w:rsidR="0084526A" w:rsidRPr="00C573EE" w:rsidRDefault="0084526A" w:rsidP="00C573EE">
      <w:pPr>
        <w:ind w:left="709"/>
        <w:jc w:val="both"/>
        <w:rPr>
          <w:color w:val="000000" w:themeColor="text1"/>
          <w:sz w:val="24"/>
          <w:szCs w:val="24"/>
        </w:rPr>
      </w:pPr>
      <w:r w:rsidRPr="00C573EE">
        <w:rPr>
          <w:color w:val="000000" w:themeColor="text1"/>
          <w:sz w:val="24"/>
          <w:szCs w:val="24"/>
        </w:rPr>
        <w:t xml:space="preserve">   3.Развитие системы выявления и поддержки одаренных детей;</w:t>
      </w:r>
    </w:p>
    <w:p w:rsidR="0084526A" w:rsidRPr="00C573EE" w:rsidRDefault="0084526A" w:rsidP="00C573EE">
      <w:pPr>
        <w:ind w:left="709"/>
        <w:jc w:val="both"/>
        <w:rPr>
          <w:color w:val="000000" w:themeColor="text1"/>
          <w:sz w:val="24"/>
          <w:szCs w:val="24"/>
        </w:rPr>
      </w:pPr>
      <w:r w:rsidRPr="00C573EE">
        <w:rPr>
          <w:color w:val="000000" w:themeColor="text1"/>
          <w:sz w:val="24"/>
          <w:szCs w:val="24"/>
        </w:rPr>
        <w:t xml:space="preserve">   4.Сохранение контингента </w:t>
      </w:r>
      <w:proofErr w:type="gramStart"/>
      <w:r w:rsidRPr="00C573EE">
        <w:rPr>
          <w:color w:val="000000" w:themeColor="text1"/>
          <w:sz w:val="24"/>
          <w:szCs w:val="24"/>
        </w:rPr>
        <w:t>обучающихся</w:t>
      </w:r>
      <w:proofErr w:type="gramEnd"/>
      <w:r w:rsidRPr="00C573EE">
        <w:rPr>
          <w:color w:val="000000" w:themeColor="text1"/>
          <w:sz w:val="24"/>
          <w:szCs w:val="24"/>
        </w:rPr>
        <w:t xml:space="preserve">  в клубе.</w:t>
      </w:r>
    </w:p>
    <w:p w:rsidR="0084526A" w:rsidRPr="00C573EE" w:rsidRDefault="0084526A" w:rsidP="00C573EE">
      <w:pPr>
        <w:jc w:val="both"/>
        <w:rPr>
          <w:rFonts w:eastAsia="Calibri"/>
          <w:b/>
          <w:color w:val="000000" w:themeColor="text1"/>
          <w:sz w:val="24"/>
          <w:szCs w:val="24"/>
        </w:rPr>
      </w:pPr>
      <w:r w:rsidRPr="00C573EE">
        <w:rPr>
          <w:rFonts w:eastAsia="Calibri"/>
          <w:b/>
          <w:color w:val="000000" w:themeColor="text1"/>
          <w:sz w:val="24"/>
          <w:szCs w:val="24"/>
        </w:rPr>
        <w:lastRenderedPageBreak/>
        <w:t>Предполагаемый результат:</w:t>
      </w:r>
    </w:p>
    <w:p w:rsidR="0084526A" w:rsidRPr="00C573EE" w:rsidRDefault="0084526A" w:rsidP="00C573EE">
      <w:pPr>
        <w:ind w:left="709"/>
        <w:jc w:val="both"/>
        <w:rPr>
          <w:rFonts w:eastAsia="Calibri"/>
          <w:b/>
          <w:color w:val="000000" w:themeColor="text1"/>
          <w:sz w:val="24"/>
          <w:szCs w:val="24"/>
        </w:rPr>
      </w:pPr>
      <w:r w:rsidRPr="00C573EE">
        <w:rPr>
          <w:rFonts w:eastAsia="Calibri"/>
          <w:color w:val="000000" w:themeColor="text1"/>
          <w:sz w:val="24"/>
          <w:szCs w:val="24"/>
        </w:rPr>
        <w:t xml:space="preserve">- разнообразие учебной и </w:t>
      </w:r>
      <w:proofErr w:type="spellStart"/>
      <w:r w:rsidRPr="00C573EE">
        <w:rPr>
          <w:rFonts w:eastAsia="Calibri"/>
          <w:color w:val="000000" w:themeColor="text1"/>
          <w:sz w:val="24"/>
          <w:szCs w:val="24"/>
        </w:rPr>
        <w:t>внеучебной</w:t>
      </w:r>
      <w:proofErr w:type="spellEnd"/>
      <w:r w:rsidRPr="00C573EE">
        <w:rPr>
          <w:rFonts w:eastAsia="Calibri"/>
          <w:color w:val="000000" w:themeColor="text1"/>
          <w:sz w:val="24"/>
          <w:szCs w:val="24"/>
        </w:rPr>
        <w:t xml:space="preserve"> деятельности;</w:t>
      </w:r>
    </w:p>
    <w:p w:rsidR="0084526A" w:rsidRPr="00C573EE" w:rsidRDefault="0084526A" w:rsidP="00C573EE">
      <w:pPr>
        <w:ind w:left="709"/>
        <w:jc w:val="both"/>
        <w:rPr>
          <w:rFonts w:eastAsia="Calibri"/>
          <w:b/>
          <w:color w:val="000000" w:themeColor="text1"/>
          <w:sz w:val="24"/>
          <w:szCs w:val="24"/>
        </w:rPr>
      </w:pPr>
      <w:r w:rsidRPr="00C573EE">
        <w:rPr>
          <w:rFonts w:eastAsia="Calibri"/>
          <w:color w:val="000000" w:themeColor="text1"/>
          <w:sz w:val="24"/>
          <w:szCs w:val="24"/>
        </w:rPr>
        <w:t xml:space="preserve"> - рост показателей спортивных достижений учащихся на уровне школы, города, области;</w:t>
      </w:r>
    </w:p>
    <w:p w:rsidR="0084526A" w:rsidRPr="00C573EE" w:rsidRDefault="0084526A" w:rsidP="00C573EE">
      <w:pPr>
        <w:ind w:left="709"/>
        <w:jc w:val="both"/>
        <w:rPr>
          <w:rFonts w:eastAsia="Calibri"/>
          <w:b/>
          <w:color w:val="000000" w:themeColor="text1"/>
          <w:sz w:val="24"/>
          <w:szCs w:val="24"/>
        </w:rPr>
      </w:pPr>
      <w:r w:rsidRPr="00C573EE">
        <w:rPr>
          <w:rFonts w:eastAsia="Calibri"/>
          <w:color w:val="000000" w:themeColor="text1"/>
          <w:sz w:val="24"/>
          <w:szCs w:val="24"/>
        </w:rPr>
        <w:t>- рост общефизической подготовки  учащихся;</w:t>
      </w:r>
    </w:p>
    <w:p w:rsidR="0084526A" w:rsidRPr="00C573EE" w:rsidRDefault="0084526A" w:rsidP="00C573EE">
      <w:pPr>
        <w:ind w:left="709"/>
        <w:jc w:val="both"/>
        <w:rPr>
          <w:rFonts w:eastAsia="Calibri"/>
          <w:b/>
          <w:color w:val="000000" w:themeColor="text1"/>
          <w:sz w:val="24"/>
          <w:szCs w:val="24"/>
        </w:rPr>
      </w:pPr>
      <w:r w:rsidRPr="00C573EE">
        <w:rPr>
          <w:rFonts w:eastAsia="Calibri"/>
          <w:color w:val="000000" w:themeColor="text1"/>
          <w:sz w:val="24"/>
          <w:szCs w:val="24"/>
        </w:rPr>
        <w:t xml:space="preserve">   - организованный спортивный досуг в каникулярное время; </w:t>
      </w:r>
    </w:p>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-вовлечение родителей в физкультурно – массовые мероприятия школы.</w:t>
      </w:r>
    </w:p>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 xml:space="preserve">        В образовательном учреждении обучается </w:t>
      </w:r>
      <w:r w:rsidR="00C573EE" w:rsidRPr="00C573EE">
        <w:rPr>
          <w:rFonts w:eastAsia="Calibri"/>
          <w:color w:val="000000" w:themeColor="text1"/>
          <w:sz w:val="24"/>
          <w:szCs w:val="24"/>
        </w:rPr>
        <w:t>119</w:t>
      </w:r>
      <w:r w:rsidRPr="00C573EE">
        <w:rPr>
          <w:rFonts w:eastAsia="Calibri"/>
          <w:color w:val="000000" w:themeColor="text1"/>
          <w:sz w:val="24"/>
          <w:szCs w:val="24"/>
        </w:rPr>
        <w:t xml:space="preserve"> ученик</w:t>
      </w:r>
      <w:r w:rsidR="00C573EE" w:rsidRPr="00C573EE">
        <w:rPr>
          <w:rFonts w:eastAsia="Calibri"/>
          <w:color w:val="000000" w:themeColor="text1"/>
          <w:sz w:val="24"/>
          <w:szCs w:val="24"/>
        </w:rPr>
        <w:t>ов</w:t>
      </w:r>
      <w:r w:rsidRPr="00C573EE">
        <w:rPr>
          <w:rFonts w:eastAsia="Calibri"/>
          <w:color w:val="000000" w:themeColor="text1"/>
          <w:sz w:val="24"/>
          <w:szCs w:val="24"/>
        </w:rPr>
        <w:t>, членами школьног</w:t>
      </w:r>
      <w:proofErr w:type="gramStart"/>
      <w:r w:rsidRPr="00C573EE">
        <w:rPr>
          <w:rFonts w:eastAsia="Calibri"/>
          <w:color w:val="000000" w:themeColor="text1"/>
          <w:sz w:val="24"/>
          <w:szCs w:val="24"/>
        </w:rPr>
        <w:t>о-</w:t>
      </w:r>
      <w:proofErr w:type="gramEnd"/>
      <w:r w:rsidRPr="00C573EE">
        <w:rPr>
          <w:rFonts w:eastAsia="Calibri"/>
          <w:color w:val="000000" w:themeColor="text1"/>
          <w:sz w:val="24"/>
          <w:szCs w:val="24"/>
        </w:rPr>
        <w:t xml:space="preserve"> спортивного клуба являются 80  человек  из числа учащихся, 5 человек</w:t>
      </w:r>
      <w:r w:rsidR="004631F2" w:rsidRPr="00C573EE">
        <w:rPr>
          <w:rFonts w:eastAsia="Calibri"/>
          <w:color w:val="000000" w:themeColor="text1"/>
          <w:sz w:val="24"/>
          <w:szCs w:val="24"/>
        </w:rPr>
        <w:t xml:space="preserve"> </w:t>
      </w:r>
      <w:r w:rsidRPr="00C573EE">
        <w:rPr>
          <w:rFonts w:eastAsia="Calibri"/>
          <w:color w:val="000000" w:themeColor="text1"/>
          <w:sz w:val="24"/>
          <w:szCs w:val="24"/>
        </w:rPr>
        <w:t xml:space="preserve">учителя,  5 родители, которые участвуют в , спортивно-массовых мероприятиях. </w:t>
      </w:r>
    </w:p>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 xml:space="preserve">       Систематически  в секциях и кружках занимается  80</w:t>
      </w:r>
      <w:r w:rsidR="00B30A6E" w:rsidRPr="00C573EE">
        <w:rPr>
          <w:rFonts w:eastAsia="Calibri"/>
          <w:color w:val="000000" w:themeColor="text1"/>
          <w:sz w:val="24"/>
          <w:szCs w:val="24"/>
        </w:rPr>
        <w:t xml:space="preserve"> </w:t>
      </w:r>
      <w:r w:rsidRPr="00C573EE">
        <w:rPr>
          <w:rFonts w:eastAsia="Calibri"/>
          <w:color w:val="000000" w:themeColor="text1"/>
          <w:sz w:val="24"/>
          <w:szCs w:val="24"/>
        </w:rPr>
        <w:t>учащихся.</w:t>
      </w:r>
      <w:r w:rsidR="00B30A6E" w:rsidRPr="00C573EE">
        <w:rPr>
          <w:rFonts w:eastAsia="Calibri"/>
          <w:color w:val="000000" w:themeColor="text1"/>
          <w:sz w:val="24"/>
          <w:szCs w:val="24"/>
        </w:rPr>
        <w:t xml:space="preserve"> </w:t>
      </w:r>
      <w:r w:rsidRPr="00C573EE">
        <w:rPr>
          <w:rFonts w:eastAsia="Calibri"/>
          <w:color w:val="000000" w:themeColor="text1"/>
          <w:sz w:val="24"/>
          <w:szCs w:val="24"/>
        </w:rPr>
        <w:t>На базе школы работают спортивные секции:  СОГ</w:t>
      </w:r>
      <w:r w:rsidR="004631F2" w:rsidRPr="00C573EE">
        <w:rPr>
          <w:rFonts w:eastAsia="Calibri"/>
          <w:color w:val="000000" w:themeColor="text1"/>
          <w:sz w:val="24"/>
          <w:szCs w:val="24"/>
        </w:rPr>
        <w:t>,</w:t>
      </w:r>
      <w:r w:rsidRPr="00C573EE">
        <w:rPr>
          <w:rFonts w:eastAsia="Calibri"/>
          <w:color w:val="000000" w:themeColor="text1"/>
          <w:sz w:val="24"/>
          <w:szCs w:val="24"/>
        </w:rPr>
        <w:t xml:space="preserve"> мини-футбол, лёгкая атлетика, борьба «С</w:t>
      </w:r>
      <w:r w:rsidR="004631F2" w:rsidRPr="00C573EE">
        <w:rPr>
          <w:rFonts w:eastAsia="Calibri"/>
          <w:color w:val="000000" w:themeColor="text1"/>
          <w:sz w:val="24"/>
          <w:szCs w:val="24"/>
        </w:rPr>
        <w:t>амбо».</w:t>
      </w:r>
    </w:p>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 xml:space="preserve">Численность </w:t>
      </w:r>
      <w:proofErr w:type="gramStart"/>
      <w:r w:rsidRPr="00C573EE">
        <w:rPr>
          <w:rFonts w:eastAsia="Calibri"/>
          <w:color w:val="000000" w:themeColor="text1"/>
          <w:sz w:val="24"/>
          <w:szCs w:val="24"/>
        </w:rPr>
        <w:t>занимающихся</w:t>
      </w:r>
      <w:proofErr w:type="gramEnd"/>
      <w:r w:rsidRPr="00C573EE">
        <w:rPr>
          <w:rFonts w:eastAsia="Calibri"/>
          <w:color w:val="000000" w:themeColor="text1"/>
          <w:sz w:val="24"/>
          <w:szCs w:val="24"/>
        </w:rPr>
        <w:t xml:space="preserve"> по видам спорта в ШСК:</w:t>
      </w:r>
    </w:p>
    <w:tbl>
      <w:tblPr>
        <w:tblStyle w:val="14"/>
        <w:tblW w:w="8931" w:type="dxa"/>
        <w:tblInd w:w="675" w:type="dxa"/>
        <w:tblLook w:val="04A0" w:firstRow="1" w:lastRow="0" w:firstColumn="1" w:lastColumn="0" w:noHBand="0" w:noVBand="1"/>
      </w:tblPr>
      <w:tblGrid>
        <w:gridCol w:w="4820"/>
        <w:gridCol w:w="1559"/>
        <w:gridCol w:w="2552"/>
      </w:tblGrid>
      <w:tr w:rsidR="00C573EE" w:rsidRPr="00C573EE" w:rsidTr="0084526A">
        <w:tc>
          <w:tcPr>
            <w:tcW w:w="4820" w:type="dxa"/>
            <w:tcBorders>
              <w:top w:val="single" w:sz="4" w:space="0" w:color="auto"/>
              <w:left w:val="single" w:sz="4" w:space="0" w:color="auto"/>
              <w:bottom w:val="single" w:sz="4" w:space="0" w:color="auto"/>
              <w:right w:val="single" w:sz="4" w:space="0" w:color="auto"/>
            </w:tcBorders>
            <w:hideMark/>
          </w:tcPr>
          <w:p w:rsidR="0084526A" w:rsidRPr="00C573EE" w:rsidRDefault="004631F2" w:rsidP="00C573EE">
            <w:pPr>
              <w:ind w:left="709"/>
              <w:jc w:val="both"/>
              <w:rPr>
                <w:color w:val="000000" w:themeColor="text1"/>
                <w:sz w:val="24"/>
                <w:szCs w:val="24"/>
              </w:rPr>
            </w:pPr>
            <w:r w:rsidRPr="00C573EE">
              <w:rPr>
                <w:color w:val="000000" w:themeColor="text1"/>
                <w:sz w:val="24"/>
                <w:szCs w:val="24"/>
              </w:rPr>
              <w:t>Л</w:t>
            </w:r>
            <w:r w:rsidR="0084526A" w:rsidRPr="00C573EE">
              <w:rPr>
                <w:color w:val="000000" w:themeColor="text1"/>
                <w:sz w:val="24"/>
                <w:szCs w:val="24"/>
              </w:rPr>
              <w:t>ёгкая атлетика</w:t>
            </w:r>
          </w:p>
        </w:tc>
        <w:tc>
          <w:tcPr>
            <w:tcW w:w="1559" w:type="dxa"/>
            <w:tcBorders>
              <w:top w:val="single" w:sz="4" w:space="0" w:color="auto"/>
              <w:left w:val="single" w:sz="4" w:space="0" w:color="auto"/>
              <w:bottom w:val="single" w:sz="4" w:space="0" w:color="auto"/>
              <w:right w:val="single" w:sz="4" w:space="0" w:color="auto"/>
            </w:tcBorders>
          </w:tcPr>
          <w:p w:rsidR="0084526A" w:rsidRPr="00C573EE" w:rsidRDefault="0084526A" w:rsidP="00C573EE">
            <w:pPr>
              <w:ind w:left="709"/>
              <w:jc w:val="both"/>
              <w:rPr>
                <w:color w:val="000000" w:themeColor="text1"/>
                <w:sz w:val="24"/>
                <w:szCs w:val="24"/>
              </w:rPr>
            </w:pPr>
            <w:r w:rsidRPr="00C573EE">
              <w:rPr>
                <w:color w:val="000000" w:themeColor="text1"/>
                <w:sz w:val="24"/>
                <w:szCs w:val="24"/>
              </w:rPr>
              <w:t>20</w:t>
            </w:r>
          </w:p>
        </w:tc>
        <w:tc>
          <w:tcPr>
            <w:tcW w:w="2552" w:type="dxa"/>
            <w:tcBorders>
              <w:top w:val="single" w:sz="4" w:space="0" w:color="auto"/>
              <w:left w:val="single" w:sz="4" w:space="0" w:color="auto"/>
              <w:bottom w:val="single" w:sz="4" w:space="0" w:color="auto"/>
              <w:right w:val="single" w:sz="4" w:space="0" w:color="auto"/>
            </w:tcBorders>
            <w:hideMark/>
          </w:tcPr>
          <w:p w:rsidR="0084526A" w:rsidRPr="00C573EE" w:rsidRDefault="0084526A" w:rsidP="00C573EE">
            <w:pPr>
              <w:ind w:left="709"/>
              <w:jc w:val="both"/>
              <w:rPr>
                <w:color w:val="000000" w:themeColor="text1"/>
                <w:sz w:val="24"/>
                <w:szCs w:val="24"/>
              </w:rPr>
            </w:pPr>
            <w:r w:rsidRPr="00C573EE">
              <w:rPr>
                <w:color w:val="000000" w:themeColor="text1"/>
                <w:sz w:val="24"/>
                <w:szCs w:val="24"/>
              </w:rPr>
              <w:t>Школа</w:t>
            </w:r>
          </w:p>
        </w:tc>
      </w:tr>
      <w:tr w:rsidR="00C573EE" w:rsidRPr="00C573EE" w:rsidTr="0084526A">
        <w:tc>
          <w:tcPr>
            <w:tcW w:w="4820" w:type="dxa"/>
            <w:tcBorders>
              <w:top w:val="single" w:sz="4" w:space="0" w:color="auto"/>
              <w:left w:val="single" w:sz="4" w:space="0" w:color="auto"/>
              <w:bottom w:val="single" w:sz="4" w:space="0" w:color="auto"/>
              <w:right w:val="single" w:sz="4" w:space="0" w:color="auto"/>
            </w:tcBorders>
          </w:tcPr>
          <w:p w:rsidR="0084526A" w:rsidRPr="00C573EE" w:rsidRDefault="0084526A" w:rsidP="00C573EE">
            <w:pPr>
              <w:ind w:left="709"/>
              <w:jc w:val="both"/>
              <w:rPr>
                <w:color w:val="000000" w:themeColor="text1"/>
                <w:sz w:val="24"/>
                <w:szCs w:val="24"/>
              </w:rPr>
            </w:pPr>
            <w:r w:rsidRPr="00C573EE">
              <w:rPr>
                <w:color w:val="000000" w:themeColor="text1"/>
                <w:sz w:val="24"/>
                <w:szCs w:val="24"/>
              </w:rPr>
              <w:t>Футбол</w:t>
            </w:r>
          </w:p>
        </w:tc>
        <w:tc>
          <w:tcPr>
            <w:tcW w:w="1559" w:type="dxa"/>
            <w:tcBorders>
              <w:top w:val="single" w:sz="4" w:space="0" w:color="auto"/>
              <w:left w:val="single" w:sz="4" w:space="0" w:color="auto"/>
              <w:bottom w:val="single" w:sz="4" w:space="0" w:color="auto"/>
              <w:right w:val="single" w:sz="4" w:space="0" w:color="auto"/>
            </w:tcBorders>
          </w:tcPr>
          <w:p w:rsidR="0084526A" w:rsidRPr="00C573EE" w:rsidRDefault="0084526A" w:rsidP="00C573EE">
            <w:pPr>
              <w:ind w:left="709"/>
              <w:jc w:val="both"/>
              <w:rPr>
                <w:color w:val="000000" w:themeColor="text1"/>
                <w:sz w:val="24"/>
                <w:szCs w:val="24"/>
              </w:rPr>
            </w:pPr>
            <w:r w:rsidRPr="00C573EE">
              <w:rPr>
                <w:color w:val="000000" w:themeColor="text1"/>
                <w:sz w:val="24"/>
                <w:szCs w:val="24"/>
              </w:rPr>
              <w:t>20</w:t>
            </w:r>
          </w:p>
        </w:tc>
        <w:tc>
          <w:tcPr>
            <w:tcW w:w="2552" w:type="dxa"/>
            <w:tcBorders>
              <w:top w:val="single" w:sz="4" w:space="0" w:color="auto"/>
              <w:left w:val="single" w:sz="4" w:space="0" w:color="auto"/>
              <w:bottom w:val="single" w:sz="4" w:space="0" w:color="auto"/>
              <w:right w:val="single" w:sz="4" w:space="0" w:color="auto"/>
            </w:tcBorders>
          </w:tcPr>
          <w:p w:rsidR="0084526A" w:rsidRPr="00C573EE" w:rsidRDefault="0084526A" w:rsidP="00C573EE">
            <w:pPr>
              <w:ind w:left="709"/>
              <w:jc w:val="both"/>
              <w:rPr>
                <w:color w:val="000000" w:themeColor="text1"/>
                <w:sz w:val="24"/>
                <w:szCs w:val="24"/>
              </w:rPr>
            </w:pPr>
            <w:r w:rsidRPr="00C573EE">
              <w:rPr>
                <w:color w:val="000000" w:themeColor="text1"/>
                <w:sz w:val="24"/>
                <w:szCs w:val="24"/>
              </w:rPr>
              <w:t>Школа</w:t>
            </w:r>
          </w:p>
        </w:tc>
      </w:tr>
      <w:tr w:rsidR="00C573EE" w:rsidRPr="00C573EE" w:rsidTr="0084526A">
        <w:tc>
          <w:tcPr>
            <w:tcW w:w="4820" w:type="dxa"/>
            <w:tcBorders>
              <w:top w:val="single" w:sz="4" w:space="0" w:color="auto"/>
              <w:left w:val="single" w:sz="4" w:space="0" w:color="auto"/>
              <w:bottom w:val="single" w:sz="4" w:space="0" w:color="auto"/>
              <w:right w:val="single" w:sz="4" w:space="0" w:color="auto"/>
            </w:tcBorders>
          </w:tcPr>
          <w:p w:rsidR="004631F2" w:rsidRPr="00C573EE" w:rsidRDefault="004631F2" w:rsidP="00C573EE">
            <w:pPr>
              <w:ind w:left="709"/>
              <w:jc w:val="both"/>
              <w:rPr>
                <w:color w:val="000000" w:themeColor="text1"/>
                <w:sz w:val="24"/>
                <w:szCs w:val="24"/>
              </w:rPr>
            </w:pPr>
            <w:r w:rsidRPr="00C573EE">
              <w:rPr>
                <w:color w:val="000000" w:themeColor="text1"/>
                <w:sz w:val="24"/>
                <w:szCs w:val="24"/>
              </w:rPr>
              <w:t>Самбо</w:t>
            </w:r>
          </w:p>
        </w:tc>
        <w:tc>
          <w:tcPr>
            <w:tcW w:w="1559" w:type="dxa"/>
            <w:tcBorders>
              <w:top w:val="single" w:sz="4" w:space="0" w:color="auto"/>
              <w:left w:val="single" w:sz="4" w:space="0" w:color="auto"/>
              <w:bottom w:val="single" w:sz="4" w:space="0" w:color="auto"/>
              <w:right w:val="single" w:sz="4" w:space="0" w:color="auto"/>
            </w:tcBorders>
          </w:tcPr>
          <w:p w:rsidR="004631F2" w:rsidRPr="00C573EE" w:rsidRDefault="004631F2" w:rsidP="00C573EE">
            <w:pPr>
              <w:ind w:left="709"/>
              <w:jc w:val="both"/>
              <w:rPr>
                <w:color w:val="000000" w:themeColor="text1"/>
                <w:sz w:val="24"/>
                <w:szCs w:val="24"/>
              </w:rPr>
            </w:pPr>
            <w:r w:rsidRPr="00C573EE">
              <w:rPr>
                <w:color w:val="000000" w:themeColor="text1"/>
                <w:sz w:val="24"/>
                <w:szCs w:val="24"/>
              </w:rPr>
              <w:t>40</w:t>
            </w:r>
          </w:p>
        </w:tc>
        <w:tc>
          <w:tcPr>
            <w:tcW w:w="2552" w:type="dxa"/>
            <w:tcBorders>
              <w:top w:val="single" w:sz="4" w:space="0" w:color="auto"/>
              <w:left w:val="single" w:sz="4" w:space="0" w:color="auto"/>
              <w:bottom w:val="single" w:sz="4" w:space="0" w:color="auto"/>
              <w:right w:val="single" w:sz="4" w:space="0" w:color="auto"/>
            </w:tcBorders>
          </w:tcPr>
          <w:p w:rsidR="004631F2" w:rsidRPr="00C573EE" w:rsidRDefault="004631F2" w:rsidP="00C573EE">
            <w:pPr>
              <w:ind w:left="709"/>
              <w:jc w:val="both"/>
              <w:rPr>
                <w:color w:val="000000" w:themeColor="text1"/>
                <w:sz w:val="24"/>
                <w:szCs w:val="24"/>
              </w:rPr>
            </w:pPr>
            <w:r w:rsidRPr="00C573EE">
              <w:rPr>
                <w:color w:val="000000" w:themeColor="text1"/>
                <w:sz w:val="24"/>
                <w:szCs w:val="24"/>
              </w:rPr>
              <w:t>Школа</w:t>
            </w:r>
          </w:p>
        </w:tc>
      </w:tr>
      <w:tr w:rsidR="00C573EE" w:rsidRPr="00C573EE" w:rsidTr="0084526A">
        <w:tc>
          <w:tcPr>
            <w:tcW w:w="4820" w:type="dxa"/>
            <w:tcBorders>
              <w:top w:val="single" w:sz="4" w:space="0" w:color="auto"/>
              <w:left w:val="single" w:sz="4" w:space="0" w:color="auto"/>
              <w:bottom w:val="single" w:sz="4" w:space="0" w:color="auto"/>
              <w:right w:val="single" w:sz="4" w:space="0" w:color="auto"/>
            </w:tcBorders>
          </w:tcPr>
          <w:p w:rsidR="0084526A" w:rsidRPr="00C573EE" w:rsidRDefault="0084526A" w:rsidP="00C573EE">
            <w:pPr>
              <w:ind w:left="709"/>
              <w:jc w:val="both"/>
              <w:rPr>
                <w:color w:val="000000" w:themeColor="text1"/>
                <w:sz w:val="24"/>
                <w:szCs w:val="24"/>
              </w:rPr>
            </w:pPr>
            <w:r w:rsidRPr="00C573EE">
              <w:rPr>
                <w:color w:val="000000" w:themeColor="text1"/>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84526A" w:rsidRPr="00C573EE" w:rsidRDefault="0084526A" w:rsidP="00C573EE">
            <w:pPr>
              <w:ind w:left="709"/>
              <w:jc w:val="both"/>
              <w:rPr>
                <w:color w:val="000000" w:themeColor="text1"/>
                <w:sz w:val="24"/>
                <w:szCs w:val="24"/>
              </w:rPr>
            </w:pPr>
            <w:r w:rsidRPr="00C573EE">
              <w:rPr>
                <w:color w:val="000000" w:themeColor="text1"/>
                <w:sz w:val="24"/>
                <w:szCs w:val="24"/>
              </w:rPr>
              <w:t>80</w:t>
            </w:r>
          </w:p>
        </w:tc>
        <w:tc>
          <w:tcPr>
            <w:tcW w:w="2552" w:type="dxa"/>
            <w:tcBorders>
              <w:top w:val="single" w:sz="4" w:space="0" w:color="auto"/>
              <w:left w:val="single" w:sz="4" w:space="0" w:color="auto"/>
              <w:bottom w:val="single" w:sz="4" w:space="0" w:color="auto"/>
              <w:right w:val="single" w:sz="4" w:space="0" w:color="auto"/>
            </w:tcBorders>
          </w:tcPr>
          <w:p w:rsidR="0084526A" w:rsidRPr="00C573EE" w:rsidRDefault="0084526A" w:rsidP="00C573EE">
            <w:pPr>
              <w:ind w:left="709"/>
              <w:jc w:val="both"/>
              <w:rPr>
                <w:color w:val="000000" w:themeColor="text1"/>
                <w:sz w:val="24"/>
                <w:szCs w:val="24"/>
              </w:rPr>
            </w:pPr>
          </w:p>
        </w:tc>
      </w:tr>
    </w:tbl>
    <w:p w:rsidR="0084526A" w:rsidRPr="00C573EE" w:rsidRDefault="0084526A" w:rsidP="00C573EE">
      <w:pPr>
        <w:jc w:val="both"/>
        <w:rPr>
          <w:rFonts w:eastAsia="Calibri"/>
          <w:color w:val="000000" w:themeColor="text1"/>
          <w:sz w:val="24"/>
          <w:szCs w:val="24"/>
        </w:rPr>
      </w:pPr>
      <w:r w:rsidRPr="00C573EE">
        <w:rPr>
          <w:rFonts w:eastAsia="Calibri"/>
          <w:color w:val="000000" w:themeColor="text1"/>
          <w:sz w:val="24"/>
          <w:szCs w:val="24"/>
        </w:rPr>
        <w:t>От  ДДТ  на базе школы действуют кружок «</w:t>
      </w:r>
      <w:r w:rsidR="004631F2" w:rsidRPr="00C573EE">
        <w:rPr>
          <w:color w:val="000000" w:themeColor="text1"/>
          <w:sz w:val="24"/>
          <w:szCs w:val="24"/>
        </w:rPr>
        <w:t>Самбо</w:t>
      </w:r>
      <w:r w:rsidRPr="00C573EE">
        <w:rPr>
          <w:color w:val="000000" w:themeColor="text1"/>
          <w:sz w:val="24"/>
          <w:szCs w:val="24"/>
        </w:rPr>
        <w:t>»</w:t>
      </w:r>
      <w:r w:rsidRPr="00C573EE">
        <w:rPr>
          <w:rFonts w:eastAsia="Calibri"/>
          <w:color w:val="000000" w:themeColor="text1"/>
          <w:sz w:val="24"/>
          <w:szCs w:val="24"/>
        </w:rPr>
        <w:t>.</w:t>
      </w:r>
    </w:p>
    <w:p w:rsidR="0084526A" w:rsidRPr="00C573EE" w:rsidRDefault="0084526A" w:rsidP="00C573EE">
      <w:pPr>
        <w:jc w:val="both"/>
        <w:rPr>
          <w:rFonts w:eastAsia="Calibri"/>
          <w:color w:val="000000" w:themeColor="text1"/>
          <w:sz w:val="24"/>
          <w:szCs w:val="24"/>
        </w:rPr>
      </w:pPr>
      <w:r w:rsidRPr="00C573EE">
        <w:rPr>
          <w:rFonts w:eastAsia="Calibri"/>
          <w:color w:val="000000" w:themeColor="text1"/>
          <w:sz w:val="24"/>
          <w:szCs w:val="24"/>
        </w:rPr>
        <w:t>Педагог</w:t>
      </w:r>
      <w:r w:rsidR="004631F2" w:rsidRPr="00C573EE">
        <w:rPr>
          <w:rFonts w:eastAsia="Calibri"/>
          <w:color w:val="000000" w:themeColor="text1"/>
          <w:sz w:val="24"/>
          <w:szCs w:val="24"/>
        </w:rPr>
        <w:t xml:space="preserve"> являе</w:t>
      </w:r>
      <w:r w:rsidRPr="00C573EE">
        <w:rPr>
          <w:rFonts w:eastAsia="Calibri"/>
          <w:color w:val="000000" w:themeColor="text1"/>
          <w:sz w:val="24"/>
          <w:szCs w:val="24"/>
        </w:rPr>
        <w:t>тся активными участником ШСК.</w:t>
      </w:r>
    </w:p>
    <w:p w:rsidR="0084526A" w:rsidRPr="00C573EE" w:rsidRDefault="0084526A" w:rsidP="00C573EE">
      <w:pPr>
        <w:jc w:val="both"/>
        <w:rPr>
          <w:rFonts w:eastAsia="Calibri"/>
          <w:color w:val="000000" w:themeColor="text1"/>
          <w:sz w:val="24"/>
          <w:szCs w:val="24"/>
        </w:rPr>
      </w:pPr>
      <w:r w:rsidRPr="00C573EE">
        <w:rPr>
          <w:rFonts w:eastAsia="Calibri"/>
          <w:color w:val="000000" w:themeColor="text1"/>
          <w:sz w:val="24"/>
          <w:szCs w:val="24"/>
        </w:rPr>
        <w:t xml:space="preserve">На всех спортивно – массовых мероприятиях  в качестве зрителей, болельщиков и участников присутствовали  родители.  Однако задача по активному вовлечению родителей в спортивную жизнь ШСК в полной мере не была решена.  </w:t>
      </w:r>
    </w:p>
    <w:p w:rsidR="0084526A" w:rsidRPr="00C573EE" w:rsidRDefault="0084526A" w:rsidP="00C573EE">
      <w:pPr>
        <w:jc w:val="both"/>
        <w:rPr>
          <w:rFonts w:eastAsia="Calibri"/>
          <w:color w:val="000000" w:themeColor="text1"/>
          <w:sz w:val="24"/>
          <w:szCs w:val="24"/>
        </w:rPr>
      </w:pPr>
      <w:r w:rsidRPr="00C573EE">
        <w:rPr>
          <w:rFonts w:eastAsia="Calibri"/>
          <w:color w:val="000000" w:themeColor="text1"/>
          <w:sz w:val="24"/>
          <w:szCs w:val="24"/>
        </w:rPr>
        <w:t xml:space="preserve">ШСК «Медведи» организует свою работу не только в учебный период, но и в каникулярное время. </w:t>
      </w:r>
    </w:p>
    <w:tbl>
      <w:tblPr>
        <w:tblStyle w:val="14"/>
        <w:tblW w:w="9072" w:type="dxa"/>
        <w:tblInd w:w="675" w:type="dxa"/>
        <w:tblLook w:val="04A0" w:firstRow="1" w:lastRow="0" w:firstColumn="1" w:lastColumn="0" w:noHBand="0" w:noVBand="1"/>
      </w:tblPr>
      <w:tblGrid>
        <w:gridCol w:w="1154"/>
        <w:gridCol w:w="5792"/>
        <w:gridCol w:w="2126"/>
      </w:tblGrid>
      <w:tr w:rsidR="00C573EE" w:rsidRPr="00C573EE" w:rsidTr="0084526A">
        <w:tc>
          <w:tcPr>
            <w:tcW w:w="1154" w:type="dxa"/>
            <w:tcBorders>
              <w:top w:val="single" w:sz="4" w:space="0" w:color="auto"/>
              <w:left w:val="single" w:sz="4" w:space="0" w:color="auto"/>
              <w:bottom w:val="single" w:sz="4" w:space="0" w:color="auto"/>
              <w:right w:val="single" w:sz="4" w:space="0" w:color="auto"/>
            </w:tcBorders>
            <w:hideMark/>
          </w:tcPr>
          <w:p w:rsidR="0084526A" w:rsidRPr="00C573EE" w:rsidRDefault="0084526A" w:rsidP="00C573EE">
            <w:pPr>
              <w:ind w:left="709"/>
              <w:jc w:val="both"/>
              <w:rPr>
                <w:color w:val="000000" w:themeColor="text1"/>
                <w:sz w:val="24"/>
                <w:szCs w:val="24"/>
              </w:rPr>
            </w:pPr>
            <w:r w:rsidRPr="00C573EE">
              <w:rPr>
                <w:color w:val="000000" w:themeColor="text1"/>
                <w:sz w:val="24"/>
                <w:szCs w:val="24"/>
              </w:rPr>
              <w:t>№</w:t>
            </w:r>
          </w:p>
        </w:tc>
        <w:tc>
          <w:tcPr>
            <w:tcW w:w="5792" w:type="dxa"/>
            <w:tcBorders>
              <w:top w:val="single" w:sz="4" w:space="0" w:color="auto"/>
              <w:left w:val="single" w:sz="4" w:space="0" w:color="auto"/>
              <w:bottom w:val="single" w:sz="4" w:space="0" w:color="auto"/>
              <w:right w:val="single" w:sz="4" w:space="0" w:color="auto"/>
            </w:tcBorders>
            <w:hideMark/>
          </w:tcPr>
          <w:p w:rsidR="0084526A" w:rsidRPr="00C573EE" w:rsidRDefault="0084526A" w:rsidP="00C573EE">
            <w:pPr>
              <w:ind w:left="709"/>
              <w:jc w:val="both"/>
              <w:rPr>
                <w:color w:val="000000" w:themeColor="text1"/>
                <w:sz w:val="24"/>
                <w:szCs w:val="24"/>
              </w:rPr>
            </w:pPr>
            <w:r w:rsidRPr="00C573EE">
              <w:rPr>
                <w:color w:val="000000" w:themeColor="text1"/>
                <w:sz w:val="24"/>
                <w:szCs w:val="24"/>
              </w:rPr>
              <w:t>Наименование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84526A" w:rsidRPr="00C573EE" w:rsidRDefault="0084526A" w:rsidP="00C573EE">
            <w:pPr>
              <w:ind w:left="709"/>
              <w:jc w:val="both"/>
              <w:rPr>
                <w:color w:val="000000" w:themeColor="text1"/>
                <w:sz w:val="24"/>
                <w:szCs w:val="24"/>
              </w:rPr>
            </w:pPr>
            <w:r w:rsidRPr="00C573EE">
              <w:rPr>
                <w:color w:val="000000" w:themeColor="text1"/>
                <w:sz w:val="24"/>
                <w:szCs w:val="24"/>
              </w:rPr>
              <w:t>Количество</w:t>
            </w:r>
          </w:p>
          <w:p w:rsidR="0084526A" w:rsidRPr="00C573EE" w:rsidRDefault="0084526A" w:rsidP="00C573EE">
            <w:pPr>
              <w:ind w:left="709"/>
              <w:jc w:val="both"/>
              <w:rPr>
                <w:color w:val="000000" w:themeColor="text1"/>
                <w:sz w:val="24"/>
                <w:szCs w:val="24"/>
              </w:rPr>
            </w:pPr>
            <w:r w:rsidRPr="00C573EE">
              <w:rPr>
                <w:color w:val="000000" w:themeColor="text1"/>
                <w:sz w:val="24"/>
                <w:szCs w:val="24"/>
              </w:rPr>
              <w:t>участников</w:t>
            </w:r>
          </w:p>
        </w:tc>
      </w:tr>
      <w:tr w:rsidR="00C573EE" w:rsidRPr="00C573EE" w:rsidTr="0084526A">
        <w:tc>
          <w:tcPr>
            <w:tcW w:w="1154" w:type="dxa"/>
            <w:tcBorders>
              <w:top w:val="single" w:sz="4" w:space="0" w:color="auto"/>
              <w:left w:val="single" w:sz="4" w:space="0" w:color="auto"/>
              <w:bottom w:val="single" w:sz="4" w:space="0" w:color="auto"/>
              <w:right w:val="single" w:sz="4" w:space="0" w:color="auto"/>
            </w:tcBorders>
          </w:tcPr>
          <w:p w:rsidR="0084526A" w:rsidRPr="00C573EE" w:rsidRDefault="0084526A" w:rsidP="00C573EE">
            <w:pPr>
              <w:numPr>
                <w:ilvl w:val="0"/>
                <w:numId w:val="17"/>
              </w:numPr>
              <w:ind w:left="709"/>
              <w:contextualSpacing/>
              <w:jc w:val="both"/>
              <w:rPr>
                <w:color w:val="000000" w:themeColor="text1"/>
                <w:sz w:val="24"/>
                <w:szCs w:val="24"/>
              </w:rPr>
            </w:pPr>
          </w:p>
        </w:tc>
        <w:tc>
          <w:tcPr>
            <w:tcW w:w="5792" w:type="dxa"/>
            <w:tcBorders>
              <w:top w:val="single" w:sz="4" w:space="0" w:color="auto"/>
              <w:left w:val="single" w:sz="4" w:space="0" w:color="auto"/>
              <w:bottom w:val="single" w:sz="4" w:space="0" w:color="auto"/>
              <w:right w:val="single" w:sz="4" w:space="0" w:color="auto"/>
            </w:tcBorders>
            <w:hideMark/>
          </w:tcPr>
          <w:p w:rsidR="0084526A" w:rsidRPr="00C573EE" w:rsidRDefault="0084526A" w:rsidP="00C573EE">
            <w:pPr>
              <w:ind w:left="709"/>
              <w:jc w:val="both"/>
              <w:rPr>
                <w:color w:val="000000" w:themeColor="text1"/>
                <w:sz w:val="24"/>
                <w:szCs w:val="24"/>
              </w:rPr>
            </w:pPr>
            <w:r w:rsidRPr="00C573EE">
              <w:rPr>
                <w:color w:val="000000" w:themeColor="text1"/>
                <w:sz w:val="24"/>
                <w:szCs w:val="24"/>
              </w:rPr>
              <w:t>Тренировки по футболу</w:t>
            </w:r>
          </w:p>
        </w:tc>
        <w:tc>
          <w:tcPr>
            <w:tcW w:w="2126" w:type="dxa"/>
            <w:tcBorders>
              <w:top w:val="single" w:sz="4" w:space="0" w:color="auto"/>
              <w:left w:val="single" w:sz="4" w:space="0" w:color="auto"/>
              <w:bottom w:val="single" w:sz="4" w:space="0" w:color="auto"/>
              <w:right w:val="single" w:sz="4" w:space="0" w:color="auto"/>
            </w:tcBorders>
            <w:hideMark/>
          </w:tcPr>
          <w:p w:rsidR="0084526A" w:rsidRPr="00C573EE" w:rsidRDefault="0084526A" w:rsidP="00C573EE">
            <w:pPr>
              <w:ind w:left="709"/>
              <w:jc w:val="both"/>
              <w:rPr>
                <w:color w:val="000000" w:themeColor="text1"/>
                <w:sz w:val="24"/>
                <w:szCs w:val="24"/>
              </w:rPr>
            </w:pPr>
            <w:r w:rsidRPr="00C573EE">
              <w:rPr>
                <w:color w:val="000000" w:themeColor="text1"/>
                <w:sz w:val="24"/>
                <w:szCs w:val="24"/>
              </w:rPr>
              <w:t>20</w:t>
            </w:r>
          </w:p>
        </w:tc>
      </w:tr>
      <w:tr w:rsidR="00C573EE" w:rsidRPr="00C573EE" w:rsidTr="0084526A">
        <w:tc>
          <w:tcPr>
            <w:tcW w:w="1154" w:type="dxa"/>
            <w:tcBorders>
              <w:top w:val="single" w:sz="4" w:space="0" w:color="auto"/>
              <w:left w:val="single" w:sz="4" w:space="0" w:color="auto"/>
              <w:bottom w:val="single" w:sz="4" w:space="0" w:color="auto"/>
              <w:right w:val="single" w:sz="4" w:space="0" w:color="auto"/>
            </w:tcBorders>
          </w:tcPr>
          <w:p w:rsidR="0084526A" w:rsidRPr="00C573EE" w:rsidRDefault="0084526A" w:rsidP="00C573EE">
            <w:pPr>
              <w:numPr>
                <w:ilvl w:val="0"/>
                <w:numId w:val="17"/>
              </w:numPr>
              <w:ind w:left="709"/>
              <w:contextualSpacing/>
              <w:jc w:val="both"/>
              <w:rPr>
                <w:color w:val="000000" w:themeColor="text1"/>
                <w:sz w:val="24"/>
                <w:szCs w:val="24"/>
              </w:rPr>
            </w:pPr>
          </w:p>
        </w:tc>
        <w:tc>
          <w:tcPr>
            <w:tcW w:w="5792" w:type="dxa"/>
            <w:tcBorders>
              <w:top w:val="single" w:sz="4" w:space="0" w:color="auto"/>
              <w:left w:val="single" w:sz="4" w:space="0" w:color="auto"/>
              <w:bottom w:val="single" w:sz="4" w:space="0" w:color="auto"/>
              <w:right w:val="single" w:sz="4" w:space="0" w:color="auto"/>
            </w:tcBorders>
            <w:hideMark/>
          </w:tcPr>
          <w:p w:rsidR="0084526A" w:rsidRPr="00C573EE" w:rsidRDefault="004631F2" w:rsidP="00C573EE">
            <w:pPr>
              <w:ind w:left="709"/>
              <w:jc w:val="both"/>
              <w:rPr>
                <w:color w:val="000000" w:themeColor="text1"/>
                <w:sz w:val="24"/>
                <w:szCs w:val="24"/>
              </w:rPr>
            </w:pPr>
            <w:r w:rsidRPr="00C573EE">
              <w:rPr>
                <w:color w:val="000000" w:themeColor="text1"/>
                <w:sz w:val="24"/>
                <w:szCs w:val="24"/>
              </w:rPr>
              <w:t>Л</w:t>
            </w:r>
            <w:r w:rsidR="0084526A" w:rsidRPr="00C573EE">
              <w:rPr>
                <w:color w:val="000000" w:themeColor="text1"/>
                <w:sz w:val="24"/>
                <w:szCs w:val="24"/>
              </w:rPr>
              <w:t>ёгкая атлетика</w:t>
            </w:r>
          </w:p>
        </w:tc>
        <w:tc>
          <w:tcPr>
            <w:tcW w:w="2126" w:type="dxa"/>
            <w:tcBorders>
              <w:top w:val="single" w:sz="4" w:space="0" w:color="auto"/>
              <w:left w:val="single" w:sz="4" w:space="0" w:color="auto"/>
              <w:bottom w:val="single" w:sz="4" w:space="0" w:color="auto"/>
              <w:right w:val="single" w:sz="4" w:space="0" w:color="auto"/>
            </w:tcBorders>
            <w:hideMark/>
          </w:tcPr>
          <w:p w:rsidR="0084526A" w:rsidRPr="00C573EE" w:rsidRDefault="0084526A" w:rsidP="00C573EE">
            <w:pPr>
              <w:ind w:left="709"/>
              <w:jc w:val="both"/>
              <w:rPr>
                <w:color w:val="000000" w:themeColor="text1"/>
                <w:sz w:val="24"/>
                <w:szCs w:val="24"/>
              </w:rPr>
            </w:pPr>
            <w:r w:rsidRPr="00C573EE">
              <w:rPr>
                <w:color w:val="000000" w:themeColor="text1"/>
                <w:sz w:val="24"/>
                <w:szCs w:val="24"/>
              </w:rPr>
              <w:t>20</w:t>
            </w:r>
          </w:p>
        </w:tc>
      </w:tr>
      <w:tr w:rsidR="00C573EE" w:rsidRPr="00C573EE" w:rsidTr="0084526A">
        <w:tc>
          <w:tcPr>
            <w:tcW w:w="1154" w:type="dxa"/>
            <w:tcBorders>
              <w:top w:val="single" w:sz="4" w:space="0" w:color="auto"/>
              <w:left w:val="single" w:sz="4" w:space="0" w:color="auto"/>
              <w:bottom w:val="single" w:sz="4" w:space="0" w:color="auto"/>
              <w:right w:val="single" w:sz="4" w:space="0" w:color="auto"/>
            </w:tcBorders>
          </w:tcPr>
          <w:p w:rsidR="0084526A" w:rsidRPr="00C573EE" w:rsidRDefault="0084526A" w:rsidP="00C573EE">
            <w:pPr>
              <w:numPr>
                <w:ilvl w:val="0"/>
                <w:numId w:val="17"/>
              </w:numPr>
              <w:ind w:left="709"/>
              <w:contextualSpacing/>
              <w:jc w:val="both"/>
              <w:rPr>
                <w:color w:val="000000" w:themeColor="text1"/>
                <w:sz w:val="24"/>
                <w:szCs w:val="24"/>
              </w:rPr>
            </w:pPr>
          </w:p>
        </w:tc>
        <w:tc>
          <w:tcPr>
            <w:tcW w:w="5792" w:type="dxa"/>
            <w:tcBorders>
              <w:top w:val="single" w:sz="4" w:space="0" w:color="auto"/>
              <w:left w:val="single" w:sz="4" w:space="0" w:color="auto"/>
              <w:bottom w:val="single" w:sz="4" w:space="0" w:color="auto"/>
              <w:right w:val="single" w:sz="4" w:space="0" w:color="auto"/>
            </w:tcBorders>
            <w:hideMark/>
          </w:tcPr>
          <w:p w:rsidR="0084526A" w:rsidRPr="00C573EE" w:rsidRDefault="0084526A" w:rsidP="00C573EE">
            <w:pPr>
              <w:ind w:left="709"/>
              <w:jc w:val="both"/>
              <w:rPr>
                <w:color w:val="000000" w:themeColor="text1"/>
                <w:sz w:val="24"/>
                <w:szCs w:val="24"/>
              </w:rPr>
            </w:pPr>
            <w:r w:rsidRPr="00C573EE">
              <w:rPr>
                <w:color w:val="000000" w:themeColor="text1"/>
                <w:sz w:val="24"/>
                <w:szCs w:val="24"/>
              </w:rPr>
              <w:t>Борьба «Самбо»</w:t>
            </w:r>
          </w:p>
        </w:tc>
        <w:tc>
          <w:tcPr>
            <w:tcW w:w="2126" w:type="dxa"/>
            <w:tcBorders>
              <w:top w:val="single" w:sz="4" w:space="0" w:color="auto"/>
              <w:left w:val="single" w:sz="4" w:space="0" w:color="auto"/>
              <w:bottom w:val="single" w:sz="4" w:space="0" w:color="auto"/>
              <w:right w:val="single" w:sz="4" w:space="0" w:color="auto"/>
            </w:tcBorders>
            <w:hideMark/>
          </w:tcPr>
          <w:p w:rsidR="0084526A" w:rsidRPr="00C573EE" w:rsidRDefault="004631F2" w:rsidP="00C573EE">
            <w:pPr>
              <w:ind w:left="709"/>
              <w:jc w:val="both"/>
              <w:rPr>
                <w:color w:val="000000" w:themeColor="text1"/>
                <w:sz w:val="24"/>
                <w:szCs w:val="24"/>
              </w:rPr>
            </w:pPr>
            <w:r w:rsidRPr="00C573EE">
              <w:rPr>
                <w:color w:val="000000" w:themeColor="text1"/>
                <w:sz w:val="24"/>
                <w:szCs w:val="24"/>
              </w:rPr>
              <w:t>4</w:t>
            </w:r>
            <w:r w:rsidR="0084526A" w:rsidRPr="00C573EE">
              <w:rPr>
                <w:color w:val="000000" w:themeColor="text1"/>
                <w:sz w:val="24"/>
                <w:szCs w:val="24"/>
              </w:rPr>
              <w:t>0</w:t>
            </w:r>
          </w:p>
        </w:tc>
      </w:tr>
      <w:tr w:rsidR="00C573EE" w:rsidRPr="00C573EE" w:rsidTr="0084526A">
        <w:tc>
          <w:tcPr>
            <w:tcW w:w="1154" w:type="dxa"/>
            <w:tcBorders>
              <w:top w:val="single" w:sz="4" w:space="0" w:color="auto"/>
              <w:left w:val="single" w:sz="4" w:space="0" w:color="auto"/>
              <w:bottom w:val="single" w:sz="4" w:space="0" w:color="auto"/>
              <w:right w:val="single" w:sz="4" w:space="0" w:color="auto"/>
            </w:tcBorders>
          </w:tcPr>
          <w:p w:rsidR="0084526A" w:rsidRPr="00C573EE" w:rsidRDefault="0084526A" w:rsidP="00C573EE">
            <w:pPr>
              <w:ind w:left="709"/>
              <w:contextualSpacing/>
              <w:jc w:val="both"/>
              <w:rPr>
                <w:color w:val="000000" w:themeColor="text1"/>
                <w:sz w:val="24"/>
                <w:szCs w:val="24"/>
              </w:rPr>
            </w:pPr>
          </w:p>
        </w:tc>
        <w:tc>
          <w:tcPr>
            <w:tcW w:w="5792" w:type="dxa"/>
            <w:tcBorders>
              <w:top w:val="single" w:sz="4" w:space="0" w:color="auto"/>
              <w:left w:val="single" w:sz="4" w:space="0" w:color="auto"/>
              <w:bottom w:val="single" w:sz="4" w:space="0" w:color="auto"/>
              <w:right w:val="single" w:sz="4" w:space="0" w:color="auto"/>
            </w:tcBorders>
            <w:hideMark/>
          </w:tcPr>
          <w:p w:rsidR="0084526A" w:rsidRPr="00C573EE" w:rsidRDefault="0084526A" w:rsidP="00C573EE">
            <w:pPr>
              <w:ind w:left="709"/>
              <w:jc w:val="both"/>
              <w:rPr>
                <w:b/>
                <w:bCs/>
                <w:color w:val="000000" w:themeColor="text1"/>
                <w:sz w:val="24"/>
                <w:szCs w:val="24"/>
              </w:rPr>
            </w:pPr>
            <w:r w:rsidRPr="00C573EE">
              <w:rPr>
                <w:b/>
                <w:bCs/>
                <w:color w:val="000000" w:themeColor="text1"/>
                <w:sz w:val="24"/>
                <w:szCs w:val="24"/>
              </w:rPr>
              <w:t>Итого:</w:t>
            </w:r>
          </w:p>
        </w:tc>
        <w:tc>
          <w:tcPr>
            <w:tcW w:w="2126" w:type="dxa"/>
            <w:tcBorders>
              <w:top w:val="single" w:sz="4" w:space="0" w:color="auto"/>
              <w:left w:val="single" w:sz="4" w:space="0" w:color="auto"/>
              <w:bottom w:val="single" w:sz="4" w:space="0" w:color="auto"/>
              <w:right w:val="single" w:sz="4" w:space="0" w:color="auto"/>
            </w:tcBorders>
            <w:hideMark/>
          </w:tcPr>
          <w:p w:rsidR="0084526A" w:rsidRPr="00C573EE" w:rsidRDefault="0084526A" w:rsidP="00C573EE">
            <w:pPr>
              <w:ind w:left="709"/>
              <w:jc w:val="both"/>
              <w:rPr>
                <w:b/>
                <w:bCs/>
                <w:color w:val="000000" w:themeColor="text1"/>
                <w:sz w:val="24"/>
                <w:szCs w:val="24"/>
              </w:rPr>
            </w:pPr>
            <w:r w:rsidRPr="00C573EE">
              <w:rPr>
                <w:b/>
                <w:bCs/>
                <w:color w:val="000000" w:themeColor="text1"/>
                <w:sz w:val="24"/>
                <w:szCs w:val="24"/>
              </w:rPr>
              <w:t>90ч.</w:t>
            </w:r>
          </w:p>
        </w:tc>
      </w:tr>
    </w:tbl>
    <w:p w:rsidR="0084526A" w:rsidRPr="00C573EE" w:rsidRDefault="0084526A" w:rsidP="00C573EE">
      <w:pPr>
        <w:ind w:left="709"/>
        <w:jc w:val="both"/>
        <w:rPr>
          <w:rFonts w:eastAsia="Calibri"/>
          <w:color w:val="000000" w:themeColor="text1"/>
          <w:sz w:val="24"/>
          <w:szCs w:val="24"/>
        </w:rPr>
      </w:pPr>
    </w:p>
    <w:p w:rsidR="00415C11" w:rsidRPr="00C573EE" w:rsidRDefault="0084526A" w:rsidP="00C573EE">
      <w:pPr>
        <w:jc w:val="both"/>
        <w:rPr>
          <w:rFonts w:eastAsia="Calibri"/>
          <w:color w:val="000000" w:themeColor="text1"/>
          <w:sz w:val="24"/>
          <w:szCs w:val="24"/>
        </w:rPr>
      </w:pPr>
      <w:r w:rsidRPr="00C573EE">
        <w:rPr>
          <w:rFonts w:eastAsia="Calibri"/>
          <w:color w:val="000000" w:themeColor="text1"/>
          <w:sz w:val="24"/>
          <w:szCs w:val="24"/>
        </w:rPr>
        <w:t>Несмотря на то, что общее количество занятых в каникулярное время снизилось, однако мы можем отметить, что в этом году занятость учащихся в каникулярное время была систематической.</w:t>
      </w:r>
    </w:p>
    <w:p w:rsidR="0084526A" w:rsidRPr="00C573EE" w:rsidRDefault="0084526A" w:rsidP="00C573EE">
      <w:pPr>
        <w:jc w:val="both"/>
        <w:rPr>
          <w:rFonts w:eastAsia="Calibri"/>
          <w:color w:val="000000" w:themeColor="text1"/>
          <w:sz w:val="24"/>
          <w:szCs w:val="24"/>
        </w:rPr>
      </w:pPr>
      <w:r w:rsidRPr="00C573EE">
        <w:rPr>
          <w:rFonts w:eastAsia="Calibri"/>
          <w:color w:val="000000" w:themeColor="text1"/>
          <w:sz w:val="24"/>
          <w:szCs w:val="24"/>
        </w:rPr>
        <w:t>ШСК «Медведи» организует соревнования     на школьном уровне, выставляет свои команды  участников в соревнованиях муниципального уровня по всем видам спорта.  Показатели  результатов деятельности ШСК</w:t>
      </w:r>
      <w:r w:rsidR="00B30A6E" w:rsidRPr="00C573EE">
        <w:rPr>
          <w:rFonts w:eastAsia="Calibri"/>
          <w:color w:val="000000" w:themeColor="text1"/>
          <w:sz w:val="24"/>
          <w:szCs w:val="24"/>
        </w:rPr>
        <w:t xml:space="preserve">  в 2019-2020</w:t>
      </w:r>
      <w:r w:rsidRPr="00C573EE">
        <w:rPr>
          <w:rFonts w:eastAsia="Calibri"/>
          <w:color w:val="000000" w:themeColor="text1"/>
          <w:sz w:val="24"/>
          <w:szCs w:val="24"/>
        </w:rPr>
        <w:t xml:space="preserve"> учебном году подтверждают  количественный и качественный рост участников спортивных мероприятий.</w:t>
      </w:r>
    </w:p>
    <w:p w:rsidR="0084526A" w:rsidRPr="00C573EE" w:rsidRDefault="0084526A" w:rsidP="00C573EE">
      <w:pPr>
        <w:jc w:val="both"/>
        <w:rPr>
          <w:rFonts w:eastAsia="Calibri"/>
          <w:color w:val="000000" w:themeColor="text1"/>
          <w:sz w:val="24"/>
          <w:szCs w:val="24"/>
        </w:rPr>
      </w:pPr>
      <w:r w:rsidRPr="00C573EE">
        <w:rPr>
          <w:rFonts w:eastAsia="Calibri"/>
          <w:color w:val="000000" w:themeColor="text1"/>
          <w:sz w:val="24"/>
          <w:szCs w:val="24"/>
        </w:rPr>
        <w:t>На уровне школы были проведены следующие спортивно-массовые мероприятия:</w:t>
      </w:r>
    </w:p>
    <w:tbl>
      <w:tblPr>
        <w:tblW w:w="4666"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984"/>
      </w:tblGrid>
      <w:tr w:rsidR="00C573EE" w:rsidRPr="00C573EE" w:rsidTr="0084526A">
        <w:trPr>
          <w:trHeight w:val="564"/>
        </w:trPr>
        <w:tc>
          <w:tcPr>
            <w:tcW w:w="3889" w:type="pct"/>
            <w:tcBorders>
              <w:top w:val="single" w:sz="4" w:space="0" w:color="auto"/>
              <w:left w:val="single" w:sz="4" w:space="0" w:color="auto"/>
              <w:bottom w:val="single" w:sz="4" w:space="0" w:color="auto"/>
              <w:right w:val="single" w:sz="4" w:space="0" w:color="auto"/>
            </w:tcBorders>
            <w:hideMark/>
          </w:tcPr>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Первенство школы по шахматам/шашкам</w:t>
            </w:r>
          </w:p>
        </w:tc>
        <w:tc>
          <w:tcPr>
            <w:tcW w:w="1111" w:type="pct"/>
            <w:tcBorders>
              <w:top w:val="single" w:sz="4" w:space="0" w:color="auto"/>
              <w:left w:val="single" w:sz="4" w:space="0" w:color="auto"/>
              <w:bottom w:val="single" w:sz="4" w:space="0" w:color="auto"/>
              <w:right w:val="single" w:sz="4" w:space="0" w:color="auto"/>
            </w:tcBorders>
            <w:hideMark/>
          </w:tcPr>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22</w:t>
            </w:r>
          </w:p>
        </w:tc>
      </w:tr>
      <w:tr w:rsidR="00C573EE" w:rsidRPr="00C573EE" w:rsidTr="0084526A">
        <w:trPr>
          <w:trHeight w:val="264"/>
        </w:trPr>
        <w:tc>
          <w:tcPr>
            <w:tcW w:w="3889" w:type="pct"/>
            <w:tcBorders>
              <w:top w:val="single" w:sz="4" w:space="0" w:color="auto"/>
              <w:left w:val="single" w:sz="4" w:space="0" w:color="auto"/>
              <w:bottom w:val="single" w:sz="4" w:space="0" w:color="auto"/>
              <w:right w:val="single" w:sz="4" w:space="0" w:color="auto"/>
            </w:tcBorders>
            <w:hideMark/>
          </w:tcPr>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Соревнования по баскетболу</w:t>
            </w:r>
          </w:p>
        </w:tc>
        <w:tc>
          <w:tcPr>
            <w:tcW w:w="1111" w:type="pct"/>
            <w:tcBorders>
              <w:top w:val="single" w:sz="4" w:space="0" w:color="auto"/>
              <w:left w:val="single" w:sz="4" w:space="0" w:color="auto"/>
              <w:bottom w:val="single" w:sz="4" w:space="0" w:color="auto"/>
              <w:right w:val="single" w:sz="4" w:space="0" w:color="auto"/>
            </w:tcBorders>
            <w:hideMark/>
          </w:tcPr>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24</w:t>
            </w:r>
          </w:p>
        </w:tc>
      </w:tr>
      <w:tr w:rsidR="00C573EE" w:rsidRPr="00C573EE" w:rsidTr="0084526A">
        <w:trPr>
          <w:trHeight w:val="472"/>
        </w:trPr>
        <w:tc>
          <w:tcPr>
            <w:tcW w:w="3889" w:type="pct"/>
            <w:tcBorders>
              <w:top w:val="single" w:sz="4" w:space="0" w:color="auto"/>
              <w:left w:val="single" w:sz="4" w:space="0" w:color="auto"/>
              <w:bottom w:val="single" w:sz="4" w:space="0" w:color="auto"/>
              <w:right w:val="single" w:sz="4" w:space="0" w:color="auto"/>
            </w:tcBorders>
            <w:hideMark/>
          </w:tcPr>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 xml:space="preserve"> Олимпиада по физической культуре</w:t>
            </w:r>
          </w:p>
        </w:tc>
        <w:tc>
          <w:tcPr>
            <w:tcW w:w="1111" w:type="pct"/>
            <w:tcBorders>
              <w:top w:val="single" w:sz="4" w:space="0" w:color="auto"/>
              <w:left w:val="single" w:sz="4" w:space="0" w:color="auto"/>
              <w:bottom w:val="single" w:sz="4" w:space="0" w:color="auto"/>
              <w:right w:val="single" w:sz="4" w:space="0" w:color="auto"/>
            </w:tcBorders>
            <w:hideMark/>
          </w:tcPr>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34</w:t>
            </w:r>
          </w:p>
        </w:tc>
      </w:tr>
      <w:tr w:rsidR="00C573EE" w:rsidRPr="00C573EE" w:rsidTr="0084526A">
        <w:trPr>
          <w:trHeight w:val="273"/>
        </w:trPr>
        <w:tc>
          <w:tcPr>
            <w:tcW w:w="3889" w:type="pct"/>
            <w:tcBorders>
              <w:top w:val="single" w:sz="4" w:space="0" w:color="auto"/>
              <w:left w:val="single" w:sz="4" w:space="0" w:color="auto"/>
              <w:bottom w:val="single" w:sz="4" w:space="0" w:color="auto"/>
              <w:right w:val="single" w:sz="4" w:space="0" w:color="auto"/>
            </w:tcBorders>
            <w:hideMark/>
          </w:tcPr>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 xml:space="preserve"> Веселые старты </w:t>
            </w:r>
          </w:p>
        </w:tc>
        <w:tc>
          <w:tcPr>
            <w:tcW w:w="1111" w:type="pct"/>
            <w:tcBorders>
              <w:top w:val="single" w:sz="4" w:space="0" w:color="auto"/>
              <w:left w:val="single" w:sz="4" w:space="0" w:color="auto"/>
              <w:bottom w:val="single" w:sz="4" w:space="0" w:color="auto"/>
              <w:right w:val="single" w:sz="4" w:space="0" w:color="auto"/>
            </w:tcBorders>
            <w:hideMark/>
          </w:tcPr>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55</w:t>
            </w:r>
          </w:p>
        </w:tc>
      </w:tr>
      <w:tr w:rsidR="00C573EE" w:rsidRPr="00C573EE" w:rsidTr="0084526A">
        <w:trPr>
          <w:trHeight w:val="551"/>
        </w:trPr>
        <w:tc>
          <w:tcPr>
            <w:tcW w:w="3889" w:type="pct"/>
            <w:tcBorders>
              <w:top w:val="single" w:sz="4" w:space="0" w:color="auto"/>
              <w:left w:val="single" w:sz="4" w:space="0" w:color="auto"/>
              <w:bottom w:val="single" w:sz="4" w:space="0" w:color="auto"/>
              <w:right w:val="single" w:sz="4" w:space="0" w:color="auto"/>
            </w:tcBorders>
            <w:hideMark/>
          </w:tcPr>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 xml:space="preserve"> Школьный этап президентские состязания  (1-11 класс)</w:t>
            </w:r>
          </w:p>
        </w:tc>
        <w:tc>
          <w:tcPr>
            <w:tcW w:w="1111" w:type="pct"/>
            <w:tcBorders>
              <w:top w:val="single" w:sz="4" w:space="0" w:color="auto"/>
              <w:left w:val="single" w:sz="4" w:space="0" w:color="auto"/>
              <w:bottom w:val="single" w:sz="4" w:space="0" w:color="auto"/>
              <w:right w:val="single" w:sz="4" w:space="0" w:color="auto"/>
            </w:tcBorders>
            <w:hideMark/>
          </w:tcPr>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120</w:t>
            </w:r>
          </w:p>
        </w:tc>
      </w:tr>
      <w:tr w:rsidR="00C573EE" w:rsidRPr="00C573EE" w:rsidTr="0084526A">
        <w:trPr>
          <w:trHeight w:val="408"/>
        </w:trPr>
        <w:tc>
          <w:tcPr>
            <w:tcW w:w="3889" w:type="pct"/>
            <w:tcBorders>
              <w:top w:val="single" w:sz="4" w:space="0" w:color="auto"/>
              <w:left w:val="single" w:sz="4" w:space="0" w:color="auto"/>
              <w:bottom w:val="single" w:sz="4" w:space="0" w:color="auto"/>
              <w:right w:val="single" w:sz="4" w:space="0" w:color="auto"/>
            </w:tcBorders>
            <w:hideMark/>
          </w:tcPr>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 xml:space="preserve"> Школьный этап </w:t>
            </w:r>
            <w:proofErr w:type="gramStart"/>
            <w:r w:rsidRPr="00C573EE">
              <w:rPr>
                <w:rFonts w:eastAsia="Calibri"/>
                <w:color w:val="000000" w:themeColor="text1"/>
                <w:sz w:val="24"/>
                <w:szCs w:val="24"/>
              </w:rPr>
              <w:t>президентские</w:t>
            </w:r>
            <w:proofErr w:type="gramEnd"/>
            <w:r w:rsidRPr="00C573EE">
              <w:rPr>
                <w:rFonts w:eastAsia="Calibri"/>
                <w:color w:val="000000" w:themeColor="text1"/>
                <w:sz w:val="24"/>
                <w:szCs w:val="24"/>
              </w:rPr>
              <w:t xml:space="preserve">  (1-4 </w:t>
            </w:r>
            <w:proofErr w:type="spellStart"/>
            <w:r w:rsidRPr="00C573EE">
              <w:rPr>
                <w:rFonts w:eastAsia="Calibri"/>
                <w:color w:val="000000" w:themeColor="text1"/>
                <w:sz w:val="24"/>
                <w:szCs w:val="24"/>
              </w:rPr>
              <w:t>кл</w:t>
            </w:r>
            <w:proofErr w:type="spellEnd"/>
            <w:r w:rsidRPr="00C573EE">
              <w:rPr>
                <w:rFonts w:eastAsia="Calibri"/>
                <w:color w:val="000000" w:themeColor="text1"/>
                <w:sz w:val="24"/>
                <w:szCs w:val="24"/>
              </w:rPr>
              <w:t>.)</w:t>
            </w:r>
          </w:p>
        </w:tc>
        <w:tc>
          <w:tcPr>
            <w:tcW w:w="1111" w:type="pct"/>
            <w:tcBorders>
              <w:top w:val="single" w:sz="4" w:space="0" w:color="auto"/>
              <w:left w:val="single" w:sz="4" w:space="0" w:color="auto"/>
              <w:bottom w:val="single" w:sz="4" w:space="0" w:color="auto"/>
              <w:right w:val="single" w:sz="4" w:space="0" w:color="auto"/>
            </w:tcBorders>
            <w:hideMark/>
          </w:tcPr>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55</w:t>
            </w:r>
          </w:p>
        </w:tc>
      </w:tr>
      <w:tr w:rsidR="00C573EE" w:rsidRPr="00C573EE" w:rsidTr="0084526A">
        <w:trPr>
          <w:trHeight w:val="408"/>
        </w:trPr>
        <w:tc>
          <w:tcPr>
            <w:tcW w:w="3889" w:type="pct"/>
            <w:tcBorders>
              <w:top w:val="single" w:sz="4" w:space="0" w:color="auto"/>
              <w:left w:val="single" w:sz="4" w:space="0" w:color="auto"/>
              <w:bottom w:val="single" w:sz="4" w:space="0" w:color="auto"/>
              <w:right w:val="single" w:sz="4" w:space="0" w:color="auto"/>
            </w:tcBorders>
            <w:hideMark/>
          </w:tcPr>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Соревнования по шашкам</w:t>
            </w:r>
          </w:p>
        </w:tc>
        <w:tc>
          <w:tcPr>
            <w:tcW w:w="1111" w:type="pct"/>
            <w:tcBorders>
              <w:top w:val="single" w:sz="4" w:space="0" w:color="auto"/>
              <w:left w:val="single" w:sz="4" w:space="0" w:color="auto"/>
              <w:bottom w:val="single" w:sz="4" w:space="0" w:color="auto"/>
              <w:right w:val="single" w:sz="4" w:space="0" w:color="auto"/>
            </w:tcBorders>
            <w:hideMark/>
          </w:tcPr>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22</w:t>
            </w:r>
          </w:p>
        </w:tc>
      </w:tr>
      <w:tr w:rsidR="00C573EE" w:rsidRPr="00C573EE" w:rsidTr="0084526A">
        <w:trPr>
          <w:trHeight w:val="308"/>
        </w:trPr>
        <w:tc>
          <w:tcPr>
            <w:tcW w:w="3889" w:type="pct"/>
            <w:tcBorders>
              <w:top w:val="single" w:sz="4" w:space="0" w:color="auto"/>
              <w:left w:val="single" w:sz="4" w:space="0" w:color="auto"/>
              <w:bottom w:val="single" w:sz="4" w:space="0" w:color="auto"/>
              <w:right w:val="single" w:sz="4" w:space="0" w:color="auto"/>
            </w:tcBorders>
            <w:hideMark/>
          </w:tcPr>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Первенство школы по мини-футболу</w:t>
            </w:r>
          </w:p>
        </w:tc>
        <w:tc>
          <w:tcPr>
            <w:tcW w:w="1111" w:type="pct"/>
            <w:tcBorders>
              <w:top w:val="single" w:sz="4" w:space="0" w:color="auto"/>
              <w:left w:val="single" w:sz="4" w:space="0" w:color="auto"/>
              <w:bottom w:val="single" w:sz="4" w:space="0" w:color="auto"/>
              <w:right w:val="single" w:sz="4" w:space="0" w:color="auto"/>
            </w:tcBorders>
            <w:hideMark/>
          </w:tcPr>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24</w:t>
            </w:r>
          </w:p>
        </w:tc>
      </w:tr>
    </w:tbl>
    <w:p w:rsidR="00415C11" w:rsidRPr="00C573EE" w:rsidRDefault="00415C11" w:rsidP="00C573EE">
      <w:pPr>
        <w:jc w:val="both"/>
        <w:rPr>
          <w:rFonts w:eastAsia="Calibri"/>
          <w:color w:val="000000" w:themeColor="text1"/>
          <w:sz w:val="24"/>
          <w:szCs w:val="24"/>
        </w:rPr>
      </w:pPr>
    </w:p>
    <w:p w:rsidR="0084526A" w:rsidRPr="00C573EE" w:rsidRDefault="0084526A" w:rsidP="00C573EE">
      <w:pPr>
        <w:jc w:val="both"/>
        <w:rPr>
          <w:rFonts w:eastAsia="Calibri"/>
          <w:color w:val="000000" w:themeColor="text1"/>
          <w:sz w:val="24"/>
          <w:szCs w:val="24"/>
        </w:rPr>
      </w:pPr>
      <w:r w:rsidRPr="00C573EE">
        <w:rPr>
          <w:rFonts w:eastAsia="Calibri"/>
          <w:color w:val="000000" w:themeColor="text1"/>
          <w:sz w:val="24"/>
          <w:szCs w:val="24"/>
        </w:rPr>
        <w:lastRenderedPageBreak/>
        <w:t>Анализируя итоги ШСК,  в этом году результаты выше,  чем в прошлом. Повысились результаты по таким видам спорта как: футбол, мини-футбол, легкая атлетика.  На наш  взгляд, повышение  результатов можно объяснить хорошей подготовкой учащихся на уроках и тренировочном процессе.</w:t>
      </w:r>
      <w:r w:rsidR="00415C11" w:rsidRPr="00C573EE">
        <w:rPr>
          <w:rFonts w:eastAsia="Calibri"/>
          <w:color w:val="000000" w:themeColor="text1"/>
          <w:sz w:val="24"/>
          <w:szCs w:val="24"/>
        </w:rPr>
        <w:t xml:space="preserve"> </w:t>
      </w:r>
      <w:r w:rsidRPr="00C573EE">
        <w:rPr>
          <w:rFonts w:eastAsia="Calibri"/>
          <w:color w:val="000000" w:themeColor="text1"/>
          <w:sz w:val="24"/>
          <w:szCs w:val="24"/>
        </w:rPr>
        <w:t>В следующем учебном году следует закрепить и, по возможности, улучшить данный  результат.</w:t>
      </w:r>
    </w:p>
    <w:p w:rsidR="0084526A" w:rsidRPr="00C573EE" w:rsidRDefault="0084526A" w:rsidP="00C573EE">
      <w:pPr>
        <w:ind w:left="709" w:firstLine="567"/>
        <w:jc w:val="both"/>
        <w:rPr>
          <w:rFonts w:eastAsia="Calibri"/>
          <w:color w:val="000000" w:themeColor="text1"/>
          <w:sz w:val="24"/>
          <w:szCs w:val="24"/>
        </w:rPr>
      </w:pPr>
    </w:p>
    <w:p w:rsidR="0084526A" w:rsidRPr="00C573EE" w:rsidRDefault="0084526A" w:rsidP="00C573EE">
      <w:pPr>
        <w:ind w:left="709" w:firstLine="567"/>
        <w:jc w:val="both"/>
        <w:rPr>
          <w:rFonts w:eastAsia="Calibri"/>
          <w:color w:val="000000" w:themeColor="text1"/>
          <w:sz w:val="24"/>
          <w:szCs w:val="24"/>
        </w:rPr>
      </w:pPr>
    </w:p>
    <w:p w:rsidR="0084526A" w:rsidRPr="00C573EE" w:rsidRDefault="0084526A" w:rsidP="00C573EE">
      <w:pPr>
        <w:ind w:left="709"/>
        <w:jc w:val="both"/>
        <w:rPr>
          <w:rFonts w:eastAsia="Calibri"/>
          <w:b/>
          <w:color w:val="000000" w:themeColor="text1"/>
          <w:sz w:val="24"/>
          <w:szCs w:val="24"/>
        </w:rPr>
      </w:pPr>
      <w:r w:rsidRPr="00C573EE">
        <w:rPr>
          <w:rFonts w:eastAsia="Calibri"/>
          <w:b/>
          <w:color w:val="000000" w:themeColor="text1"/>
          <w:sz w:val="24"/>
          <w:szCs w:val="24"/>
        </w:rPr>
        <w:t>ШСК «Медведи»      принимает  участие    и в  районных соревнованиях:</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701"/>
        <w:gridCol w:w="2976"/>
      </w:tblGrid>
      <w:tr w:rsidR="00C573EE" w:rsidRPr="00C573EE" w:rsidTr="0084526A">
        <w:tc>
          <w:tcPr>
            <w:tcW w:w="4537" w:type="dxa"/>
            <w:tcBorders>
              <w:top w:val="single" w:sz="4" w:space="0" w:color="auto"/>
              <w:left w:val="single" w:sz="4" w:space="0" w:color="auto"/>
              <w:bottom w:val="single" w:sz="4" w:space="0" w:color="auto"/>
              <w:right w:val="single" w:sz="4" w:space="0" w:color="auto"/>
            </w:tcBorders>
            <w:hideMark/>
          </w:tcPr>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Вид спорта</w:t>
            </w:r>
          </w:p>
        </w:tc>
        <w:tc>
          <w:tcPr>
            <w:tcW w:w="1701" w:type="dxa"/>
            <w:tcBorders>
              <w:top w:val="single" w:sz="4" w:space="0" w:color="auto"/>
              <w:left w:val="single" w:sz="4" w:space="0" w:color="auto"/>
              <w:bottom w:val="single" w:sz="4" w:space="0" w:color="auto"/>
              <w:right w:val="single" w:sz="4" w:space="0" w:color="auto"/>
            </w:tcBorders>
            <w:hideMark/>
          </w:tcPr>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Количество участников</w:t>
            </w:r>
          </w:p>
        </w:tc>
        <w:tc>
          <w:tcPr>
            <w:tcW w:w="2976" w:type="dxa"/>
            <w:tcBorders>
              <w:top w:val="single" w:sz="4" w:space="0" w:color="auto"/>
              <w:left w:val="single" w:sz="4" w:space="0" w:color="auto"/>
              <w:bottom w:val="single" w:sz="4" w:space="0" w:color="auto"/>
              <w:right w:val="single" w:sz="4" w:space="0" w:color="auto"/>
            </w:tcBorders>
            <w:hideMark/>
          </w:tcPr>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Результат</w:t>
            </w:r>
          </w:p>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(место)</w:t>
            </w:r>
          </w:p>
        </w:tc>
      </w:tr>
      <w:tr w:rsidR="00C573EE" w:rsidRPr="00C573EE" w:rsidTr="0084526A">
        <w:tc>
          <w:tcPr>
            <w:tcW w:w="4537" w:type="dxa"/>
            <w:tcBorders>
              <w:top w:val="single" w:sz="4" w:space="0" w:color="auto"/>
              <w:left w:val="single" w:sz="4" w:space="0" w:color="auto"/>
              <w:bottom w:val="single" w:sz="4" w:space="0" w:color="auto"/>
              <w:right w:val="single" w:sz="4" w:space="0" w:color="auto"/>
            </w:tcBorders>
          </w:tcPr>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Легкоатлетическая эстафета на приз газеты «Вестник труда»</w:t>
            </w:r>
          </w:p>
        </w:tc>
        <w:tc>
          <w:tcPr>
            <w:tcW w:w="1701" w:type="dxa"/>
            <w:tcBorders>
              <w:top w:val="single" w:sz="4" w:space="0" w:color="auto"/>
              <w:left w:val="single" w:sz="4" w:space="0" w:color="auto"/>
              <w:bottom w:val="single" w:sz="4" w:space="0" w:color="auto"/>
              <w:right w:val="single" w:sz="4" w:space="0" w:color="auto"/>
            </w:tcBorders>
          </w:tcPr>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8</w:t>
            </w:r>
          </w:p>
        </w:tc>
        <w:tc>
          <w:tcPr>
            <w:tcW w:w="2976" w:type="dxa"/>
            <w:tcBorders>
              <w:top w:val="single" w:sz="4" w:space="0" w:color="auto"/>
              <w:left w:val="single" w:sz="4" w:space="0" w:color="auto"/>
              <w:bottom w:val="single" w:sz="4" w:space="0" w:color="auto"/>
              <w:right w:val="single" w:sz="4" w:space="0" w:color="auto"/>
            </w:tcBorders>
          </w:tcPr>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5 место</w:t>
            </w:r>
          </w:p>
        </w:tc>
      </w:tr>
      <w:tr w:rsidR="00C573EE" w:rsidRPr="00C573EE" w:rsidTr="0084526A">
        <w:tc>
          <w:tcPr>
            <w:tcW w:w="4537" w:type="dxa"/>
            <w:tcBorders>
              <w:top w:val="single" w:sz="4" w:space="0" w:color="auto"/>
              <w:left w:val="single" w:sz="4" w:space="0" w:color="auto"/>
              <w:bottom w:val="single" w:sz="4" w:space="0" w:color="auto"/>
              <w:right w:val="single" w:sz="4" w:space="0" w:color="auto"/>
            </w:tcBorders>
          </w:tcPr>
          <w:p w:rsidR="0084526A" w:rsidRPr="00C573EE" w:rsidRDefault="0084526A" w:rsidP="00C573EE">
            <w:pPr>
              <w:suppressAutoHyphens/>
              <w:ind w:left="709"/>
              <w:jc w:val="both"/>
              <w:rPr>
                <w:rFonts w:eastAsia="Calibri"/>
                <w:color w:val="000000" w:themeColor="text1"/>
                <w:kern w:val="2"/>
                <w:sz w:val="24"/>
                <w:szCs w:val="24"/>
                <w:lang w:eastAsia="hi-IN" w:bidi="hi-IN"/>
              </w:rPr>
            </w:pPr>
            <w:r w:rsidRPr="00C573EE">
              <w:rPr>
                <w:rFonts w:eastAsia="Calibri"/>
                <w:color w:val="000000" w:themeColor="text1"/>
                <w:kern w:val="2"/>
                <w:sz w:val="24"/>
                <w:szCs w:val="24"/>
                <w:lang w:eastAsia="hi-IN" w:bidi="hi-IN"/>
              </w:rPr>
              <w:t>Первенство района по волейболу среди юношей и девушек  2002г.р. и моложе</w:t>
            </w:r>
          </w:p>
        </w:tc>
        <w:tc>
          <w:tcPr>
            <w:tcW w:w="1701" w:type="dxa"/>
            <w:tcBorders>
              <w:top w:val="single" w:sz="4" w:space="0" w:color="auto"/>
              <w:left w:val="single" w:sz="4" w:space="0" w:color="auto"/>
              <w:bottom w:val="single" w:sz="4" w:space="0" w:color="auto"/>
              <w:right w:val="single" w:sz="4" w:space="0" w:color="auto"/>
            </w:tcBorders>
          </w:tcPr>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9</w:t>
            </w:r>
          </w:p>
        </w:tc>
        <w:tc>
          <w:tcPr>
            <w:tcW w:w="2976" w:type="dxa"/>
            <w:tcBorders>
              <w:top w:val="single" w:sz="4" w:space="0" w:color="auto"/>
              <w:left w:val="single" w:sz="4" w:space="0" w:color="auto"/>
              <w:bottom w:val="single" w:sz="4" w:space="0" w:color="auto"/>
              <w:right w:val="single" w:sz="4" w:space="0" w:color="auto"/>
            </w:tcBorders>
          </w:tcPr>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3;4 место</w:t>
            </w:r>
          </w:p>
        </w:tc>
      </w:tr>
      <w:tr w:rsidR="00C573EE" w:rsidRPr="00C573EE" w:rsidTr="0084526A">
        <w:trPr>
          <w:trHeight w:val="507"/>
        </w:trPr>
        <w:tc>
          <w:tcPr>
            <w:tcW w:w="4537" w:type="dxa"/>
            <w:tcBorders>
              <w:top w:val="single" w:sz="4" w:space="0" w:color="auto"/>
              <w:left w:val="single" w:sz="4" w:space="0" w:color="auto"/>
              <w:bottom w:val="single" w:sz="4" w:space="0" w:color="auto"/>
              <w:right w:val="single" w:sz="4" w:space="0" w:color="auto"/>
            </w:tcBorders>
          </w:tcPr>
          <w:p w:rsidR="0084526A" w:rsidRPr="00C573EE" w:rsidRDefault="0084526A" w:rsidP="00C573EE">
            <w:pPr>
              <w:suppressAutoHyphens/>
              <w:ind w:left="709"/>
              <w:jc w:val="both"/>
              <w:rPr>
                <w:rFonts w:eastAsia="Calibri"/>
                <w:color w:val="000000" w:themeColor="text1"/>
                <w:kern w:val="2"/>
                <w:sz w:val="24"/>
                <w:szCs w:val="24"/>
                <w:lang w:eastAsia="hi-IN" w:bidi="hi-IN"/>
              </w:rPr>
            </w:pPr>
            <w:r w:rsidRPr="00C573EE">
              <w:rPr>
                <w:rFonts w:eastAsia="Calibri"/>
                <w:color w:val="000000" w:themeColor="text1"/>
                <w:kern w:val="2"/>
                <w:sz w:val="24"/>
                <w:szCs w:val="24"/>
                <w:lang w:eastAsia="hi-IN" w:bidi="hi-IN"/>
              </w:rPr>
              <w:t xml:space="preserve">Первенство ДЮСШ </w:t>
            </w:r>
            <w:proofErr w:type="spellStart"/>
            <w:r w:rsidRPr="00C573EE">
              <w:rPr>
                <w:rFonts w:eastAsia="Calibri"/>
                <w:color w:val="000000" w:themeColor="text1"/>
                <w:kern w:val="2"/>
                <w:sz w:val="24"/>
                <w:szCs w:val="24"/>
                <w:lang w:eastAsia="hi-IN" w:bidi="hi-IN"/>
              </w:rPr>
              <w:t>Беляевского</w:t>
            </w:r>
            <w:proofErr w:type="spellEnd"/>
            <w:r w:rsidRPr="00C573EE">
              <w:rPr>
                <w:rFonts w:eastAsia="Calibri"/>
                <w:color w:val="000000" w:themeColor="text1"/>
                <w:kern w:val="2"/>
                <w:sz w:val="24"/>
                <w:szCs w:val="24"/>
                <w:lang w:eastAsia="hi-IN" w:bidi="hi-IN"/>
              </w:rPr>
              <w:t xml:space="preserve"> района по мини-футболу</w:t>
            </w:r>
          </w:p>
        </w:tc>
        <w:tc>
          <w:tcPr>
            <w:tcW w:w="1701" w:type="dxa"/>
            <w:tcBorders>
              <w:top w:val="single" w:sz="4" w:space="0" w:color="auto"/>
              <w:left w:val="single" w:sz="4" w:space="0" w:color="auto"/>
              <w:bottom w:val="single" w:sz="4" w:space="0" w:color="auto"/>
              <w:right w:val="single" w:sz="4" w:space="0" w:color="auto"/>
            </w:tcBorders>
          </w:tcPr>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24</w:t>
            </w:r>
          </w:p>
        </w:tc>
        <w:tc>
          <w:tcPr>
            <w:tcW w:w="2976" w:type="dxa"/>
            <w:tcBorders>
              <w:top w:val="single" w:sz="4" w:space="0" w:color="auto"/>
              <w:left w:val="single" w:sz="4" w:space="0" w:color="auto"/>
              <w:bottom w:val="single" w:sz="4" w:space="0" w:color="auto"/>
              <w:right w:val="single" w:sz="4" w:space="0" w:color="auto"/>
            </w:tcBorders>
          </w:tcPr>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3 место</w:t>
            </w:r>
          </w:p>
        </w:tc>
      </w:tr>
      <w:tr w:rsidR="00C573EE" w:rsidRPr="00C573EE" w:rsidTr="0084526A">
        <w:tc>
          <w:tcPr>
            <w:tcW w:w="4537" w:type="dxa"/>
            <w:tcBorders>
              <w:top w:val="single" w:sz="4" w:space="0" w:color="auto"/>
              <w:left w:val="single" w:sz="4" w:space="0" w:color="auto"/>
              <w:bottom w:val="single" w:sz="4" w:space="0" w:color="auto"/>
              <w:right w:val="single" w:sz="4" w:space="0" w:color="auto"/>
            </w:tcBorders>
          </w:tcPr>
          <w:p w:rsidR="0084526A" w:rsidRPr="00C573EE" w:rsidRDefault="0084526A" w:rsidP="00C573EE">
            <w:pPr>
              <w:ind w:left="709"/>
              <w:jc w:val="both"/>
              <w:rPr>
                <w:color w:val="000000" w:themeColor="text1"/>
                <w:sz w:val="24"/>
                <w:szCs w:val="24"/>
              </w:rPr>
            </w:pPr>
            <w:r w:rsidRPr="00C573EE">
              <w:rPr>
                <w:color w:val="000000" w:themeColor="text1"/>
                <w:sz w:val="24"/>
                <w:szCs w:val="24"/>
              </w:rPr>
              <w:t xml:space="preserve">Первенство ДЮСШ </w:t>
            </w:r>
            <w:proofErr w:type="spellStart"/>
            <w:r w:rsidRPr="00C573EE">
              <w:rPr>
                <w:color w:val="000000" w:themeColor="text1"/>
                <w:sz w:val="24"/>
                <w:szCs w:val="24"/>
              </w:rPr>
              <w:t>Беляевского</w:t>
            </w:r>
            <w:proofErr w:type="spellEnd"/>
            <w:r w:rsidRPr="00C573EE">
              <w:rPr>
                <w:color w:val="000000" w:themeColor="text1"/>
                <w:sz w:val="24"/>
                <w:szCs w:val="24"/>
              </w:rPr>
              <w:t xml:space="preserve"> района по мини-футболу</w:t>
            </w:r>
          </w:p>
        </w:tc>
        <w:tc>
          <w:tcPr>
            <w:tcW w:w="1701" w:type="dxa"/>
            <w:tcBorders>
              <w:top w:val="single" w:sz="4" w:space="0" w:color="auto"/>
              <w:left w:val="single" w:sz="4" w:space="0" w:color="auto"/>
              <w:bottom w:val="single" w:sz="4" w:space="0" w:color="auto"/>
              <w:right w:val="single" w:sz="4" w:space="0" w:color="auto"/>
            </w:tcBorders>
          </w:tcPr>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8</w:t>
            </w:r>
          </w:p>
        </w:tc>
        <w:tc>
          <w:tcPr>
            <w:tcW w:w="2976" w:type="dxa"/>
            <w:tcBorders>
              <w:top w:val="single" w:sz="4" w:space="0" w:color="auto"/>
              <w:left w:val="single" w:sz="4" w:space="0" w:color="auto"/>
              <w:bottom w:val="single" w:sz="4" w:space="0" w:color="auto"/>
              <w:right w:val="single" w:sz="4" w:space="0" w:color="auto"/>
            </w:tcBorders>
          </w:tcPr>
          <w:p w:rsidR="0084526A" w:rsidRPr="00C573EE" w:rsidRDefault="0084526A" w:rsidP="00C573EE">
            <w:pPr>
              <w:ind w:left="709"/>
              <w:jc w:val="both"/>
              <w:rPr>
                <w:color w:val="000000" w:themeColor="text1"/>
                <w:sz w:val="24"/>
                <w:szCs w:val="24"/>
              </w:rPr>
            </w:pPr>
            <w:r w:rsidRPr="00C573EE">
              <w:rPr>
                <w:color w:val="000000" w:themeColor="text1"/>
                <w:sz w:val="24"/>
                <w:szCs w:val="24"/>
              </w:rPr>
              <w:t>1 место</w:t>
            </w:r>
          </w:p>
        </w:tc>
      </w:tr>
      <w:tr w:rsidR="00C573EE" w:rsidRPr="00C573EE" w:rsidTr="0084526A">
        <w:tc>
          <w:tcPr>
            <w:tcW w:w="4537" w:type="dxa"/>
            <w:tcBorders>
              <w:top w:val="single" w:sz="4" w:space="0" w:color="auto"/>
              <w:left w:val="single" w:sz="4" w:space="0" w:color="auto"/>
              <w:bottom w:val="single" w:sz="4" w:space="0" w:color="auto"/>
              <w:right w:val="single" w:sz="4" w:space="0" w:color="auto"/>
            </w:tcBorders>
          </w:tcPr>
          <w:p w:rsidR="0084526A" w:rsidRPr="00C573EE" w:rsidRDefault="0084526A" w:rsidP="00C573EE">
            <w:pPr>
              <w:ind w:left="709"/>
              <w:jc w:val="both"/>
              <w:rPr>
                <w:rFonts w:eastAsia="Calibri"/>
                <w:color w:val="000000" w:themeColor="text1"/>
                <w:sz w:val="24"/>
                <w:szCs w:val="24"/>
              </w:rPr>
            </w:pPr>
            <w:r w:rsidRPr="00C573EE">
              <w:rPr>
                <w:color w:val="000000" w:themeColor="text1"/>
                <w:sz w:val="24"/>
                <w:szCs w:val="24"/>
              </w:rPr>
              <w:t xml:space="preserve">Первенство ДЮСШ </w:t>
            </w:r>
            <w:proofErr w:type="spellStart"/>
            <w:r w:rsidRPr="00C573EE">
              <w:rPr>
                <w:color w:val="000000" w:themeColor="text1"/>
                <w:sz w:val="24"/>
                <w:szCs w:val="24"/>
              </w:rPr>
              <w:t>Беляевского</w:t>
            </w:r>
            <w:proofErr w:type="spellEnd"/>
            <w:r w:rsidRPr="00C573EE">
              <w:rPr>
                <w:color w:val="000000" w:themeColor="text1"/>
                <w:sz w:val="24"/>
                <w:szCs w:val="24"/>
              </w:rPr>
              <w:t xml:space="preserve"> района по волейболу</w:t>
            </w:r>
          </w:p>
        </w:tc>
        <w:tc>
          <w:tcPr>
            <w:tcW w:w="1701" w:type="dxa"/>
            <w:tcBorders>
              <w:top w:val="single" w:sz="4" w:space="0" w:color="auto"/>
              <w:left w:val="single" w:sz="4" w:space="0" w:color="auto"/>
              <w:bottom w:val="single" w:sz="4" w:space="0" w:color="auto"/>
              <w:right w:val="single" w:sz="4" w:space="0" w:color="auto"/>
            </w:tcBorders>
          </w:tcPr>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7</w:t>
            </w:r>
          </w:p>
        </w:tc>
        <w:tc>
          <w:tcPr>
            <w:tcW w:w="2976" w:type="dxa"/>
            <w:tcBorders>
              <w:top w:val="single" w:sz="4" w:space="0" w:color="auto"/>
              <w:left w:val="single" w:sz="4" w:space="0" w:color="auto"/>
              <w:bottom w:val="single" w:sz="4" w:space="0" w:color="auto"/>
              <w:right w:val="single" w:sz="4" w:space="0" w:color="auto"/>
            </w:tcBorders>
          </w:tcPr>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3 место</w:t>
            </w:r>
          </w:p>
        </w:tc>
      </w:tr>
      <w:tr w:rsidR="00C573EE" w:rsidRPr="00C573EE" w:rsidTr="0084526A">
        <w:tc>
          <w:tcPr>
            <w:tcW w:w="4537" w:type="dxa"/>
            <w:tcBorders>
              <w:top w:val="single" w:sz="4" w:space="0" w:color="auto"/>
              <w:left w:val="single" w:sz="4" w:space="0" w:color="auto"/>
              <w:bottom w:val="single" w:sz="4" w:space="0" w:color="auto"/>
              <w:right w:val="single" w:sz="4" w:space="0" w:color="auto"/>
            </w:tcBorders>
          </w:tcPr>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 xml:space="preserve">Районный турнир по </w:t>
            </w:r>
            <w:proofErr w:type="gramStart"/>
            <w:r w:rsidRPr="00C573EE">
              <w:rPr>
                <w:rFonts w:eastAsia="Calibri"/>
                <w:color w:val="000000" w:themeColor="text1"/>
                <w:sz w:val="24"/>
                <w:szCs w:val="24"/>
              </w:rPr>
              <w:t>футболу</w:t>
            </w:r>
            <w:proofErr w:type="gramEnd"/>
            <w:r w:rsidRPr="00C573EE">
              <w:rPr>
                <w:rFonts w:eastAsia="Calibri"/>
                <w:color w:val="000000" w:themeColor="text1"/>
                <w:sz w:val="24"/>
                <w:szCs w:val="24"/>
              </w:rPr>
              <w:t xml:space="preserve">  посвященному Всероссийскому дню детства</w:t>
            </w:r>
          </w:p>
        </w:tc>
        <w:tc>
          <w:tcPr>
            <w:tcW w:w="1701" w:type="dxa"/>
            <w:tcBorders>
              <w:top w:val="single" w:sz="4" w:space="0" w:color="auto"/>
              <w:left w:val="single" w:sz="4" w:space="0" w:color="auto"/>
              <w:bottom w:val="single" w:sz="4" w:space="0" w:color="auto"/>
              <w:right w:val="single" w:sz="4" w:space="0" w:color="auto"/>
            </w:tcBorders>
          </w:tcPr>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14</w:t>
            </w:r>
          </w:p>
        </w:tc>
        <w:tc>
          <w:tcPr>
            <w:tcW w:w="2976" w:type="dxa"/>
            <w:tcBorders>
              <w:top w:val="single" w:sz="4" w:space="0" w:color="auto"/>
              <w:left w:val="single" w:sz="4" w:space="0" w:color="auto"/>
              <w:bottom w:val="single" w:sz="4" w:space="0" w:color="auto"/>
              <w:right w:val="single" w:sz="4" w:space="0" w:color="auto"/>
            </w:tcBorders>
          </w:tcPr>
          <w:p w:rsidR="0084526A" w:rsidRPr="00C573EE" w:rsidRDefault="0084526A" w:rsidP="00C573EE">
            <w:pPr>
              <w:ind w:left="709"/>
              <w:jc w:val="both"/>
              <w:rPr>
                <w:rFonts w:eastAsia="Calibri"/>
                <w:color w:val="000000" w:themeColor="text1"/>
                <w:sz w:val="24"/>
                <w:szCs w:val="24"/>
              </w:rPr>
            </w:pPr>
            <w:r w:rsidRPr="00C573EE">
              <w:rPr>
                <w:rFonts w:eastAsia="Calibri"/>
                <w:color w:val="000000" w:themeColor="text1"/>
                <w:sz w:val="24"/>
                <w:szCs w:val="24"/>
              </w:rPr>
              <w:t>3 место</w:t>
            </w:r>
          </w:p>
        </w:tc>
      </w:tr>
    </w:tbl>
    <w:p w:rsidR="0084526A" w:rsidRPr="00C573EE" w:rsidRDefault="0084526A" w:rsidP="00C573EE">
      <w:pPr>
        <w:ind w:left="709"/>
        <w:jc w:val="both"/>
        <w:rPr>
          <w:rFonts w:eastAsia="Calibri"/>
          <w:color w:val="000000" w:themeColor="text1"/>
          <w:sz w:val="24"/>
          <w:szCs w:val="24"/>
        </w:rPr>
      </w:pPr>
    </w:p>
    <w:p w:rsidR="00415C11" w:rsidRPr="00C573EE" w:rsidRDefault="0084526A" w:rsidP="00C573EE">
      <w:pPr>
        <w:jc w:val="both"/>
        <w:rPr>
          <w:rFonts w:eastAsia="Calibri"/>
          <w:color w:val="000000" w:themeColor="text1"/>
          <w:sz w:val="24"/>
          <w:szCs w:val="24"/>
          <w:lang w:eastAsia="ja-JP"/>
        </w:rPr>
      </w:pPr>
      <w:r w:rsidRPr="00C573EE">
        <w:rPr>
          <w:rFonts w:eastAsia="Calibri"/>
          <w:color w:val="000000" w:themeColor="text1"/>
          <w:sz w:val="24"/>
          <w:szCs w:val="24"/>
          <w:lang w:eastAsia="ja-JP"/>
        </w:rPr>
        <w:t>Подводя итог, можно сделать вывод, что работа ШСК в этом учебном году была организована на удовлетворительном уровне, поставленная в начале года цель была достигнута.</w:t>
      </w:r>
    </w:p>
    <w:p w:rsidR="0084526A" w:rsidRPr="00C573EE" w:rsidRDefault="0084526A" w:rsidP="00C573EE">
      <w:pPr>
        <w:jc w:val="both"/>
        <w:rPr>
          <w:rFonts w:eastAsia="Calibri"/>
          <w:color w:val="000000" w:themeColor="text1"/>
          <w:sz w:val="24"/>
          <w:szCs w:val="24"/>
          <w:lang w:eastAsia="ja-JP"/>
        </w:rPr>
      </w:pPr>
      <w:r w:rsidRPr="00C573EE">
        <w:rPr>
          <w:rFonts w:eastAsia="Calibri"/>
          <w:color w:val="000000" w:themeColor="text1"/>
          <w:sz w:val="24"/>
          <w:szCs w:val="24"/>
          <w:lang w:eastAsia="ja-JP"/>
        </w:rPr>
        <w:t xml:space="preserve">В процессе работы решены следующие задачи                                                                                      </w:t>
      </w:r>
      <w:r w:rsidRPr="00C573EE">
        <w:rPr>
          <w:color w:val="000000" w:themeColor="text1"/>
          <w:sz w:val="24"/>
          <w:szCs w:val="24"/>
        </w:rPr>
        <w:t xml:space="preserve"> 1. Сохранены  условий для обеспечения улучшения здоровья     детей и подростков                        2.Проведен  контроль</w:t>
      </w:r>
      <w:r w:rsidR="00B30A6E" w:rsidRPr="00C573EE">
        <w:rPr>
          <w:color w:val="000000" w:themeColor="text1"/>
          <w:sz w:val="24"/>
          <w:szCs w:val="24"/>
        </w:rPr>
        <w:t xml:space="preserve"> </w:t>
      </w:r>
      <w:r w:rsidRPr="00C573EE">
        <w:rPr>
          <w:color w:val="000000" w:themeColor="text1"/>
          <w:sz w:val="24"/>
          <w:szCs w:val="24"/>
        </w:rPr>
        <w:t>над  организацией  и  проведение  спортивных модулей  в начальной  школе.</w:t>
      </w:r>
    </w:p>
    <w:p w:rsidR="0084526A" w:rsidRPr="00C573EE" w:rsidRDefault="0084526A" w:rsidP="00C573EE">
      <w:pPr>
        <w:jc w:val="both"/>
        <w:rPr>
          <w:rFonts w:eastAsia="Calibri"/>
          <w:color w:val="000000" w:themeColor="text1"/>
          <w:sz w:val="24"/>
          <w:szCs w:val="24"/>
          <w:lang w:eastAsia="ja-JP"/>
        </w:rPr>
      </w:pPr>
      <w:r w:rsidRPr="00C573EE">
        <w:rPr>
          <w:color w:val="000000" w:themeColor="text1"/>
          <w:sz w:val="24"/>
          <w:szCs w:val="24"/>
        </w:rPr>
        <w:t>3.Сохранен контингент</w:t>
      </w:r>
      <w:r w:rsidR="00B30A6E" w:rsidRPr="00C573EE">
        <w:rPr>
          <w:color w:val="000000" w:themeColor="text1"/>
          <w:sz w:val="24"/>
          <w:szCs w:val="24"/>
        </w:rPr>
        <w:t xml:space="preserve"> </w:t>
      </w:r>
      <w:r w:rsidRPr="00C573EE">
        <w:rPr>
          <w:color w:val="000000" w:themeColor="text1"/>
          <w:sz w:val="24"/>
          <w:szCs w:val="24"/>
        </w:rPr>
        <w:t>учащихся   в  спортивном клубе.</w:t>
      </w:r>
    </w:p>
    <w:p w:rsidR="00415C11" w:rsidRPr="00C573EE" w:rsidRDefault="0084526A" w:rsidP="00C573EE">
      <w:pPr>
        <w:jc w:val="both"/>
        <w:rPr>
          <w:rFonts w:eastAsia="Calibri"/>
          <w:b/>
          <w:color w:val="000000" w:themeColor="text1"/>
          <w:sz w:val="24"/>
          <w:szCs w:val="24"/>
          <w:lang w:eastAsia="ja-JP"/>
        </w:rPr>
      </w:pPr>
      <w:r w:rsidRPr="00C573EE">
        <w:rPr>
          <w:rFonts w:eastAsia="Calibri"/>
          <w:b/>
          <w:color w:val="000000" w:themeColor="text1"/>
          <w:sz w:val="24"/>
          <w:szCs w:val="24"/>
          <w:lang w:eastAsia="ja-JP"/>
        </w:rPr>
        <w:t>Вывод:</w:t>
      </w:r>
    </w:p>
    <w:p w:rsidR="0084526A" w:rsidRPr="00C573EE" w:rsidRDefault="0084526A" w:rsidP="00C573EE">
      <w:pPr>
        <w:jc w:val="both"/>
        <w:rPr>
          <w:rFonts w:eastAsia="Calibri"/>
          <w:b/>
          <w:color w:val="000000" w:themeColor="text1"/>
          <w:sz w:val="24"/>
          <w:szCs w:val="24"/>
          <w:lang w:eastAsia="ja-JP"/>
        </w:rPr>
      </w:pPr>
      <w:r w:rsidRPr="00C573EE">
        <w:rPr>
          <w:rFonts w:eastAsia="Calibri"/>
          <w:color w:val="000000" w:themeColor="text1"/>
          <w:sz w:val="24"/>
          <w:szCs w:val="24"/>
          <w:lang w:eastAsia="ja-JP"/>
        </w:rPr>
        <w:t xml:space="preserve"> В результате анализа деятельности клуба были выявлены следующие проблемы:</w:t>
      </w:r>
    </w:p>
    <w:p w:rsidR="0084526A" w:rsidRPr="00C573EE" w:rsidRDefault="0084526A" w:rsidP="00C573EE">
      <w:pPr>
        <w:ind w:left="709"/>
        <w:jc w:val="both"/>
        <w:rPr>
          <w:rFonts w:eastAsia="Calibri"/>
          <w:color w:val="000000" w:themeColor="text1"/>
          <w:sz w:val="24"/>
          <w:szCs w:val="24"/>
          <w:lang w:eastAsia="ja-JP"/>
        </w:rPr>
      </w:pPr>
      <w:r w:rsidRPr="00C573EE">
        <w:rPr>
          <w:rFonts w:eastAsia="Calibri"/>
          <w:color w:val="000000" w:themeColor="text1"/>
          <w:sz w:val="24"/>
          <w:szCs w:val="24"/>
          <w:lang w:eastAsia="ja-JP"/>
        </w:rPr>
        <w:t xml:space="preserve"> -нерациональное (по срокам) планирование  мероприятий;</w:t>
      </w:r>
    </w:p>
    <w:p w:rsidR="0084526A" w:rsidRPr="00C573EE" w:rsidRDefault="0084526A" w:rsidP="00C573EE">
      <w:pPr>
        <w:ind w:left="709"/>
        <w:contextualSpacing/>
        <w:jc w:val="both"/>
        <w:rPr>
          <w:rFonts w:eastAsia="Calibri"/>
          <w:color w:val="000000" w:themeColor="text1"/>
          <w:sz w:val="24"/>
          <w:szCs w:val="24"/>
          <w:lang w:eastAsia="ja-JP"/>
        </w:rPr>
      </w:pPr>
      <w:r w:rsidRPr="00C573EE">
        <w:rPr>
          <w:rFonts w:eastAsia="Calibri"/>
          <w:color w:val="000000" w:themeColor="text1"/>
          <w:sz w:val="24"/>
          <w:szCs w:val="24"/>
          <w:lang w:eastAsia="ja-JP"/>
        </w:rPr>
        <w:t>- слабый контроль  за посещаемость спортивных секций детьми «группы риска»</w:t>
      </w:r>
    </w:p>
    <w:p w:rsidR="0084526A" w:rsidRPr="00C573EE" w:rsidRDefault="0084526A" w:rsidP="00C573EE">
      <w:pPr>
        <w:ind w:left="709"/>
        <w:contextualSpacing/>
        <w:jc w:val="both"/>
        <w:rPr>
          <w:color w:val="000000" w:themeColor="text1"/>
          <w:sz w:val="24"/>
          <w:szCs w:val="24"/>
        </w:rPr>
      </w:pPr>
      <w:r w:rsidRPr="00C573EE">
        <w:rPr>
          <w:rFonts w:eastAsia="Calibri"/>
          <w:color w:val="000000" w:themeColor="text1"/>
          <w:sz w:val="24"/>
          <w:szCs w:val="24"/>
          <w:lang w:eastAsia="ja-JP"/>
        </w:rPr>
        <w:t>-</w:t>
      </w:r>
      <w:r w:rsidRPr="00C573EE">
        <w:rPr>
          <w:color w:val="000000" w:themeColor="text1"/>
          <w:sz w:val="24"/>
          <w:szCs w:val="24"/>
        </w:rPr>
        <w:t>не систематичность, малое количество  наполняемости учащихся  проведение  спортивных модулей  в начальной  школе.</w:t>
      </w:r>
    </w:p>
    <w:p w:rsidR="0084526A" w:rsidRPr="00C573EE" w:rsidRDefault="0084526A" w:rsidP="00C573EE">
      <w:pPr>
        <w:ind w:left="709"/>
        <w:contextualSpacing/>
        <w:jc w:val="both"/>
        <w:rPr>
          <w:color w:val="000000" w:themeColor="text1"/>
          <w:sz w:val="24"/>
          <w:szCs w:val="24"/>
        </w:rPr>
      </w:pPr>
    </w:p>
    <w:p w:rsidR="0084526A" w:rsidRPr="00C573EE" w:rsidRDefault="0084526A" w:rsidP="00C573EE">
      <w:pPr>
        <w:contextualSpacing/>
        <w:jc w:val="both"/>
        <w:rPr>
          <w:color w:val="000000" w:themeColor="text1"/>
          <w:sz w:val="24"/>
          <w:szCs w:val="24"/>
        </w:rPr>
      </w:pPr>
      <w:r w:rsidRPr="00C573EE">
        <w:rPr>
          <w:b/>
          <w:color w:val="000000" w:themeColor="text1"/>
          <w:sz w:val="24"/>
          <w:szCs w:val="24"/>
        </w:rPr>
        <w:t>Предложение:</w:t>
      </w:r>
    </w:p>
    <w:p w:rsidR="0084526A" w:rsidRPr="00C573EE" w:rsidRDefault="0084526A" w:rsidP="00C573EE">
      <w:pPr>
        <w:pStyle w:val="af0"/>
        <w:ind w:left="709"/>
        <w:jc w:val="both"/>
        <w:rPr>
          <w:color w:val="000000" w:themeColor="text1"/>
        </w:rPr>
      </w:pPr>
      <w:r w:rsidRPr="00C573EE">
        <w:rPr>
          <w:color w:val="000000" w:themeColor="text1"/>
        </w:rPr>
        <w:t>1.Отметить качественную и эффективную работу следующих объединений школьного спортивного клуба «Медведи»: волейбол, лёгкая атлетика.</w:t>
      </w:r>
    </w:p>
    <w:p w:rsidR="0084526A" w:rsidRPr="00C573EE" w:rsidRDefault="0084526A" w:rsidP="00C573EE">
      <w:pPr>
        <w:pStyle w:val="af0"/>
        <w:ind w:left="709"/>
        <w:jc w:val="both"/>
        <w:rPr>
          <w:color w:val="000000" w:themeColor="text1"/>
        </w:rPr>
      </w:pPr>
      <w:r w:rsidRPr="00C573EE">
        <w:rPr>
          <w:color w:val="000000" w:themeColor="text1"/>
        </w:rPr>
        <w:t>2.Продолжить в текущем учебном году целенаправленную работу по вовлечению учащихся в работу школьного спортивного клуба «Медведи», уделяя особое внимание учащимся «группы риска».</w:t>
      </w:r>
    </w:p>
    <w:p w:rsidR="0084526A" w:rsidRPr="00C573EE" w:rsidRDefault="00B30A6E" w:rsidP="00C573EE">
      <w:pPr>
        <w:pStyle w:val="af0"/>
        <w:ind w:left="709"/>
        <w:jc w:val="both"/>
        <w:rPr>
          <w:color w:val="000000" w:themeColor="text1"/>
        </w:rPr>
      </w:pPr>
      <w:r w:rsidRPr="00C573EE">
        <w:rPr>
          <w:color w:val="000000" w:themeColor="text1"/>
        </w:rPr>
        <w:t>3. Проводить в 2019-2020</w:t>
      </w:r>
      <w:r w:rsidR="0084526A" w:rsidRPr="00C573EE">
        <w:rPr>
          <w:color w:val="000000" w:themeColor="text1"/>
        </w:rPr>
        <w:t xml:space="preserve"> учебном году систематическую работу по подготовке учащихся, посещающих спортивный клуб «Медведи», к спортивным соревнованиям муниципального, регионального уровней.</w:t>
      </w:r>
    </w:p>
    <w:p w:rsidR="0084526A" w:rsidRPr="00C573EE" w:rsidRDefault="0084526A" w:rsidP="00C573EE">
      <w:pPr>
        <w:pStyle w:val="af0"/>
        <w:ind w:left="709"/>
        <w:jc w:val="both"/>
        <w:rPr>
          <w:color w:val="000000" w:themeColor="text1"/>
          <w:lang w:eastAsia="ja-JP"/>
        </w:rPr>
      </w:pPr>
      <w:r w:rsidRPr="00C573EE">
        <w:rPr>
          <w:color w:val="000000" w:themeColor="text1"/>
        </w:rPr>
        <w:t>4.</w:t>
      </w:r>
      <w:r w:rsidRPr="00C573EE">
        <w:rPr>
          <w:color w:val="000000" w:themeColor="text1"/>
          <w:lang w:eastAsia="ja-JP"/>
        </w:rPr>
        <w:t xml:space="preserve"> Признать работу клуба удовлетворительной.</w:t>
      </w:r>
    </w:p>
    <w:p w:rsidR="00652E6B" w:rsidRPr="00C573EE" w:rsidRDefault="00652E6B" w:rsidP="00C573EE">
      <w:pPr>
        <w:pStyle w:val="af0"/>
        <w:adjustRightInd w:val="0"/>
        <w:spacing w:line="276" w:lineRule="auto"/>
        <w:jc w:val="both"/>
        <w:rPr>
          <w:color w:val="000000" w:themeColor="text1"/>
        </w:rPr>
      </w:pPr>
    </w:p>
    <w:p w:rsidR="00652E6B" w:rsidRPr="00C573EE" w:rsidRDefault="00652E6B" w:rsidP="00C573EE">
      <w:pPr>
        <w:pStyle w:val="af0"/>
        <w:adjustRightInd w:val="0"/>
        <w:spacing w:line="276" w:lineRule="auto"/>
        <w:jc w:val="both"/>
        <w:rPr>
          <w:color w:val="000000" w:themeColor="text1"/>
        </w:rPr>
      </w:pPr>
    </w:p>
    <w:p w:rsidR="00652E6B" w:rsidRPr="00C573EE" w:rsidRDefault="00652E6B" w:rsidP="00C573EE">
      <w:pPr>
        <w:pStyle w:val="af0"/>
        <w:adjustRightInd w:val="0"/>
        <w:spacing w:line="276" w:lineRule="auto"/>
        <w:jc w:val="both"/>
        <w:rPr>
          <w:color w:val="000000" w:themeColor="text1"/>
        </w:rPr>
      </w:pPr>
    </w:p>
    <w:p w:rsidR="00A02091" w:rsidRPr="00C573EE" w:rsidRDefault="00A02091" w:rsidP="00C573EE">
      <w:pPr>
        <w:pStyle w:val="af1"/>
        <w:shd w:val="clear" w:color="auto" w:fill="FFFFFF"/>
        <w:spacing w:before="0" w:beforeAutospacing="0" w:after="150" w:afterAutospacing="0"/>
        <w:jc w:val="center"/>
        <w:rPr>
          <w:b/>
          <w:bCs/>
          <w:color w:val="000000" w:themeColor="text1"/>
          <w:sz w:val="28"/>
          <w:u w:val="single"/>
        </w:rPr>
      </w:pPr>
      <w:r w:rsidRPr="00C573EE">
        <w:rPr>
          <w:b/>
          <w:color w:val="000000" w:themeColor="text1"/>
          <w:sz w:val="28"/>
          <w:u w:val="single"/>
        </w:rPr>
        <w:t xml:space="preserve">11. </w:t>
      </w:r>
      <w:r w:rsidRPr="00C573EE">
        <w:rPr>
          <w:b/>
          <w:bCs/>
          <w:color w:val="000000" w:themeColor="text1"/>
          <w:sz w:val="28"/>
          <w:u w:val="single"/>
        </w:rPr>
        <w:t>Работа волонтёрского отряда «Добрые сердца»</w:t>
      </w:r>
    </w:p>
    <w:p w:rsidR="00A02091" w:rsidRPr="00C573EE" w:rsidRDefault="00A02091" w:rsidP="00C573EE">
      <w:pPr>
        <w:pStyle w:val="af1"/>
        <w:shd w:val="clear" w:color="auto" w:fill="FFFFFF"/>
        <w:spacing w:before="0" w:beforeAutospacing="0" w:after="150" w:afterAutospacing="0"/>
        <w:jc w:val="center"/>
        <w:rPr>
          <w:rFonts w:ascii="Arial" w:hAnsi="Arial" w:cs="Arial"/>
          <w:b/>
          <w:color w:val="000000" w:themeColor="text1"/>
          <w:sz w:val="22"/>
          <w:szCs w:val="21"/>
          <w:u w:val="single"/>
        </w:rPr>
      </w:pPr>
      <w:r w:rsidRPr="00C573EE">
        <w:rPr>
          <w:b/>
          <w:bCs/>
          <w:color w:val="000000" w:themeColor="text1"/>
          <w:sz w:val="28"/>
          <w:u w:val="single"/>
        </w:rPr>
        <w:t>Днепровской средней школы</w:t>
      </w:r>
    </w:p>
    <w:p w:rsidR="00A02091" w:rsidRPr="00C573EE" w:rsidRDefault="00A02091" w:rsidP="00C573EE">
      <w:pPr>
        <w:pStyle w:val="af1"/>
        <w:shd w:val="clear" w:color="auto" w:fill="FFFFFF"/>
        <w:spacing w:before="0" w:beforeAutospacing="0" w:after="150" w:afterAutospacing="0"/>
        <w:jc w:val="both"/>
        <w:rPr>
          <w:rFonts w:ascii="Arial" w:hAnsi="Arial" w:cs="Arial"/>
          <w:color w:val="000000" w:themeColor="text1"/>
        </w:rPr>
      </w:pPr>
      <w:r w:rsidRPr="00C573EE">
        <w:rPr>
          <w:color w:val="000000" w:themeColor="text1"/>
        </w:rPr>
        <w:t xml:space="preserve">Волонтерский отряд «Корабль надежды» состоит из добровольцев - обучающихся школы. Официально в отряде состоят 10 </w:t>
      </w:r>
      <w:proofErr w:type="gramStart"/>
      <w:r w:rsidRPr="00C573EE">
        <w:rPr>
          <w:color w:val="000000" w:themeColor="text1"/>
        </w:rPr>
        <w:t>обучающихся</w:t>
      </w:r>
      <w:proofErr w:type="gramEnd"/>
      <w:r w:rsidRPr="00C573EE">
        <w:rPr>
          <w:color w:val="000000" w:themeColor="text1"/>
        </w:rPr>
        <w:t>, но к волонтерским мероприятиям активно привлекаются и другие учащиеся школы.</w:t>
      </w:r>
    </w:p>
    <w:p w:rsidR="00A02091" w:rsidRPr="00C573EE" w:rsidRDefault="00A02091" w:rsidP="00C573EE">
      <w:pPr>
        <w:pStyle w:val="af1"/>
        <w:shd w:val="clear" w:color="auto" w:fill="FFFFFF"/>
        <w:spacing w:before="0" w:beforeAutospacing="0" w:after="150" w:afterAutospacing="0"/>
        <w:jc w:val="both"/>
        <w:rPr>
          <w:rFonts w:ascii="Arial" w:hAnsi="Arial" w:cs="Arial"/>
          <w:color w:val="000000" w:themeColor="text1"/>
        </w:rPr>
      </w:pPr>
      <w:r w:rsidRPr="00C573EE">
        <w:rPr>
          <w:b/>
          <w:bCs/>
          <w:color w:val="000000" w:themeColor="text1"/>
        </w:rPr>
        <w:t>Миссия</w:t>
      </w:r>
      <w:r w:rsidRPr="00C573EE">
        <w:rPr>
          <w:rStyle w:val="apple-converted-space"/>
          <w:color w:val="000000" w:themeColor="text1"/>
        </w:rPr>
        <w:t> </w:t>
      </w:r>
      <w:r w:rsidRPr="00C573EE">
        <w:rPr>
          <w:color w:val="000000" w:themeColor="text1"/>
        </w:rPr>
        <w:t>волонтерского отряда – внести вклад в физическое и нравственное оздоровление общества, сделать жизнь окружающих светлее и ярче.</w:t>
      </w:r>
    </w:p>
    <w:p w:rsidR="00A02091" w:rsidRPr="00C573EE" w:rsidRDefault="00A02091" w:rsidP="00C573EE">
      <w:pPr>
        <w:pStyle w:val="af1"/>
        <w:shd w:val="clear" w:color="auto" w:fill="FFFFFF"/>
        <w:spacing w:before="0" w:beforeAutospacing="0" w:after="150" w:afterAutospacing="0"/>
        <w:jc w:val="both"/>
        <w:rPr>
          <w:rFonts w:ascii="Arial" w:hAnsi="Arial" w:cs="Arial"/>
          <w:color w:val="000000" w:themeColor="text1"/>
        </w:rPr>
      </w:pPr>
      <w:r w:rsidRPr="00C573EE">
        <w:rPr>
          <w:b/>
          <w:bCs/>
          <w:color w:val="000000" w:themeColor="text1"/>
        </w:rPr>
        <w:t>Цель</w:t>
      </w:r>
      <w:r w:rsidRPr="00C573EE">
        <w:rPr>
          <w:rStyle w:val="apple-converted-space"/>
          <w:color w:val="000000" w:themeColor="text1"/>
        </w:rPr>
        <w:t> </w:t>
      </w:r>
      <w:r w:rsidRPr="00C573EE">
        <w:rPr>
          <w:color w:val="000000" w:themeColor="text1"/>
        </w:rPr>
        <w:t>работы волонтеров:</w:t>
      </w:r>
    </w:p>
    <w:p w:rsidR="00A02091" w:rsidRPr="00C573EE" w:rsidRDefault="00A02091" w:rsidP="00C573EE">
      <w:pPr>
        <w:pStyle w:val="af1"/>
        <w:shd w:val="clear" w:color="auto" w:fill="FFFFFF"/>
        <w:spacing w:before="0" w:beforeAutospacing="0" w:after="150" w:afterAutospacing="0"/>
        <w:jc w:val="both"/>
        <w:rPr>
          <w:rFonts w:ascii="Arial" w:hAnsi="Arial" w:cs="Arial"/>
          <w:color w:val="000000" w:themeColor="text1"/>
        </w:rPr>
      </w:pPr>
      <w:r w:rsidRPr="00C573EE">
        <w:rPr>
          <w:color w:val="000000" w:themeColor="text1"/>
        </w:rPr>
        <w:t>Оказать позитивное влияние на сверстников при выборе ими жизненных ценностей.</w:t>
      </w:r>
    </w:p>
    <w:p w:rsidR="00A02091" w:rsidRPr="00C573EE" w:rsidRDefault="00A02091" w:rsidP="00C573EE">
      <w:pPr>
        <w:pStyle w:val="af1"/>
        <w:shd w:val="clear" w:color="auto" w:fill="FFFFFF"/>
        <w:spacing w:before="0" w:beforeAutospacing="0" w:after="150" w:afterAutospacing="0"/>
        <w:ind w:left="709"/>
        <w:jc w:val="both"/>
        <w:rPr>
          <w:rFonts w:ascii="Arial" w:hAnsi="Arial" w:cs="Arial"/>
          <w:color w:val="000000" w:themeColor="text1"/>
        </w:rPr>
      </w:pPr>
      <w:r w:rsidRPr="00C573EE">
        <w:rPr>
          <w:b/>
          <w:bCs/>
          <w:color w:val="000000" w:themeColor="text1"/>
        </w:rPr>
        <w:t>Задачи:</w:t>
      </w:r>
    </w:p>
    <w:p w:rsidR="00A02091" w:rsidRPr="00C573EE" w:rsidRDefault="00A02091" w:rsidP="00C573EE">
      <w:pPr>
        <w:pStyle w:val="af1"/>
        <w:numPr>
          <w:ilvl w:val="0"/>
          <w:numId w:val="18"/>
        </w:numPr>
        <w:shd w:val="clear" w:color="auto" w:fill="FFFFFF"/>
        <w:spacing w:before="0" w:beforeAutospacing="0" w:after="150" w:afterAutospacing="0"/>
        <w:ind w:left="709"/>
        <w:jc w:val="both"/>
        <w:rPr>
          <w:rFonts w:ascii="Arial" w:hAnsi="Arial" w:cs="Arial"/>
          <w:color w:val="000000" w:themeColor="text1"/>
        </w:rPr>
      </w:pPr>
      <w:r w:rsidRPr="00C573EE">
        <w:rPr>
          <w:color w:val="000000" w:themeColor="text1"/>
        </w:rPr>
        <w:t xml:space="preserve">Пропагандировать здоровый образ жизни (при помощи акций, </w:t>
      </w:r>
      <w:proofErr w:type="spellStart"/>
      <w:r w:rsidRPr="00C573EE">
        <w:rPr>
          <w:color w:val="000000" w:themeColor="text1"/>
        </w:rPr>
        <w:t>тренинговых</w:t>
      </w:r>
      <w:proofErr w:type="spellEnd"/>
      <w:r w:rsidRPr="00C573EE">
        <w:rPr>
          <w:color w:val="000000" w:themeColor="text1"/>
        </w:rPr>
        <w:t xml:space="preserve"> занятий, тематических выступлений, конкурсов и др.)</w:t>
      </w:r>
    </w:p>
    <w:p w:rsidR="00A02091" w:rsidRPr="00C573EE" w:rsidRDefault="00A02091" w:rsidP="00C573EE">
      <w:pPr>
        <w:pStyle w:val="af1"/>
        <w:numPr>
          <w:ilvl w:val="0"/>
          <w:numId w:val="18"/>
        </w:numPr>
        <w:shd w:val="clear" w:color="auto" w:fill="FFFFFF"/>
        <w:spacing w:before="0" w:beforeAutospacing="0" w:after="150" w:afterAutospacing="0"/>
        <w:ind w:left="709"/>
        <w:jc w:val="both"/>
        <w:rPr>
          <w:rFonts w:ascii="Arial" w:hAnsi="Arial" w:cs="Arial"/>
          <w:color w:val="000000" w:themeColor="text1"/>
        </w:rPr>
      </w:pPr>
      <w:r w:rsidRPr="00C573EE">
        <w:rPr>
          <w:color w:val="000000" w:themeColor="text1"/>
        </w:rPr>
        <w:t>Возродить идею шефства как средства распространения волонтерского движения.</w:t>
      </w:r>
    </w:p>
    <w:p w:rsidR="00A02091" w:rsidRPr="00C573EE" w:rsidRDefault="00A02091" w:rsidP="00C573EE">
      <w:pPr>
        <w:pStyle w:val="af1"/>
        <w:numPr>
          <w:ilvl w:val="0"/>
          <w:numId w:val="18"/>
        </w:numPr>
        <w:shd w:val="clear" w:color="auto" w:fill="FFFFFF"/>
        <w:spacing w:before="0" w:beforeAutospacing="0" w:after="150" w:afterAutospacing="0"/>
        <w:ind w:left="709"/>
        <w:jc w:val="both"/>
        <w:rPr>
          <w:rFonts w:ascii="Arial" w:hAnsi="Arial" w:cs="Arial"/>
          <w:color w:val="000000" w:themeColor="text1"/>
        </w:rPr>
      </w:pPr>
      <w:r w:rsidRPr="00C573EE">
        <w:rPr>
          <w:color w:val="000000" w:themeColor="text1"/>
        </w:rPr>
        <w:t>Развивать волонтерское движение в школе, формировать позитивные установки учащихся на добровольческую деятельность.</w:t>
      </w:r>
    </w:p>
    <w:p w:rsidR="00A02091" w:rsidRPr="00C573EE" w:rsidRDefault="00A02091" w:rsidP="00C573EE">
      <w:pPr>
        <w:pStyle w:val="af1"/>
        <w:numPr>
          <w:ilvl w:val="0"/>
          <w:numId w:val="18"/>
        </w:numPr>
        <w:shd w:val="clear" w:color="auto" w:fill="FFFFFF"/>
        <w:spacing w:before="0" w:beforeAutospacing="0" w:after="150" w:afterAutospacing="0"/>
        <w:ind w:left="709"/>
        <w:jc w:val="both"/>
        <w:rPr>
          <w:rFonts w:ascii="Arial" w:hAnsi="Arial" w:cs="Arial"/>
          <w:color w:val="000000" w:themeColor="text1"/>
        </w:rPr>
      </w:pPr>
      <w:r w:rsidRPr="00C573EE">
        <w:rPr>
          <w:color w:val="000000" w:themeColor="text1"/>
        </w:rPr>
        <w:t xml:space="preserve">Создать условия, позволяющие ученикам своими силами вести работу, направленную на снижение уровня потребления алкоголизма, </w:t>
      </w:r>
      <w:proofErr w:type="spellStart"/>
      <w:r w:rsidRPr="00C573EE">
        <w:rPr>
          <w:color w:val="000000" w:themeColor="text1"/>
        </w:rPr>
        <w:t>табакокурения</w:t>
      </w:r>
      <w:proofErr w:type="spellEnd"/>
      <w:r w:rsidRPr="00C573EE">
        <w:rPr>
          <w:color w:val="000000" w:themeColor="text1"/>
        </w:rPr>
        <w:t>, ПАВ в подростковой среде.</w:t>
      </w:r>
    </w:p>
    <w:p w:rsidR="00A02091" w:rsidRPr="00C573EE" w:rsidRDefault="00A02091" w:rsidP="00C573EE">
      <w:pPr>
        <w:pStyle w:val="af1"/>
        <w:shd w:val="clear" w:color="auto" w:fill="FFFFFF"/>
        <w:spacing w:before="0" w:beforeAutospacing="0" w:after="150" w:afterAutospacing="0"/>
        <w:jc w:val="both"/>
        <w:rPr>
          <w:color w:val="000000" w:themeColor="text1"/>
        </w:rPr>
      </w:pPr>
      <w:r w:rsidRPr="00C573EE">
        <w:rPr>
          <w:b/>
          <w:bCs/>
          <w:color w:val="000000" w:themeColor="text1"/>
        </w:rPr>
        <w:t>Девиз волонтеров:</w:t>
      </w:r>
      <w:r w:rsidRPr="00C573EE">
        <w:rPr>
          <w:rStyle w:val="apple-converted-space"/>
          <w:color w:val="000000" w:themeColor="text1"/>
        </w:rPr>
        <w:t> </w:t>
      </w:r>
      <w:r w:rsidRPr="00C573EE">
        <w:rPr>
          <w:color w:val="000000" w:themeColor="text1"/>
        </w:rPr>
        <w:t>«Мы никогда не стоим в стороне, творим мы добро на нашей земле!!!»</w:t>
      </w:r>
    </w:p>
    <w:p w:rsidR="00A02091" w:rsidRPr="00C573EE" w:rsidRDefault="00B30A6E" w:rsidP="00C573EE">
      <w:pPr>
        <w:pStyle w:val="af1"/>
        <w:shd w:val="clear" w:color="auto" w:fill="FFFFFF"/>
        <w:spacing w:before="0" w:beforeAutospacing="0" w:after="150" w:afterAutospacing="0"/>
        <w:jc w:val="both"/>
        <w:rPr>
          <w:rFonts w:ascii="Arial" w:hAnsi="Arial" w:cs="Arial"/>
          <w:color w:val="000000" w:themeColor="text1"/>
        </w:rPr>
      </w:pPr>
      <w:r w:rsidRPr="00C573EE">
        <w:rPr>
          <w:color w:val="000000" w:themeColor="text1"/>
        </w:rPr>
        <w:t>В течение 2019-2020</w:t>
      </w:r>
      <w:r w:rsidR="00A02091" w:rsidRPr="00C573EE">
        <w:rPr>
          <w:color w:val="000000" w:themeColor="text1"/>
        </w:rPr>
        <w:t xml:space="preserve"> учебного года волонтерами школы были проведены различные по направлению и продолжительности акции:</w:t>
      </w:r>
    </w:p>
    <w:p w:rsidR="00A02091" w:rsidRPr="00C573EE" w:rsidRDefault="00A02091" w:rsidP="00C573EE">
      <w:pPr>
        <w:pStyle w:val="af1"/>
        <w:shd w:val="clear" w:color="auto" w:fill="FFFFFF"/>
        <w:spacing w:before="0" w:beforeAutospacing="0" w:after="150" w:afterAutospacing="0"/>
        <w:ind w:left="709"/>
        <w:jc w:val="both"/>
        <w:rPr>
          <w:rFonts w:ascii="Arial" w:hAnsi="Arial" w:cs="Arial"/>
          <w:color w:val="000000" w:themeColor="text1"/>
        </w:rPr>
      </w:pPr>
      <w:r w:rsidRPr="00C573EE">
        <w:rPr>
          <w:color w:val="000000" w:themeColor="text1"/>
        </w:rPr>
        <w:t>1. «Милосердия и доброты»;</w:t>
      </w:r>
    </w:p>
    <w:p w:rsidR="00A02091" w:rsidRPr="00C573EE" w:rsidRDefault="00A02091" w:rsidP="00C573EE">
      <w:pPr>
        <w:pStyle w:val="af1"/>
        <w:shd w:val="clear" w:color="auto" w:fill="FFFFFF"/>
        <w:spacing w:before="0" w:beforeAutospacing="0" w:after="150" w:afterAutospacing="0"/>
        <w:ind w:left="709"/>
        <w:jc w:val="both"/>
        <w:rPr>
          <w:rFonts w:ascii="Arial" w:hAnsi="Arial" w:cs="Arial"/>
          <w:color w:val="000000" w:themeColor="text1"/>
        </w:rPr>
      </w:pPr>
      <w:r w:rsidRPr="00C573EE">
        <w:rPr>
          <w:color w:val="000000" w:themeColor="text1"/>
        </w:rPr>
        <w:t>2. «Ветеранам волонтерскую заботу»;</w:t>
      </w:r>
    </w:p>
    <w:p w:rsidR="00A02091" w:rsidRPr="00C573EE" w:rsidRDefault="00A02091" w:rsidP="00C573EE">
      <w:pPr>
        <w:pStyle w:val="af1"/>
        <w:shd w:val="clear" w:color="auto" w:fill="FFFFFF"/>
        <w:spacing w:before="0" w:beforeAutospacing="0" w:after="150" w:afterAutospacing="0"/>
        <w:ind w:left="709"/>
        <w:jc w:val="both"/>
        <w:rPr>
          <w:rFonts w:ascii="Arial" w:hAnsi="Arial" w:cs="Arial"/>
          <w:color w:val="000000" w:themeColor="text1"/>
        </w:rPr>
      </w:pPr>
      <w:r w:rsidRPr="00C573EE">
        <w:rPr>
          <w:color w:val="000000" w:themeColor="text1"/>
        </w:rPr>
        <w:t xml:space="preserve">3. «Памяти </w:t>
      </w:r>
      <w:proofErr w:type="gramStart"/>
      <w:r w:rsidRPr="00C573EE">
        <w:rPr>
          <w:color w:val="000000" w:themeColor="text1"/>
        </w:rPr>
        <w:t>павших</w:t>
      </w:r>
      <w:proofErr w:type="gramEnd"/>
      <w:r w:rsidRPr="00C573EE">
        <w:rPr>
          <w:color w:val="000000" w:themeColor="text1"/>
        </w:rPr>
        <w:t xml:space="preserve"> будем достойны»;</w:t>
      </w:r>
    </w:p>
    <w:p w:rsidR="00A02091" w:rsidRPr="00C573EE" w:rsidRDefault="00A02091" w:rsidP="00C573EE">
      <w:pPr>
        <w:pStyle w:val="af1"/>
        <w:shd w:val="clear" w:color="auto" w:fill="FFFFFF"/>
        <w:spacing w:before="0" w:beforeAutospacing="0" w:after="150" w:afterAutospacing="0"/>
        <w:ind w:left="709"/>
        <w:jc w:val="both"/>
        <w:rPr>
          <w:rFonts w:ascii="Arial" w:hAnsi="Arial" w:cs="Arial"/>
          <w:color w:val="000000" w:themeColor="text1"/>
        </w:rPr>
      </w:pPr>
      <w:r w:rsidRPr="00C573EE">
        <w:rPr>
          <w:color w:val="000000" w:themeColor="text1"/>
        </w:rPr>
        <w:t xml:space="preserve"> 4. «Покормите птиц»;</w:t>
      </w:r>
    </w:p>
    <w:p w:rsidR="00A02091" w:rsidRPr="00C573EE" w:rsidRDefault="00A02091" w:rsidP="00C573EE">
      <w:pPr>
        <w:pStyle w:val="af1"/>
        <w:shd w:val="clear" w:color="auto" w:fill="FFFFFF"/>
        <w:spacing w:before="0" w:beforeAutospacing="0" w:after="150" w:afterAutospacing="0"/>
        <w:ind w:left="709"/>
        <w:jc w:val="both"/>
        <w:rPr>
          <w:rFonts w:ascii="Arial" w:hAnsi="Arial" w:cs="Arial"/>
          <w:color w:val="000000" w:themeColor="text1"/>
        </w:rPr>
      </w:pPr>
      <w:r w:rsidRPr="00C573EE">
        <w:rPr>
          <w:color w:val="000000" w:themeColor="text1"/>
        </w:rPr>
        <w:t xml:space="preserve">5. «Делами добрыми </w:t>
      </w:r>
      <w:proofErr w:type="gramStart"/>
      <w:r w:rsidRPr="00C573EE">
        <w:rPr>
          <w:color w:val="000000" w:themeColor="text1"/>
        </w:rPr>
        <w:t>едины</w:t>
      </w:r>
      <w:proofErr w:type="gramEnd"/>
      <w:r w:rsidRPr="00C573EE">
        <w:rPr>
          <w:color w:val="000000" w:themeColor="text1"/>
        </w:rPr>
        <w:t>»;</w:t>
      </w:r>
    </w:p>
    <w:p w:rsidR="00A02091" w:rsidRPr="00C573EE" w:rsidRDefault="00A02091" w:rsidP="00C573EE">
      <w:pPr>
        <w:pStyle w:val="af1"/>
        <w:shd w:val="clear" w:color="auto" w:fill="FFFFFF"/>
        <w:spacing w:before="0" w:beforeAutospacing="0" w:after="150" w:afterAutospacing="0"/>
        <w:ind w:left="709"/>
        <w:jc w:val="both"/>
        <w:rPr>
          <w:rFonts w:ascii="Arial" w:hAnsi="Arial" w:cs="Arial"/>
          <w:color w:val="000000" w:themeColor="text1"/>
        </w:rPr>
      </w:pPr>
      <w:r w:rsidRPr="00C573EE">
        <w:rPr>
          <w:color w:val="000000" w:themeColor="text1"/>
        </w:rPr>
        <w:t xml:space="preserve"> 6. «Здоровое поколение».</w:t>
      </w:r>
    </w:p>
    <w:p w:rsidR="00A02091" w:rsidRPr="00C573EE" w:rsidRDefault="00A02091" w:rsidP="00C573EE">
      <w:pPr>
        <w:pStyle w:val="af1"/>
        <w:shd w:val="clear" w:color="auto" w:fill="FFFFFF"/>
        <w:spacing w:before="0" w:beforeAutospacing="0" w:after="150" w:afterAutospacing="0"/>
        <w:ind w:left="709"/>
        <w:jc w:val="both"/>
        <w:rPr>
          <w:color w:val="000000" w:themeColor="text1"/>
        </w:rPr>
      </w:pPr>
      <w:r w:rsidRPr="00C573EE">
        <w:rPr>
          <w:color w:val="000000" w:themeColor="text1"/>
        </w:rPr>
        <w:t>7. Акция «Спор</w:t>
      </w:r>
      <w:proofErr w:type="gramStart"/>
      <w:r w:rsidRPr="00C573EE">
        <w:rPr>
          <w:color w:val="000000" w:themeColor="text1"/>
        </w:rPr>
        <w:t>т-</w:t>
      </w:r>
      <w:proofErr w:type="gramEnd"/>
      <w:r w:rsidRPr="00C573EE">
        <w:rPr>
          <w:color w:val="000000" w:themeColor="text1"/>
        </w:rPr>
        <w:t xml:space="preserve"> альтернатива пагубным привычкам»</w:t>
      </w:r>
    </w:p>
    <w:p w:rsidR="00A02091" w:rsidRPr="00C573EE" w:rsidRDefault="00A02091" w:rsidP="00C573EE">
      <w:pPr>
        <w:pStyle w:val="af1"/>
        <w:shd w:val="clear" w:color="auto" w:fill="FFFFFF"/>
        <w:spacing w:before="0" w:beforeAutospacing="0" w:after="150" w:afterAutospacing="0"/>
        <w:ind w:left="709"/>
        <w:jc w:val="both"/>
        <w:rPr>
          <w:color w:val="000000" w:themeColor="text1"/>
        </w:rPr>
      </w:pPr>
      <w:r w:rsidRPr="00C573EE">
        <w:rPr>
          <w:color w:val="000000" w:themeColor="text1"/>
        </w:rPr>
        <w:t>8. День борьбы со СПИДом»</w:t>
      </w:r>
    </w:p>
    <w:p w:rsidR="00A02091" w:rsidRPr="00C573EE" w:rsidRDefault="00A02091" w:rsidP="00C573EE">
      <w:pPr>
        <w:pStyle w:val="af1"/>
        <w:shd w:val="clear" w:color="auto" w:fill="FFFFFF"/>
        <w:spacing w:before="0" w:beforeAutospacing="0" w:after="150" w:afterAutospacing="0"/>
        <w:ind w:left="709"/>
        <w:jc w:val="both"/>
        <w:rPr>
          <w:color w:val="000000" w:themeColor="text1"/>
        </w:rPr>
      </w:pPr>
      <w:r w:rsidRPr="00C573EE">
        <w:rPr>
          <w:color w:val="000000" w:themeColor="text1"/>
        </w:rPr>
        <w:t>9. Акция «Откажись от вредных привычек»</w:t>
      </w:r>
    </w:p>
    <w:p w:rsidR="00A02091" w:rsidRPr="00C573EE" w:rsidRDefault="00A02091" w:rsidP="00C573EE">
      <w:pPr>
        <w:pStyle w:val="af1"/>
        <w:shd w:val="clear" w:color="auto" w:fill="FFFFFF"/>
        <w:spacing w:before="0" w:beforeAutospacing="0" w:after="150" w:afterAutospacing="0"/>
        <w:ind w:left="709"/>
        <w:jc w:val="both"/>
        <w:rPr>
          <w:color w:val="000000" w:themeColor="text1"/>
        </w:rPr>
      </w:pPr>
      <w:r w:rsidRPr="00C573EE">
        <w:rPr>
          <w:color w:val="000000" w:themeColor="text1"/>
        </w:rPr>
        <w:t>10. «Всемирный день здоровья».</w:t>
      </w:r>
    </w:p>
    <w:p w:rsidR="00A02091" w:rsidRPr="00C573EE" w:rsidRDefault="00A02091" w:rsidP="00C573EE">
      <w:pPr>
        <w:pStyle w:val="af1"/>
        <w:shd w:val="clear" w:color="auto" w:fill="FFFFFF"/>
        <w:spacing w:before="0" w:beforeAutospacing="0" w:after="150" w:afterAutospacing="0"/>
        <w:jc w:val="both"/>
        <w:rPr>
          <w:color w:val="000000" w:themeColor="text1"/>
        </w:rPr>
      </w:pPr>
      <w:r w:rsidRPr="00C573EE">
        <w:rPr>
          <w:color w:val="000000" w:themeColor="text1"/>
        </w:rPr>
        <w:t>Проведение бесед с учащимися «Вредные привычки и их последствия» в среднем и старшем звене.</w:t>
      </w:r>
    </w:p>
    <w:p w:rsidR="00A02091" w:rsidRPr="00C573EE" w:rsidRDefault="00A02091" w:rsidP="00C573EE">
      <w:pPr>
        <w:pStyle w:val="af1"/>
        <w:shd w:val="clear" w:color="auto" w:fill="FFFFFF"/>
        <w:spacing w:before="0" w:beforeAutospacing="0" w:after="150" w:afterAutospacing="0"/>
        <w:ind w:left="709"/>
        <w:jc w:val="both"/>
        <w:rPr>
          <w:color w:val="000000" w:themeColor="text1"/>
        </w:rPr>
      </w:pPr>
      <w:r w:rsidRPr="00C573EE">
        <w:rPr>
          <w:color w:val="000000" w:themeColor="text1"/>
        </w:rPr>
        <w:t>Конкурсы рисунков «Я выбираю жизнь».</w:t>
      </w:r>
    </w:p>
    <w:p w:rsidR="00A02091" w:rsidRPr="00C573EE" w:rsidRDefault="00A02091" w:rsidP="00C573EE">
      <w:pPr>
        <w:pStyle w:val="af1"/>
        <w:shd w:val="clear" w:color="auto" w:fill="FFFFFF"/>
        <w:spacing w:before="0" w:beforeAutospacing="0" w:after="150" w:afterAutospacing="0"/>
        <w:ind w:left="709"/>
        <w:jc w:val="both"/>
        <w:rPr>
          <w:color w:val="000000" w:themeColor="text1"/>
        </w:rPr>
      </w:pPr>
      <w:r w:rsidRPr="00C573EE">
        <w:rPr>
          <w:color w:val="000000" w:themeColor="text1"/>
        </w:rPr>
        <w:t>«Модно быть молодым, стильно быть здоровым «</w:t>
      </w:r>
    </w:p>
    <w:p w:rsidR="00A02091" w:rsidRPr="00C573EE" w:rsidRDefault="00A02091" w:rsidP="00C573EE">
      <w:pPr>
        <w:pStyle w:val="af1"/>
        <w:shd w:val="clear" w:color="auto" w:fill="FFFFFF"/>
        <w:spacing w:before="0" w:beforeAutospacing="0" w:after="150" w:afterAutospacing="0"/>
        <w:ind w:left="709"/>
        <w:jc w:val="both"/>
        <w:rPr>
          <w:color w:val="000000" w:themeColor="text1"/>
        </w:rPr>
      </w:pPr>
      <w:r w:rsidRPr="00C573EE">
        <w:rPr>
          <w:color w:val="000000" w:themeColor="text1"/>
        </w:rPr>
        <w:t xml:space="preserve">Акция « </w:t>
      </w:r>
      <w:proofErr w:type="gramStart"/>
      <w:r w:rsidRPr="00C573EE">
        <w:rPr>
          <w:color w:val="000000" w:themeColor="text1"/>
        </w:rPr>
        <w:t>Внимание-дети</w:t>
      </w:r>
      <w:proofErr w:type="gramEnd"/>
      <w:r w:rsidRPr="00C573EE">
        <w:rPr>
          <w:color w:val="000000" w:themeColor="text1"/>
        </w:rPr>
        <w:t>»</w:t>
      </w:r>
    </w:p>
    <w:p w:rsidR="00A02091" w:rsidRPr="00C573EE" w:rsidRDefault="00A02091" w:rsidP="00C573EE">
      <w:pPr>
        <w:pStyle w:val="af1"/>
        <w:shd w:val="clear" w:color="auto" w:fill="FFFFFF"/>
        <w:spacing w:before="0" w:beforeAutospacing="0" w:after="150" w:afterAutospacing="0"/>
        <w:ind w:left="709"/>
        <w:jc w:val="both"/>
        <w:rPr>
          <w:color w:val="000000" w:themeColor="text1"/>
        </w:rPr>
      </w:pPr>
      <w:r w:rsidRPr="00C573EE">
        <w:rPr>
          <w:color w:val="000000" w:themeColor="text1"/>
        </w:rPr>
        <w:t>Акция «</w:t>
      </w:r>
      <w:proofErr w:type="gramStart"/>
      <w:r w:rsidRPr="00C573EE">
        <w:rPr>
          <w:color w:val="000000" w:themeColor="text1"/>
        </w:rPr>
        <w:t>Дети-детям</w:t>
      </w:r>
      <w:proofErr w:type="gramEnd"/>
      <w:r w:rsidRPr="00C573EE">
        <w:rPr>
          <w:color w:val="000000" w:themeColor="text1"/>
        </w:rPr>
        <w:t>»</w:t>
      </w:r>
    </w:p>
    <w:p w:rsidR="00A02091" w:rsidRPr="00C573EE" w:rsidRDefault="00A02091" w:rsidP="00C573EE">
      <w:pPr>
        <w:pStyle w:val="af1"/>
        <w:shd w:val="clear" w:color="auto" w:fill="FFFFFF"/>
        <w:spacing w:before="0" w:beforeAutospacing="0" w:after="150" w:afterAutospacing="0"/>
        <w:ind w:left="709"/>
        <w:jc w:val="both"/>
        <w:rPr>
          <w:color w:val="000000" w:themeColor="text1"/>
        </w:rPr>
      </w:pPr>
      <w:r w:rsidRPr="00C573EE">
        <w:rPr>
          <w:color w:val="000000" w:themeColor="text1"/>
        </w:rPr>
        <w:lastRenderedPageBreak/>
        <w:t xml:space="preserve"> Акция «День борьбы со СПИДом».</w:t>
      </w:r>
    </w:p>
    <w:p w:rsidR="00A02091" w:rsidRPr="00C573EE" w:rsidRDefault="00A02091" w:rsidP="00C573EE">
      <w:pPr>
        <w:pStyle w:val="af1"/>
        <w:shd w:val="clear" w:color="auto" w:fill="FFFFFF"/>
        <w:spacing w:before="0" w:beforeAutospacing="0" w:after="150" w:afterAutospacing="0"/>
        <w:jc w:val="both"/>
        <w:rPr>
          <w:color w:val="000000" w:themeColor="text1"/>
        </w:rPr>
      </w:pPr>
      <w:r w:rsidRPr="00C573EE">
        <w:rPr>
          <w:color w:val="000000" w:themeColor="text1"/>
        </w:rPr>
        <w:t>Проведение классных часов «Влияние алкоголя на здоровье человека» в среднем и старшем звене</w:t>
      </w:r>
    </w:p>
    <w:p w:rsidR="00A02091" w:rsidRPr="00C573EE" w:rsidRDefault="00A02091" w:rsidP="00C573EE">
      <w:pPr>
        <w:pStyle w:val="af1"/>
        <w:shd w:val="clear" w:color="auto" w:fill="FFFFFF"/>
        <w:spacing w:before="0" w:beforeAutospacing="0" w:after="150" w:afterAutospacing="0"/>
        <w:jc w:val="both"/>
        <w:rPr>
          <w:rFonts w:ascii="Arial" w:hAnsi="Arial" w:cs="Arial"/>
          <w:color w:val="000000" w:themeColor="text1"/>
        </w:rPr>
      </w:pPr>
      <w:r w:rsidRPr="00C573EE">
        <w:rPr>
          <w:color w:val="000000" w:themeColor="text1"/>
        </w:rPr>
        <w:t>Каждая акция включала ряд мероприятий, в которых участвовали обучающиеся и педагоги.</w:t>
      </w:r>
    </w:p>
    <w:p w:rsidR="00A02091" w:rsidRPr="00C573EE" w:rsidRDefault="00A02091" w:rsidP="00C573EE">
      <w:pPr>
        <w:pStyle w:val="af1"/>
        <w:shd w:val="clear" w:color="auto" w:fill="FFFFFF"/>
        <w:spacing w:before="0" w:beforeAutospacing="0" w:after="150" w:afterAutospacing="0"/>
        <w:jc w:val="both"/>
        <w:rPr>
          <w:rFonts w:ascii="Arial" w:hAnsi="Arial" w:cs="Arial"/>
          <w:color w:val="000000" w:themeColor="text1"/>
        </w:rPr>
      </w:pPr>
      <w:r w:rsidRPr="00C573EE">
        <w:rPr>
          <w:color w:val="000000" w:themeColor="text1"/>
        </w:rPr>
        <w:t xml:space="preserve">Ребята оказывают помощь в уборке территории школы и улиц села Днепровка, обелиска Победы. Ведут пропаганду здорового образа жизни среди учащихся школы и дошкольников. Не остается без внимания и помощь таким социальным категориям граждан как пожилые люди.  </w:t>
      </w:r>
    </w:p>
    <w:p w:rsidR="00A02091" w:rsidRPr="00C573EE" w:rsidRDefault="00A02091" w:rsidP="00C573EE">
      <w:pPr>
        <w:pStyle w:val="af1"/>
        <w:shd w:val="clear" w:color="auto" w:fill="FFFFFF"/>
        <w:spacing w:before="0" w:beforeAutospacing="0" w:after="150" w:afterAutospacing="0"/>
        <w:jc w:val="both"/>
        <w:rPr>
          <w:rFonts w:ascii="Arial" w:hAnsi="Arial" w:cs="Arial"/>
          <w:color w:val="000000" w:themeColor="text1"/>
        </w:rPr>
      </w:pPr>
      <w:r w:rsidRPr="00C573EE">
        <w:rPr>
          <w:color w:val="000000" w:themeColor="text1"/>
        </w:rPr>
        <w:t>Ежегодно в октябре и мае проводится акция</w:t>
      </w:r>
      <w:r w:rsidRPr="00C573EE">
        <w:rPr>
          <w:rStyle w:val="apple-converted-space"/>
          <w:color w:val="000000" w:themeColor="text1"/>
        </w:rPr>
        <w:t> </w:t>
      </w:r>
      <w:r w:rsidRPr="00C573EE">
        <w:rPr>
          <w:b/>
          <w:bCs/>
          <w:color w:val="000000" w:themeColor="text1"/>
        </w:rPr>
        <w:t>«Милосердия и доброты»</w:t>
      </w:r>
      <w:r w:rsidRPr="00C573EE">
        <w:rPr>
          <w:color w:val="000000" w:themeColor="text1"/>
        </w:rPr>
        <w:t xml:space="preserve">. Ребята оказывают посильную помощь в уборке приусадебных участков  пожилых людей.  </w:t>
      </w:r>
    </w:p>
    <w:p w:rsidR="00A02091" w:rsidRPr="00C573EE" w:rsidRDefault="00A02091" w:rsidP="00C573EE">
      <w:pPr>
        <w:pStyle w:val="af1"/>
        <w:shd w:val="clear" w:color="auto" w:fill="FFFFFF"/>
        <w:spacing w:before="0" w:beforeAutospacing="0" w:after="150" w:afterAutospacing="0"/>
        <w:jc w:val="both"/>
        <w:rPr>
          <w:rFonts w:ascii="Arial" w:hAnsi="Arial" w:cs="Arial"/>
          <w:color w:val="000000" w:themeColor="text1"/>
        </w:rPr>
      </w:pPr>
      <w:r w:rsidRPr="00C573EE">
        <w:rPr>
          <w:color w:val="000000" w:themeColor="text1"/>
        </w:rPr>
        <w:t>С мая по октябрь проходит акция</w:t>
      </w:r>
      <w:r w:rsidRPr="00C573EE">
        <w:rPr>
          <w:rStyle w:val="apple-converted-space"/>
          <w:color w:val="000000" w:themeColor="text1"/>
        </w:rPr>
        <w:t> </w:t>
      </w:r>
      <w:r w:rsidRPr="00C573EE">
        <w:rPr>
          <w:b/>
          <w:bCs/>
          <w:color w:val="000000" w:themeColor="text1"/>
        </w:rPr>
        <w:t>«Ветеранам волонтерскую заботу»</w:t>
      </w:r>
      <w:r w:rsidRPr="00C573EE">
        <w:rPr>
          <w:color w:val="000000" w:themeColor="text1"/>
        </w:rPr>
        <w:t xml:space="preserve">. В рамках акции проводились следующие мероприятия: помощь ветеранам и вдовам ветеранов </w:t>
      </w:r>
      <w:proofErr w:type="gramStart"/>
      <w:r w:rsidRPr="00C573EE">
        <w:rPr>
          <w:color w:val="000000" w:themeColor="text1"/>
        </w:rPr>
        <w:t>ВО</w:t>
      </w:r>
      <w:proofErr w:type="gramEnd"/>
      <w:r w:rsidRPr="00C573EE">
        <w:rPr>
          <w:color w:val="000000" w:themeColor="text1"/>
        </w:rPr>
        <w:t xml:space="preserve"> войны, ветеранам труда; встречи с ветеранами войны и тружениками тыла, поздравления с Днем Победы, праздничный концерт.</w:t>
      </w:r>
    </w:p>
    <w:p w:rsidR="00A02091" w:rsidRPr="00C573EE" w:rsidRDefault="00A02091" w:rsidP="00C573EE">
      <w:pPr>
        <w:pStyle w:val="af1"/>
        <w:shd w:val="clear" w:color="auto" w:fill="FFFFFF"/>
        <w:spacing w:before="0" w:beforeAutospacing="0" w:after="150" w:afterAutospacing="0"/>
        <w:jc w:val="both"/>
        <w:rPr>
          <w:rFonts w:ascii="Arial" w:hAnsi="Arial" w:cs="Arial"/>
          <w:color w:val="000000" w:themeColor="text1"/>
        </w:rPr>
      </w:pPr>
      <w:r w:rsidRPr="00C573EE">
        <w:rPr>
          <w:color w:val="000000" w:themeColor="text1"/>
        </w:rPr>
        <w:t xml:space="preserve">Операция «Вахта Памяти», «Бессмертный полк», операция «Обелиск», возложение цветов к </w:t>
      </w:r>
      <w:proofErr w:type="gramStart"/>
      <w:r w:rsidRPr="00C573EE">
        <w:rPr>
          <w:color w:val="000000" w:themeColor="text1"/>
        </w:rPr>
        <w:t>памятнику Победы</w:t>
      </w:r>
      <w:proofErr w:type="gramEnd"/>
      <w:r w:rsidRPr="00C573EE">
        <w:rPr>
          <w:color w:val="000000" w:themeColor="text1"/>
        </w:rPr>
        <w:t xml:space="preserve"> 22 июня, вот далеко</w:t>
      </w:r>
      <w:r w:rsidR="00C573EE" w:rsidRPr="00C573EE">
        <w:rPr>
          <w:color w:val="000000" w:themeColor="text1"/>
        </w:rPr>
        <w:t xml:space="preserve"> не полный перечень мероприятий. </w:t>
      </w:r>
      <w:r w:rsidRPr="00C573EE">
        <w:rPr>
          <w:color w:val="000000" w:themeColor="text1"/>
        </w:rPr>
        <w:t>Акции</w:t>
      </w:r>
      <w:r w:rsidRPr="00C573EE">
        <w:rPr>
          <w:rStyle w:val="apple-converted-space"/>
          <w:color w:val="000000" w:themeColor="text1"/>
        </w:rPr>
        <w:t> </w:t>
      </w:r>
      <w:r w:rsidRPr="00C573EE">
        <w:rPr>
          <w:b/>
          <w:bCs/>
          <w:color w:val="000000" w:themeColor="text1"/>
        </w:rPr>
        <w:t xml:space="preserve">«Памяти </w:t>
      </w:r>
      <w:proofErr w:type="gramStart"/>
      <w:r w:rsidRPr="00C573EE">
        <w:rPr>
          <w:b/>
          <w:bCs/>
          <w:color w:val="000000" w:themeColor="text1"/>
        </w:rPr>
        <w:t>павших</w:t>
      </w:r>
      <w:proofErr w:type="gramEnd"/>
      <w:r w:rsidRPr="00C573EE">
        <w:rPr>
          <w:b/>
          <w:bCs/>
          <w:color w:val="000000" w:themeColor="text1"/>
        </w:rPr>
        <w:t xml:space="preserve"> будем достойны»,</w:t>
      </w:r>
      <w:r w:rsidRPr="00C573EE">
        <w:rPr>
          <w:rStyle w:val="apple-converted-space"/>
          <w:color w:val="000000" w:themeColor="text1"/>
        </w:rPr>
        <w:t> </w:t>
      </w:r>
      <w:r w:rsidRPr="00C573EE">
        <w:rPr>
          <w:color w:val="000000" w:themeColor="text1"/>
        </w:rPr>
        <w:t>которая проходит в мае.</w:t>
      </w:r>
    </w:p>
    <w:p w:rsidR="00A02091" w:rsidRPr="00C573EE" w:rsidRDefault="00A02091" w:rsidP="00C573EE">
      <w:pPr>
        <w:pStyle w:val="af1"/>
        <w:spacing w:before="0" w:beforeAutospacing="0" w:after="125" w:afterAutospacing="0"/>
        <w:jc w:val="both"/>
        <w:rPr>
          <w:rFonts w:ascii="Arial" w:hAnsi="Arial" w:cs="Arial"/>
          <w:color w:val="000000" w:themeColor="text1"/>
        </w:rPr>
      </w:pPr>
      <w:proofErr w:type="gramStart"/>
      <w:r w:rsidRPr="00C573EE">
        <w:rPr>
          <w:color w:val="000000" w:themeColor="text1"/>
        </w:rPr>
        <w:t>Участие школьников в волонтерском движении способствует изменению мировоззрения самих учащихся и приносит пользу, как государству, так и самим волонтерам, которые посредством добровольческой деятельности развивают свои умения и навыки, удовлетворяют потребность в общении и самоуважении, осознают свою полезность и нужность, развивают в себе важные личностные качества, на деле следуют своим моральным принципам.</w:t>
      </w:r>
      <w:proofErr w:type="gramEnd"/>
    </w:p>
    <w:p w:rsidR="00652E6B" w:rsidRPr="00CB7472" w:rsidRDefault="00652E6B" w:rsidP="00A02091">
      <w:pPr>
        <w:pStyle w:val="af0"/>
        <w:adjustRightInd w:val="0"/>
        <w:spacing w:line="276" w:lineRule="auto"/>
        <w:ind w:left="709"/>
        <w:jc w:val="both"/>
        <w:rPr>
          <w:color w:val="FF0000"/>
        </w:rPr>
      </w:pPr>
    </w:p>
    <w:p w:rsidR="00652E6B" w:rsidRPr="00CB7472" w:rsidRDefault="00652E6B" w:rsidP="00415C11">
      <w:pPr>
        <w:adjustRightInd w:val="0"/>
        <w:spacing w:line="276" w:lineRule="auto"/>
        <w:jc w:val="both"/>
        <w:rPr>
          <w:color w:val="FF0000"/>
        </w:rPr>
      </w:pPr>
    </w:p>
    <w:p w:rsidR="00A02091" w:rsidRPr="00022A5D" w:rsidRDefault="00A02091" w:rsidP="00A02091">
      <w:pPr>
        <w:pStyle w:val="a3"/>
        <w:spacing w:line="276" w:lineRule="auto"/>
        <w:ind w:left="720"/>
        <w:rPr>
          <w:b/>
          <w:color w:val="000000" w:themeColor="text1"/>
          <w:szCs w:val="24"/>
          <w:u w:val="single"/>
        </w:rPr>
      </w:pPr>
      <w:r w:rsidRPr="00022A5D">
        <w:rPr>
          <w:b/>
          <w:color w:val="000000" w:themeColor="text1"/>
          <w:szCs w:val="24"/>
          <w:u w:val="single"/>
        </w:rPr>
        <w:t>12</w:t>
      </w:r>
      <w:r w:rsidR="00EA6DE4" w:rsidRPr="00022A5D">
        <w:rPr>
          <w:b/>
          <w:color w:val="000000" w:themeColor="text1"/>
          <w:szCs w:val="24"/>
          <w:u w:val="single"/>
        </w:rPr>
        <w:t>.Анализ материально-технического и финансового обеспечения</w:t>
      </w:r>
    </w:p>
    <w:p w:rsidR="00A02091" w:rsidRPr="00022A5D" w:rsidRDefault="00A02091" w:rsidP="00A02091">
      <w:pPr>
        <w:pStyle w:val="a3"/>
        <w:spacing w:line="276" w:lineRule="auto"/>
        <w:ind w:left="720"/>
        <w:rPr>
          <w:b/>
          <w:color w:val="000000" w:themeColor="text1"/>
          <w:szCs w:val="24"/>
          <w:u w:val="single"/>
        </w:rPr>
      </w:pPr>
    </w:p>
    <w:p w:rsidR="00EA6DE4" w:rsidRPr="00022A5D" w:rsidRDefault="00C573EE" w:rsidP="00415C11">
      <w:pPr>
        <w:pStyle w:val="a3"/>
        <w:spacing w:line="276" w:lineRule="auto"/>
        <w:rPr>
          <w:color w:val="000000" w:themeColor="text1"/>
          <w:sz w:val="24"/>
          <w:szCs w:val="24"/>
        </w:rPr>
      </w:pPr>
      <w:r w:rsidRPr="00022A5D">
        <w:rPr>
          <w:color w:val="000000" w:themeColor="text1"/>
          <w:sz w:val="24"/>
          <w:szCs w:val="24"/>
        </w:rPr>
        <w:t>Работа в 2020-2021</w:t>
      </w:r>
      <w:r w:rsidR="00415C11" w:rsidRPr="00022A5D">
        <w:rPr>
          <w:color w:val="000000" w:themeColor="text1"/>
          <w:sz w:val="24"/>
          <w:szCs w:val="24"/>
        </w:rPr>
        <w:t xml:space="preserve"> учебном </w:t>
      </w:r>
      <w:r w:rsidR="00EA6DE4" w:rsidRPr="00022A5D">
        <w:rPr>
          <w:color w:val="000000" w:themeColor="text1"/>
          <w:sz w:val="24"/>
          <w:szCs w:val="24"/>
        </w:rPr>
        <w:t>году была направлена на решение следующих задач:</w:t>
      </w:r>
    </w:p>
    <w:p w:rsidR="00EA6DE4" w:rsidRPr="00022A5D" w:rsidRDefault="00EA6DE4" w:rsidP="00822B77">
      <w:pPr>
        <w:pStyle w:val="a3"/>
        <w:numPr>
          <w:ilvl w:val="0"/>
          <w:numId w:val="1"/>
        </w:numPr>
        <w:spacing w:line="276" w:lineRule="auto"/>
        <w:ind w:left="709"/>
        <w:rPr>
          <w:color w:val="000000" w:themeColor="text1"/>
          <w:sz w:val="24"/>
          <w:szCs w:val="24"/>
        </w:rPr>
      </w:pPr>
      <w:r w:rsidRPr="00022A5D">
        <w:rPr>
          <w:color w:val="000000" w:themeColor="text1"/>
          <w:sz w:val="24"/>
          <w:szCs w:val="24"/>
        </w:rPr>
        <w:t>обеспечение сохранности здания, оборудования, имущества;</w:t>
      </w:r>
    </w:p>
    <w:p w:rsidR="00EA6DE4" w:rsidRPr="00022A5D" w:rsidRDefault="00EA6DE4" w:rsidP="00822B77">
      <w:pPr>
        <w:pStyle w:val="a3"/>
        <w:numPr>
          <w:ilvl w:val="0"/>
          <w:numId w:val="1"/>
        </w:numPr>
        <w:spacing w:line="276" w:lineRule="auto"/>
        <w:ind w:left="709"/>
        <w:rPr>
          <w:color w:val="000000" w:themeColor="text1"/>
          <w:sz w:val="24"/>
          <w:szCs w:val="24"/>
        </w:rPr>
      </w:pPr>
      <w:r w:rsidRPr="00022A5D">
        <w:rPr>
          <w:color w:val="000000" w:themeColor="text1"/>
          <w:sz w:val="24"/>
          <w:szCs w:val="24"/>
        </w:rPr>
        <w:t>пополнение учебных кабинетов учебно-наглядными пособиями.</w:t>
      </w:r>
    </w:p>
    <w:p w:rsidR="007C3F32" w:rsidRPr="00022A5D" w:rsidRDefault="00EA6DE4" w:rsidP="00415C11">
      <w:pPr>
        <w:pStyle w:val="a3"/>
        <w:spacing w:line="276" w:lineRule="auto"/>
        <w:rPr>
          <w:color w:val="000000" w:themeColor="text1"/>
          <w:sz w:val="24"/>
          <w:szCs w:val="24"/>
        </w:rPr>
      </w:pPr>
      <w:r w:rsidRPr="00022A5D">
        <w:rPr>
          <w:color w:val="000000" w:themeColor="text1"/>
          <w:sz w:val="24"/>
          <w:szCs w:val="24"/>
        </w:rPr>
        <w:t>В течение года проводились ремонтные работы  по благоустройству шк</w:t>
      </w:r>
      <w:r w:rsidR="005A497B" w:rsidRPr="00022A5D">
        <w:rPr>
          <w:color w:val="000000" w:themeColor="text1"/>
          <w:sz w:val="24"/>
          <w:szCs w:val="24"/>
        </w:rPr>
        <w:t>олы, косметический ремонт школы.</w:t>
      </w:r>
      <w:r w:rsidRPr="00022A5D">
        <w:rPr>
          <w:color w:val="000000" w:themeColor="text1"/>
          <w:sz w:val="24"/>
          <w:szCs w:val="24"/>
        </w:rPr>
        <w:t xml:space="preserve"> Приобретались моющие средства, хозяйственные товары, велась работа по оформлению </w:t>
      </w:r>
      <w:r w:rsidR="00A02091" w:rsidRPr="00022A5D">
        <w:rPr>
          <w:color w:val="000000" w:themeColor="text1"/>
          <w:sz w:val="24"/>
          <w:szCs w:val="24"/>
        </w:rPr>
        <w:t>классов</w:t>
      </w:r>
      <w:r w:rsidR="007C3F32" w:rsidRPr="00022A5D">
        <w:rPr>
          <w:color w:val="000000" w:themeColor="text1"/>
          <w:sz w:val="24"/>
          <w:szCs w:val="24"/>
        </w:rPr>
        <w:t>, обслуживающего труда</w:t>
      </w:r>
    </w:p>
    <w:p w:rsidR="00EA6DE4" w:rsidRPr="00022A5D" w:rsidRDefault="00EA6DE4" w:rsidP="00415C11">
      <w:pPr>
        <w:pStyle w:val="a3"/>
        <w:spacing w:line="276" w:lineRule="auto"/>
        <w:rPr>
          <w:color w:val="000000" w:themeColor="text1"/>
          <w:sz w:val="24"/>
          <w:szCs w:val="24"/>
        </w:rPr>
      </w:pPr>
      <w:r w:rsidRPr="00022A5D">
        <w:rPr>
          <w:color w:val="000000" w:themeColor="text1"/>
          <w:sz w:val="24"/>
          <w:szCs w:val="24"/>
        </w:rPr>
        <w:t>Проводились проверки состояния мебели в кабинетах, ТСО и оборудования, проверки состояния санитарно-гигиенического режима, пожаробезопасность,  электробезопасность, собл</w:t>
      </w:r>
      <w:r w:rsidR="00414A4E" w:rsidRPr="00022A5D">
        <w:rPr>
          <w:color w:val="000000" w:themeColor="text1"/>
          <w:sz w:val="24"/>
          <w:szCs w:val="24"/>
        </w:rPr>
        <w:t>юдение норм охраны труда.</w:t>
      </w:r>
    </w:p>
    <w:p w:rsidR="007C7673" w:rsidRPr="00022A5D" w:rsidRDefault="00EA6DE4" w:rsidP="00415C11">
      <w:pPr>
        <w:pStyle w:val="a3"/>
        <w:spacing w:line="276" w:lineRule="auto"/>
        <w:rPr>
          <w:color w:val="000000" w:themeColor="text1"/>
          <w:sz w:val="24"/>
          <w:szCs w:val="24"/>
        </w:rPr>
      </w:pPr>
      <w:r w:rsidRPr="00022A5D">
        <w:rPr>
          <w:color w:val="000000" w:themeColor="text1"/>
          <w:sz w:val="24"/>
          <w:szCs w:val="24"/>
        </w:rPr>
        <w:t>Основной вид финансирования - бюджетный.</w:t>
      </w:r>
    </w:p>
    <w:p w:rsidR="00214700" w:rsidRPr="00022A5D" w:rsidRDefault="00214700" w:rsidP="00B816AF">
      <w:pPr>
        <w:pStyle w:val="af2"/>
        <w:ind w:left="709"/>
        <w:jc w:val="both"/>
        <w:rPr>
          <w:color w:val="000000" w:themeColor="text1"/>
          <w:sz w:val="24"/>
          <w:szCs w:val="24"/>
        </w:rPr>
      </w:pPr>
    </w:p>
    <w:p w:rsidR="00EA6DE4" w:rsidRPr="00022A5D" w:rsidRDefault="00EA6DE4" w:rsidP="00B816AF">
      <w:pPr>
        <w:pStyle w:val="a3"/>
        <w:spacing w:line="276" w:lineRule="auto"/>
        <w:rPr>
          <w:b/>
          <w:color w:val="000000" w:themeColor="text1"/>
          <w:sz w:val="24"/>
          <w:szCs w:val="24"/>
        </w:rPr>
      </w:pPr>
      <w:r w:rsidRPr="00022A5D">
        <w:rPr>
          <w:b/>
          <w:color w:val="000000" w:themeColor="text1"/>
          <w:sz w:val="24"/>
          <w:szCs w:val="24"/>
        </w:rPr>
        <w:t>Общие выводы:</w:t>
      </w:r>
    </w:p>
    <w:p w:rsidR="00EA6DE4" w:rsidRPr="00022A5D" w:rsidRDefault="00C573EE" w:rsidP="00B816AF">
      <w:pPr>
        <w:pStyle w:val="a3"/>
        <w:spacing w:line="276" w:lineRule="auto"/>
        <w:ind w:left="284"/>
        <w:rPr>
          <w:color w:val="000000" w:themeColor="text1"/>
          <w:sz w:val="24"/>
          <w:szCs w:val="24"/>
        </w:rPr>
      </w:pPr>
      <w:r w:rsidRPr="00022A5D">
        <w:rPr>
          <w:color w:val="000000" w:themeColor="text1"/>
          <w:sz w:val="24"/>
          <w:szCs w:val="24"/>
        </w:rPr>
        <w:t>1. Поставленная цель  на 2020-2021</w:t>
      </w:r>
      <w:r w:rsidR="00BA3F1C" w:rsidRPr="00022A5D">
        <w:rPr>
          <w:color w:val="000000" w:themeColor="text1"/>
          <w:sz w:val="24"/>
          <w:szCs w:val="24"/>
        </w:rPr>
        <w:t xml:space="preserve"> </w:t>
      </w:r>
      <w:r w:rsidR="00EA6DE4" w:rsidRPr="00022A5D">
        <w:rPr>
          <w:color w:val="000000" w:themeColor="text1"/>
          <w:sz w:val="24"/>
          <w:szCs w:val="24"/>
        </w:rPr>
        <w:t>учебный год в основном  выполнена.</w:t>
      </w:r>
    </w:p>
    <w:p w:rsidR="00822B77" w:rsidRPr="00022A5D" w:rsidRDefault="00EA6DE4" w:rsidP="00B816AF">
      <w:pPr>
        <w:pStyle w:val="a3"/>
        <w:spacing w:line="276" w:lineRule="auto"/>
        <w:ind w:left="284"/>
        <w:rPr>
          <w:color w:val="000000" w:themeColor="text1"/>
          <w:sz w:val="24"/>
          <w:szCs w:val="24"/>
        </w:rPr>
      </w:pPr>
      <w:r w:rsidRPr="00022A5D">
        <w:rPr>
          <w:color w:val="000000" w:themeColor="text1"/>
          <w:sz w:val="24"/>
          <w:szCs w:val="24"/>
        </w:rPr>
        <w:t xml:space="preserve">2.Учебный план выполнен. Учебные программы пройдены по всем предметам.  </w:t>
      </w:r>
    </w:p>
    <w:p w:rsidR="00EA6DE4" w:rsidRPr="00022A5D" w:rsidRDefault="00EA6DE4" w:rsidP="00B816AF">
      <w:pPr>
        <w:pStyle w:val="a3"/>
        <w:spacing w:line="276" w:lineRule="auto"/>
        <w:ind w:left="284"/>
        <w:rPr>
          <w:color w:val="000000" w:themeColor="text1"/>
          <w:sz w:val="24"/>
          <w:szCs w:val="24"/>
        </w:rPr>
      </w:pPr>
      <w:r w:rsidRPr="00022A5D">
        <w:rPr>
          <w:color w:val="000000" w:themeColor="text1"/>
          <w:sz w:val="24"/>
          <w:szCs w:val="24"/>
        </w:rPr>
        <w:t>3.</w:t>
      </w:r>
      <w:r w:rsidR="00414A4E" w:rsidRPr="00022A5D">
        <w:rPr>
          <w:color w:val="000000" w:themeColor="text1"/>
          <w:sz w:val="24"/>
          <w:szCs w:val="24"/>
        </w:rPr>
        <w:t xml:space="preserve">Не значительно повысился уровень </w:t>
      </w:r>
      <w:proofErr w:type="spellStart"/>
      <w:r w:rsidR="00414A4E" w:rsidRPr="00022A5D">
        <w:rPr>
          <w:color w:val="000000" w:themeColor="text1"/>
          <w:sz w:val="24"/>
          <w:szCs w:val="24"/>
        </w:rPr>
        <w:t>обученн</w:t>
      </w:r>
      <w:r w:rsidRPr="00022A5D">
        <w:rPr>
          <w:color w:val="000000" w:themeColor="text1"/>
          <w:sz w:val="24"/>
          <w:szCs w:val="24"/>
        </w:rPr>
        <w:t>ости</w:t>
      </w:r>
      <w:proofErr w:type="spellEnd"/>
      <w:r w:rsidRPr="00022A5D">
        <w:rPr>
          <w:color w:val="000000" w:themeColor="text1"/>
          <w:sz w:val="24"/>
          <w:szCs w:val="24"/>
        </w:rPr>
        <w:t xml:space="preserve"> и качества знаний учащихся.</w:t>
      </w:r>
    </w:p>
    <w:p w:rsidR="00EA6DE4" w:rsidRPr="00022A5D" w:rsidRDefault="00EA6DE4" w:rsidP="00B816AF">
      <w:pPr>
        <w:pStyle w:val="a3"/>
        <w:spacing w:line="276" w:lineRule="auto"/>
        <w:ind w:left="284"/>
        <w:rPr>
          <w:color w:val="000000" w:themeColor="text1"/>
          <w:sz w:val="24"/>
          <w:szCs w:val="24"/>
        </w:rPr>
      </w:pPr>
      <w:r w:rsidRPr="00022A5D">
        <w:rPr>
          <w:color w:val="000000" w:themeColor="text1"/>
          <w:sz w:val="24"/>
          <w:szCs w:val="24"/>
        </w:rPr>
        <w:t xml:space="preserve">4.Повысился профессиональный уровень педагогического коллектива. </w:t>
      </w:r>
    </w:p>
    <w:p w:rsidR="00EA6DE4" w:rsidRPr="00022A5D" w:rsidRDefault="00EA6DE4" w:rsidP="00B816AF">
      <w:pPr>
        <w:pStyle w:val="a3"/>
        <w:spacing w:line="276" w:lineRule="auto"/>
        <w:ind w:left="284"/>
        <w:rPr>
          <w:color w:val="000000" w:themeColor="text1"/>
          <w:sz w:val="24"/>
          <w:szCs w:val="24"/>
        </w:rPr>
      </w:pPr>
      <w:r w:rsidRPr="00022A5D">
        <w:rPr>
          <w:color w:val="000000" w:themeColor="text1"/>
          <w:sz w:val="24"/>
          <w:szCs w:val="24"/>
        </w:rPr>
        <w:t>5.Формы и методы ВШК  соответствуют задачам, которые ставил коллектив на учебный год.</w:t>
      </w:r>
    </w:p>
    <w:p w:rsidR="00EA6DE4" w:rsidRPr="00022A5D" w:rsidRDefault="00EA6DE4" w:rsidP="00B816AF">
      <w:pPr>
        <w:pStyle w:val="a3"/>
        <w:spacing w:line="276" w:lineRule="auto"/>
        <w:ind w:left="284"/>
        <w:rPr>
          <w:color w:val="000000" w:themeColor="text1"/>
          <w:sz w:val="24"/>
          <w:szCs w:val="24"/>
        </w:rPr>
      </w:pPr>
      <w:r w:rsidRPr="00022A5D">
        <w:rPr>
          <w:color w:val="000000" w:themeColor="text1"/>
          <w:sz w:val="24"/>
          <w:szCs w:val="24"/>
        </w:rPr>
        <w:t>6.Методическая тема школы  соответствует основным задачам, стоящим перед школой.</w:t>
      </w:r>
    </w:p>
    <w:p w:rsidR="00EA6DE4" w:rsidRPr="00022A5D" w:rsidRDefault="00EA6DE4" w:rsidP="00B816AF">
      <w:pPr>
        <w:pStyle w:val="a3"/>
        <w:spacing w:line="276" w:lineRule="auto"/>
        <w:ind w:left="284"/>
        <w:rPr>
          <w:color w:val="000000" w:themeColor="text1"/>
          <w:sz w:val="24"/>
          <w:szCs w:val="24"/>
        </w:rPr>
      </w:pPr>
      <w:r w:rsidRPr="00022A5D">
        <w:rPr>
          <w:color w:val="000000" w:themeColor="text1"/>
          <w:sz w:val="24"/>
          <w:szCs w:val="24"/>
        </w:rPr>
        <w:lastRenderedPageBreak/>
        <w:t xml:space="preserve">7.Тематика заседаний МО и педсоветов отражает основные проблемные вопросы. </w:t>
      </w:r>
    </w:p>
    <w:p w:rsidR="00EA6DE4" w:rsidRPr="00022A5D" w:rsidRDefault="00EA6DE4" w:rsidP="00B816AF">
      <w:pPr>
        <w:pStyle w:val="a3"/>
        <w:spacing w:line="276" w:lineRule="auto"/>
        <w:ind w:left="284"/>
        <w:rPr>
          <w:color w:val="000000" w:themeColor="text1"/>
          <w:sz w:val="24"/>
          <w:szCs w:val="24"/>
        </w:rPr>
      </w:pPr>
      <w:r w:rsidRPr="00022A5D">
        <w:rPr>
          <w:color w:val="000000" w:themeColor="text1"/>
          <w:sz w:val="24"/>
          <w:szCs w:val="24"/>
        </w:rPr>
        <w:t>8. Выросла активность учителей, их стремление к творчеству.</w:t>
      </w:r>
    </w:p>
    <w:p w:rsidR="00EA6DE4" w:rsidRPr="00022A5D" w:rsidRDefault="00EA6DE4" w:rsidP="00B816AF">
      <w:pPr>
        <w:pStyle w:val="a3"/>
        <w:spacing w:line="276" w:lineRule="auto"/>
        <w:ind w:left="284"/>
        <w:rPr>
          <w:color w:val="000000" w:themeColor="text1"/>
          <w:sz w:val="24"/>
          <w:szCs w:val="24"/>
        </w:rPr>
      </w:pPr>
    </w:p>
    <w:p w:rsidR="00EA6DE4" w:rsidRPr="00022A5D" w:rsidRDefault="00EA6DE4" w:rsidP="00B816AF">
      <w:pPr>
        <w:pStyle w:val="a3"/>
        <w:spacing w:line="276" w:lineRule="auto"/>
        <w:ind w:left="284"/>
        <w:rPr>
          <w:color w:val="000000" w:themeColor="text1"/>
          <w:sz w:val="24"/>
          <w:szCs w:val="24"/>
        </w:rPr>
      </w:pPr>
      <w:r w:rsidRPr="00022A5D">
        <w:rPr>
          <w:color w:val="000000" w:themeColor="text1"/>
          <w:sz w:val="24"/>
          <w:szCs w:val="24"/>
        </w:rPr>
        <w:t>Наряду с положительными результатами имеются и серьезные недостатки:</w:t>
      </w:r>
    </w:p>
    <w:p w:rsidR="00EA6DE4" w:rsidRPr="00022A5D" w:rsidRDefault="00EA6DE4" w:rsidP="00B816AF">
      <w:pPr>
        <w:pStyle w:val="a3"/>
        <w:spacing w:line="276" w:lineRule="auto"/>
        <w:ind w:left="284"/>
        <w:rPr>
          <w:color w:val="000000" w:themeColor="text1"/>
          <w:sz w:val="24"/>
          <w:szCs w:val="24"/>
        </w:rPr>
      </w:pPr>
      <w:r w:rsidRPr="00022A5D">
        <w:rPr>
          <w:color w:val="000000" w:themeColor="text1"/>
          <w:sz w:val="24"/>
          <w:szCs w:val="24"/>
        </w:rPr>
        <w:t xml:space="preserve"> 1.Нет четкости построения работы по результативности образовательного процесса по принципу «диагностика-анализ».</w:t>
      </w:r>
    </w:p>
    <w:p w:rsidR="00EA6DE4" w:rsidRPr="00022A5D" w:rsidRDefault="00EA6DE4" w:rsidP="00B816AF">
      <w:pPr>
        <w:pStyle w:val="a3"/>
        <w:spacing w:line="276" w:lineRule="auto"/>
        <w:ind w:left="284"/>
        <w:rPr>
          <w:color w:val="000000" w:themeColor="text1"/>
          <w:sz w:val="24"/>
          <w:szCs w:val="24"/>
        </w:rPr>
      </w:pPr>
      <w:r w:rsidRPr="00022A5D">
        <w:rPr>
          <w:color w:val="000000" w:themeColor="text1"/>
          <w:sz w:val="24"/>
          <w:szCs w:val="24"/>
        </w:rPr>
        <w:t>2.Психологическая перестройка работников школы при переходе к личностно ориентированному обучению идет медленно /наблюдается консерватизм/.</w:t>
      </w:r>
    </w:p>
    <w:p w:rsidR="00EA6DE4" w:rsidRPr="00022A5D" w:rsidRDefault="00414A4E" w:rsidP="00B816AF">
      <w:pPr>
        <w:pStyle w:val="a3"/>
        <w:spacing w:line="276" w:lineRule="auto"/>
        <w:ind w:left="284"/>
        <w:rPr>
          <w:color w:val="000000" w:themeColor="text1"/>
          <w:sz w:val="24"/>
          <w:szCs w:val="24"/>
        </w:rPr>
      </w:pPr>
      <w:r w:rsidRPr="00022A5D">
        <w:rPr>
          <w:color w:val="000000" w:themeColor="text1"/>
          <w:sz w:val="24"/>
          <w:szCs w:val="24"/>
        </w:rPr>
        <w:t>3 .М</w:t>
      </w:r>
      <w:r w:rsidR="00EA6DE4" w:rsidRPr="00022A5D">
        <w:rPr>
          <w:color w:val="000000" w:themeColor="text1"/>
          <w:sz w:val="24"/>
          <w:szCs w:val="24"/>
        </w:rPr>
        <w:t>О мало уделяют внимания изучению новых технологий.</w:t>
      </w:r>
    </w:p>
    <w:p w:rsidR="00EA6DE4" w:rsidRPr="00022A5D" w:rsidRDefault="00EA6DE4" w:rsidP="00B816AF">
      <w:pPr>
        <w:pStyle w:val="a3"/>
        <w:spacing w:line="276" w:lineRule="auto"/>
        <w:ind w:left="284"/>
        <w:rPr>
          <w:color w:val="000000" w:themeColor="text1"/>
          <w:sz w:val="24"/>
          <w:szCs w:val="24"/>
        </w:rPr>
      </w:pPr>
      <w:r w:rsidRPr="00022A5D">
        <w:rPr>
          <w:color w:val="000000" w:themeColor="text1"/>
          <w:sz w:val="24"/>
          <w:szCs w:val="24"/>
        </w:rPr>
        <w:t>4.Недостаточно налажена связь « учитель-ученик-родитель».</w:t>
      </w:r>
    </w:p>
    <w:p w:rsidR="00E00C91" w:rsidRPr="00022A5D" w:rsidRDefault="00E00C91" w:rsidP="0097512C">
      <w:pPr>
        <w:pStyle w:val="a3"/>
        <w:spacing w:line="276" w:lineRule="auto"/>
        <w:rPr>
          <w:b/>
          <w:color w:val="000000" w:themeColor="text1"/>
          <w:sz w:val="24"/>
          <w:szCs w:val="24"/>
        </w:rPr>
      </w:pPr>
    </w:p>
    <w:p w:rsidR="00EA6DE4" w:rsidRPr="00022A5D" w:rsidRDefault="00C573EE" w:rsidP="007C3F06">
      <w:pPr>
        <w:pStyle w:val="a3"/>
        <w:spacing w:line="276" w:lineRule="auto"/>
        <w:rPr>
          <w:b/>
          <w:color w:val="000000" w:themeColor="text1"/>
          <w:sz w:val="24"/>
          <w:szCs w:val="24"/>
        </w:rPr>
      </w:pPr>
      <w:r w:rsidRPr="00022A5D">
        <w:rPr>
          <w:b/>
          <w:color w:val="000000" w:themeColor="text1"/>
          <w:sz w:val="24"/>
          <w:szCs w:val="24"/>
        </w:rPr>
        <w:t>Направления работы  школы в 2021-2022</w:t>
      </w:r>
      <w:r w:rsidR="00EA6DE4" w:rsidRPr="00022A5D">
        <w:rPr>
          <w:b/>
          <w:color w:val="000000" w:themeColor="text1"/>
          <w:sz w:val="24"/>
          <w:szCs w:val="24"/>
        </w:rPr>
        <w:t xml:space="preserve"> учебном году</w:t>
      </w:r>
    </w:p>
    <w:p w:rsidR="00EA6DE4" w:rsidRPr="00022A5D" w:rsidRDefault="00EA6DE4" w:rsidP="00EA6DE4">
      <w:pPr>
        <w:pStyle w:val="a3"/>
        <w:spacing w:line="276" w:lineRule="auto"/>
        <w:ind w:left="284"/>
        <w:rPr>
          <w:color w:val="000000" w:themeColor="text1"/>
          <w:sz w:val="24"/>
          <w:szCs w:val="24"/>
        </w:rPr>
      </w:pPr>
      <w:r w:rsidRPr="00022A5D">
        <w:rPr>
          <w:color w:val="000000" w:themeColor="text1"/>
          <w:sz w:val="24"/>
          <w:szCs w:val="24"/>
        </w:rPr>
        <w:t>1.Осуществление государственной политики в реализации нацио</w:t>
      </w:r>
      <w:r w:rsidR="00022A5D" w:rsidRPr="00022A5D">
        <w:rPr>
          <w:color w:val="000000" w:themeColor="text1"/>
          <w:sz w:val="24"/>
          <w:szCs w:val="24"/>
        </w:rPr>
        <w:t>нального проекта «Образование».</w:t>
      </w:r>
    </w:p>
    <w:p w:rsidR="00EA6DE4" w:rsidRPr="00022A5D" w:rsidRDefault="00EA6DE4" w:rsidP="00EA6DE4">
      <w:pPr>
        <w:pStyle w:val="a3"/>
        <w:spacing w:line="276" w:lineRule="auto"/>
        <w:ind w:left="284"/>
        <w:rPr>
          <w:color w:val="000000" w:themeColor="text1"/>
          <w:sz w:val="24"/>
          <w:szCs w:val="24"/>
        </w:rPr>
      </w:pPr>
      <w:r w:rsidRPr="00022A5D">
        <w:rPr>
          <w:color w:val="000000" w:themeColor="text1"/>
          <w:sz w:val="24"/>
          <w:szCs w:val="24"/>
        </w:rPr>
        <w:t>2.Формирование у учащихся потребности в обучении, саморазвитии.</w:t>
      </w:r>
    </w:p>
    <w:p w:rsidR="00EA6DE4" w:rsidRPr="00022A5D" w:rsidRDefault="00EA6DE4" w:rsidP="00EA6DE4">
      <w:pPr>
        <w:pStyle w:val="a3"/>
        <w:spacing w:line="276" w:lineRule="auto"/>
        <w:ind w:left="284"/>
        <w:rPr>
          <w:color w:val="000000" w:themeColor="text1"/>
          <w:sz w:val="24"/>
          <w:szCs w:val="24"/>
        </w:rPr>
      </w:pPr>
      <w:r w:rsidRPr="00022A5D">
        <w:rPr>
          <w:color w:val="000000" w:themeColor="text1"/>
          <w:sz w:val="24"/>
          <w:szCs w:val="24"/>
        </w:rPr>
        <w:t>3.Создание условий для удовлетворения образовательных потребностей учащихся.</w:t>
      </w:r>
    </w:p>
    <w:p w:rsidR="00EA6DE4" w:rsidRPr="00022A5D" w:rsidRDefault="00EA6DE4" w:rsidP="00EA6DE4">
      <w:pPr>
        <w:pStyle w:val="a3"/>
        <w:spacing w:line="276" w:lineRule="auto"/>
        <w:ind w:left="284"/>
        <w:rPr>
          <w:color w:val="000000" w:themeColor="text1"/>
          <w:sz w:val="24"/>
          <w:szCs w:val="24"/>
        </w:rPr>
      </w:pPr>
      <w:r w:rsidRPr="00022A5D">
        <w:rPr>
          <w:color w:val="000000" w:themeColor="text1"/>
          <w:sz w:val="24"/>
          <w:szCs w:val="24"/>
        </w:rPr>
        <w:t>4.Сохранение здоровья учащихся.</w:t>
      </w:r>
    </w:p>
    <w:p w:rsidR="00EA6DE4" w:rsidRPr="00022A5D" w:rsidRDefault="00EA6DE4" w:rsidP="00EA6DE4">
      <w:pPr>
        <w:pStyle w:val="a3"/>
        <w:spacing w:line="276" w:lineRule="auto"/>
        <w:ind w:left="284"/>
        <w:rPr>
          <w:color w:val="000000" w:themeColor="text1"/>
          <w:sz w:val="24"/>
          <w:szCs w:val="24"/>
        </w:rPr>
      </w:pPr>
      <w:r w:rsidRPr="00022A5D">
        <w:rPr>
          <w:color w:val="000000" w:themeColor="text1"/>
          <w:sz w:val="24"/>
          <w:szCs w:val="24"/>
        </w:rPr>
        <w:t>5.Раскрытие творческого потенциала учащихся.</w:t>
      </w:r>
    </w:p>
    <w:p w:rsidR="00EA6DE4" w:rsidRPr="00022A5D" w:rsidRDefault="00EA6DE4" w:rsidP="00EA6DE4">
      <w:pPr>
        <w:pStyle w:val="a3"/>
        <w:spacing w:line="276" w:lineRule="auto"/>
        <w:ind w:left="284"/>
        <w:rPr>
          <w:color w:val="000000" w:themeColor="text1"/>
          <w:sz w:val="24"/>
          <w:szCs w:val="24"/>
        </w:rPr>
      </w:pPr>
      <w:r w:rsidRPr="00022A5D">
        <w:rPr>
          <w:color w:val="000000" w:themeColor="text1"/>
          <w:sz w:val="24"/>
          <w:szCs w:val="24"/>
        </w:rPr>
        <w:t>6.Ориентация всего учебно-воспитательного процесса на развитие зоны ближайшего развития каждого школьника.</w:t>
      </w:r>
    </w:p>
    <w:p w:rsidR="00EA6DE4" w:rsidRPr="00022A5D" w:rsidRDefault="00EA6DE4" w:rsidP="00EA6DE4">
      <w:pPr>
        <w:pStyle w:val="a3"/>
        <w:spacing w:line="276" w:lineRule="auto"/>
        <w:ind w:left="284"/>
        <w:rPr>
          <w:color w:val="000000" w:themeColor="text1"/>
          <w:sz w:val="24"/>
          <w:szCs w:val="24"/>
        </w:rPr>
      </w:pPr>
    </w:p>
    <w:p w:rsidR="00EA6DE4" w:rsidRPr="00022A5D" w:rsidRDefault="00EA6DE4" w:rsidP="007C3F06">
      <w:pPr>
        <w:pStyle w:val="a3"/>
        <w:spacing w:line="276" w:lineRule="auto"/>
        <w:rPr>
          <w:b/>
          <w:color w:val="000000" w:themeColor="text1"/>
          <w:sz w:val="24"/>
          <w:szCs w:val="24"/>
        </w:rPr>
      </w:pPr>
      <w:r w:rsidRPr="00022A5D">
        <w:rPr>
          <w:b/>
          <w:color w:val="000000" w:themeColor="text1"/>
          <w:sz w:val="24"/>
          <w:szCs w:val="24"/>
        </w:rPr>
        <w:t>Задачи   на новый учебный год</w:t>
      </w:r>
    </w:p>
    <w:p w:rsidR="00EA6DE4" w:rsidRPr="00022A5D" w:rsidRDefault="00EA6DE4" w:rsidP="00EA6DE4">
      <w:pPr>
        <w:pStyle w:val="a3"/>
        <w:spacing w:line="276" w:lineRule="auto"/>
        <w:ind w:left="284"/>
        <w:rPr>
          <w:b/>
          <w:color w:val="000000" w:themeColor="text1"/>
          <w:sz w:val="24"/>
          <w:szCs w:val="24"/>
        </w:rPr>
      </w:pPr>
    </w:p>
    <w:p w:rsidR="00EA6DE4" w:rsidRPr="00022A5D" w:rsidRDefault="00EA6DE4" w:rsidP="00EA6DE4">
      <w:pPr>
        <w:pStyle w:val="a3"/>
        <w:spacing w:line="276" w:lineRule="auto"/>
        <w:ind w:left="284"/>
        <w:rPr>
          <w:color w:val="000000" w:themeColor="text1"/>
          <w:sz w:val="24"/>
          <w:szCs w:val="24"/>
        </w:rPr>
      </w:pPr>
      <w:r w:rsidRPr="00022A5D">
        <w:rPr>
          <w:color w:val="000000" w:themeColor="text1"/>
          <w:sz w:val="24"/>
          <w:szCs w:val="24"/>
        </w:rPr>
        <w:t>1.Формирование у учащихся потребности в обучении и саморазвитии, раскрытие творческого потенциала ученика, развитие культуры и нравственности учащихся.</w:t>
      </w:r>
    </w:p>
    <w:p w:rsidR="00EA6DE4" w:rsidRPr="00022A5D" w:rsidRDefault="00EA6DE4" w:rsidP="00EA6DE4">
      <w:pPr>
        <w:pStyle w:val="a3"/>
        <w:spacing w:line="276" w:lineRule="auto"/>
        <w:ind w:left="284"/>
        <w:rPr>
          <w:color w:val="000000" w:themeColor="text1"/>
          <w:sz w:val="24"/>
          <w:szCs w:val="24"/>
        </w:rPr>
      </w:pPr>
      <w:r w:rsidRPr="00022A5D">
        <w:rPr>
          <w:color w:val="000000" w:themeColor="text1"/>
          <w:sz w:val="24"/>
          <w:szCs w:val="24"/>
        </w:rPr>
        <w:t>2.Стимулирование учителя к применению новых методик обучения, внедрению в практику  новых педагогических технологий.</w:t>
      </w:r>
      <w:r w:rsidR="00414A4E" w:rsidRPr="00022A5D">
        <w:rPr>
          <w:color w:val="000000" w:themeColor="text1"/>
          <w:sz w:val="24"/>
          <w:szCs w:val="24"/>
        </w:rPr>
        <w:t xml:space="preserve"> Обучение педагогов на курсах ФГОС основного образования.</w:t>
      </w:r>
    </w:p>
    <w:p w:rsidR="00EA6DE4" w:rsidRPr="00022A5D" w:rsidRDefault="00EA6DE4" w:rsidP="00EA6DE4">
      <w:pPr>
        <w:pStyle w:val="a3"/>
        <w:spacing w:line="276" w:lineRule="auto"/>
        <w:ind w:left="284"/>
        <w:rPr>
          <w:color w:val="000000" w:themeColor="text1"/>
          <w:sz w:val="24"/>
          <w:szCs w:val="24"/>
        </w:rPr>
      </w:pPr>
      <w:r w:rsidRPr="00022A5D">
        <w:rPr>
          <w:color w:val="000000" w:themeColor="text1"/>
          <w:sz w:val="24"/>
          <w:szCs w:val="24"/>
        </w:rPr>
        <w:t>3.Дальнейшее изучение методик личностно ориентированного обучения.</w:t>
      </w:r>
    </w:p>
    <w:p w:rsidR="00EA6DE4" w:rsidRPr="00022A5D" w:rsidRDefault="00EA6DE4" w:rsidP="00EA6DE4">
      <w:pPr>
        <w:pStyle w:val="a3"/>
        <w:spacing w:line="276" w:lineRule="auto"/>
        <w:ind w:left="284"/>
        <w:rPr>
          <w:color w:val="000000" w:themeColor="text1"/>
          <w:sz w:val="24"/>
          <w:szCs w:val="24"/>
        </w:rPr>
      </w:pPr>
      <w:r w:rsidRPr="00022A5D">
        <w:rPr>
          <w:color w:val="000000" w:themeColor="text1"/>
          <w:sz w:val="24"/>
          <w:szCs w:val="24"/>
        </w:rPr>
        <w:t>4.Совершенствование педагогического мастерства.</w:t>
      </w:r>
    </w:p>
    <w:p w:rsidR="00EA6DE4" w:rsidRPr="00022A5D" w:rsidRDefault="00EA6DE4" w:rsidP="00EA6DE4">
      <w:pPr>
        <w:pStyle w:val="a3"/>
        <w:spacing w:line="276" w:lineRule="auto"/>
        <w:ind w:left="284"/>
        <w:rPr>
          <w:color w:val="000000" w:themeColor="text1"/>
          <w:sz w:val="24"/>
          <w:szCs w:val="24"/>
        </w:rPr>
      </w:pPr>
      <w:r w:rsidRPr="00022A5D">
        <w:rPr>
          <w:color w:val="000000" w:themeColor="text1"/>
          <w:sz w:val="24"/>
          <w:szCs w:val="24"/>
        </w:rPr>
        <w:t>5.Сохранение здоровья учащихся.</w:t>
      </w:r>
    </w:p>
    <w:p w:rsidR="00290E6D" w:rsidRPr="00022A5D" w:rsidRDefault="00EA6DE4" w:rsidP="00613D58">
      <w:pPr>
        <w:pStyle w:val="a3"/>
        <w:spacing w:line="276" w:lineRule="auto"/>
        <w:ind w:left="284"/>
        <w:rPr>
          <w:color w:val="000000" w:themeColor="text1"/>
        </w:rPr>
      </w:pPr>
      <w:r w:rsidRPr="00022A5D">
        <w:rPr>
          <w:color w:val="000000" w:themeColor="text1"/>
          <w:sz w:val="24"/>
          <w:szCs w:val="24"/>
        </w:rPr>
        <w:t>6.Организация исследовательской деятельности учащихся.</w:t>
      </w:r>
      <w:bookmarkStart w:id="0" w:name="_GoBack"/>
      <w:bookmarkEnd w:id="0"/>
    </w:p>
    <w:sectPr w:rsidR="00290E6D" w:rsidRPr="00022A5D" w:rsidSect="00403009">
      <w:footerReference w:type="even" r:id="rId9"/>
      <w:footerReference w:type="default" r:id="rId10"/>
      <w:pgSz w:w="11906" w:h="16838"/>
      <w:pgMar w:top="567" w:right="1134" w:bottom="567" w:left="1418"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3EE" w:rsidRDefault="00C573EE" w:rsidP="00C579CD">
      <w:r>
        <w:separator/>
      </w:r>
    </w:p>
  </w:endnote>
  <w:endnote w:type="continuationSeparator" w:id="0">
    <w:p w:rsidR="00C573EE" w:rsidRDefault="00C573EE" w:rsidP="00C5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3EE" w:rsidRDefault="00C573E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C573EE" w:rsidRDefault="00C573E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3EE" w:rsidRDefault="00C573E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3EE" w:rsidRDefault="00C573EE" w:rsidP="00C579CD">
      <w:r>
        <w:separator/>
      </w:r>
    </w:p>
  </w:footnote>
  <w:footnote w:type="continuationSeparator" w:id="0">
    <w:p w:rsidR="00C573EE" w:rsidRDefault="00C573EE" w:rsidP="00C57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455"/>
    <w:multiLevelType w:val="hybridMultilevel"/>
    <w:tmpl w:val="9990988E"/>
    <w:lvl w:ilvl="0" w:tplc="F9CEF564">
      <w:start w:val="1"/>
      <w:numFmt w:val="bullet"/>
      <w:lvlText w:val=""/>
      <w:lvlJc w:val="left"/>
      <w:pPr>
        <w:tabs>
          <w:tab w:val="num" w:pos="720"/>
        </w:tabs>
        <w:ind w:left="720" w:hanging="360"/>
      </w:pPr>
      <w:rPr>
        <w:rFonts w:ascii="Wingdings" w:hAnsi="Wingdings" w:hint="default"/>
      </w:rPr>
    </w:lvl>
    <w:lvl w:ilvl="1" w:tplc="8926141C" w:tentative="1">
      <w:start w:val="1"/>
      <w:numFmt w:val="bullet"/>
      <w:lvlText w:val=""/>
      <w:lvlJc w:val="left"/>
      <w:pPr>
        <w:tabs>
          <w:tab w:val="num" w:pos="1440"/>
        </w:tabs>
        <w:ind w:left="1440" w:hanging="360"/>
      </w:pPr>
      <w:rPr>
        <w:rFonts w:ascii="Wingdings" w:hAnsi="Wingdings" w:hint="default"/>
      </w:rPr>
    </w:lvl>
    <w:lvl w:ilvl="2" w:tplc="B9626144" w:tentative="1">
      <w:start w:val="1"/>
      <w:numFmt w:val="bullet"/>
      <w:lvlText w:val=""/>
      <w:lvlJc w:val="left"/>
      <w:pPr>
        <w:tabs>
          <w:tab w:val="num" w:pos="2160"/>
        </w:tabs>
        <w:ind w:left="2160" w:hanging="360"/>
      </w:pPr>
      <w:rPr>
        <w:rFonts w:ascii="Wingdings" w:hAnsi="Wingdings" w:hint="default"/>
      </w:rPr>
    </w:lvl>
    <w:lvl w:ilvl="3" w:tplc="C4D0036A" w:tentative="1">
      <w:start w:val="1"/>
      <w:numFmt w:val="bullet"/>
      <w:lvlText w:val=""/>
      <w:lvlJc w:val="left"/>
      <w:pPr>
        <w:tabs>
          <w:tab w:val="num" w:pos="2880"/>
        </w:tabs>
        <w:ind w:left="2880" w:hanging="360"/>
      </w:pPr>
      <w:rPr>
        <w:rFonts w:ascii="Wingdings" w:hAnsi="Wingdings" w:hint="default"/>
      </w:rPr>
    </w:lvl>
    <w:lvl w:ilvl="4" w:tplc="3E165530" w:tentative="1">
      <w:start w:val="1"/>
      <w:numFmt w:val="bullet"/>
      <w:lvlText w:val=""/>
      <w:lvlJc w:val="left"/>
      <w:pPr>
        <w:tabs>
          <w:tab w:val="num" w:pos="3600"/>
        </w:tabs>
        <w:ind w:left="3600" w:hanging="360"/>
      </w:pPr>
      <w:rPr>
        <w:rFonts w:ascii="Wingdings" w:hAnsi="Wingdings" w:hint="default"/>
      </w:rPr>
    </w:lvl>
    <w:lvl w:ilvl="5" w:tplc="80DE2600" w:tentative="1">
      <w:start w:val="1"/>
      <w:numFmt w:val="bullet"/>
      <w:lvlText w:val=""/>
      <w:lvlJc w:val="left"/>
      <w:pPr>
        <w:tabs>
          <w:tab w:val="num" w:pos="4320"/>
        </w:tabs>
        <w:ind w:left="4320" w:hanging="360"/>
      </w:pPr>
      <w:rPr>
        <w:rFonts w:ascii="Wingdings" w:hAnsi="Wingdings" w:hint="default"/>
      </w:rPr>
    </w:lvl>
    <w:lvl w:ilvl="6" w:tplc="3ADA11B0" w:tentative="1">
      <w:start w:val="1"/>
      <w:numFmt w:val="bullet"/>
      <w:lvlText w:val=""/>
      <w:lvlJc w:val="left"/>
      <w:pPr>
        <w:tabs>
          <w:tab w:val="num" w:pos="5040"/>
        </w:tabs>
        <w:ind w:left="5040" w:hanging="360"/>
      </w:pPr>
      <w:rPr>
        <w:rFonts w:ascii="Wingdings" w:hAnsi="Wingdings" w:hint="default"/>
      </w:rPr>
    </w:lvl>
    <w:lvl w:ilvl="7" w:tplc="E206B650" w:tentative="1">
      <w:start w:val="1"/>
      <w:numFmt w:val="bullet"/>
      <w:lvlText w:val=""/>
      <w:lvlJc w:val="left"/>
      <w:pPr>
        <w:tabs>
          <w:tab w:val="num" w:pos="5760"/>
        </w:tabs>
        <w:ind w:left="5760" w:hanging="360"/>
      </w:pPr>
      <w:rPr>
        <w:rFonts w:ascii="Wingdings" w:hAnsi="Wingdings" w:hint="default"/>
      </w:rPr>
    </w:lvl>
    <w:lvl w:ilvl="8" w:tplc="BF44220E" w:tentative="1">
      <w:start w:val="1"/>
      <w:numFmt w:val="bullet"/>
      <w:lvlText w:val=""/>
      <w:lvlJc w:val="left"/>
      <w:pPr>
        <w:tabs>
          <w:tab w:val="num" w:pos="6480"/>
        </w:tabs>
        <w:ind w:left="6480" w:hanging="360"/>
      </w:pPr>
      <w:rPr>
        <w:rFonts w:ascii="Wingdings" w:hAnsi="Wingdings" w:hint="default"/>
      </w:rPr>
    </w:lvl>
  </w:abstractNum>
  <w:abstractNum w:abstractNumId="1">
    <w:nsid w:val="06022B52"/>
    <w:multiLevelType w:val="hybridMultilevel"/>
    <w:tmpl w:val="2F0EB7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FC62A7"/>
    <w:multiLevelType w:val="multilevel"/>
    <w:tmpl w:val="B3E2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D5222"/>
    <w:multiLevelType w:val="multilevel"/>
    <w:tmpl w:val="66CE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73527"/>
    <w:multiLevelType w:val="hybridMultilevel"/>
    <w:tmpl w:val="5E764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112C48"/>
    <w:multiLevelType w:val="hybridMultilevel"/>
    <w:tmpl w:val="88E8B2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CB27C0"/>
    <w:multiLevelType w:val="multilevel"/>
    <w:tmpl w:val="7236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177D0A"/>
    <w:multiLevelType w:val="multilevel"/>
    <w:tmpl w:val="6A1A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9457BF"/>
    <w:multiLevelType w:val="multilevel"/>
    <w:tmpl w:val="E34C77D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6D406CD"/>
    <w:multiLevelType w:val="hybridMultilevel"/>
    <w:tmpl w:val="3474A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38745E"/>
    <w:multiLevelType w:val="multilevel"/>
    <w:tmpl w:val="3B76A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4666E9"/>
    <w:multiLevelType w:val="multilevel"/>
    <w:tmpl w:val="97865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9A03D96"/>
    <w:multiLevelType w:val="hybridMultilevel"/>
    <w:tmpl w:val="A4FE4D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9D248E6"/>
    <w:multiLevelType w:val="multilevel"/>
    <w:tmpl w:val="E3C0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38499A"/>
    <w:multiLevelType w:val="multilevel"/>
    <w:tmpl w:val="CC30F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7D0CED"/>
    <w:multiLevelType w:val="multilevel"/>
    <w:tmpl w:val="1F30F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9C1D48"/>
    <w:multiLevelType w:val="multilevel"/>
    <w:tmpl w:val="2F3C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83234F"/>
    <w:multiLevelType w:val="multilevel"/>
    <w:tmpl w:val="1E225A62"/>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D65BA1"/>
    <w:multiLevelType w:val="hybridMultilevel"/>
    <w:tmpl w:val="60D64C12"/>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9">
    <w:nsid w:val="26C20B1F"/>
    <w:multiLevelType w:val="hybridMultilevel"/>
    <w:tmpl w:val="CC404E7C"/>
    <w:lvl w:ilvl="0" w:tplc="4F0CFE06">
      <w:start w:val="3"/>
      <w:numFmt w:val="decimal"/>
      <w:lvlText w:val="%1."/>
      <w:lvlJc w:val="left"/>
      <w:pPr>
        <w:tabs>
          <w:tab w:val="num" w:pos="720"/>
        </w:tabs>
        <w:ind w:left="720" w:hanging="360"/>
      </w:pPr>
    </w:lvl>
    <w:lvl w:ilvl="1" w:tplc="C2C81D8E" w:tentative="1">
      <w:start w:val="1"/>
      <w:numFmt w:val="decimal"/>
      <w:lvlText w:val="%2."/>
      <w:lvlJc w:val="left"/>
      <w:pPr>
        <w:tabs>
          <w:tab w:val="num" w:pos="1440"/>
        </w:tabs>
        <w:ind w:left="1440" w:hanging="360"/>
      </w:pPr>
    </w:lvl>
    <w:lvl w:ilvl="2" w:tplc="3F9469A0" w:tentative="1">
      <w:start w:val="1"/>
      <w:numFmt w:val="decimal"/>
      <w:lvlText w:val="%3."/>
      <w:lvlJc w:val="left"/>
      <w:pPr>
        <w:tabs>
          <w:tab w:val="num" w:pos="2160"/>
        </w:tabs>
        <w:ind w:left="2160" w:hanging="360"/>
      </w:pPr>
    </w:lvl>
    <w:lvl w:ilvl="3" w:tplc="7C3222B2" w:tentative="1">
      <w:start w:val="1"/>
      <w:numFmt w:val="decimal"/>
      <w:lvlText w:val="%4."/>
      <w:lvlJc w:val="left"/>
      <w:pPr>
        <w:tabs>
          <w:tab w:val="num" w:pos="2880"/>
        </w:tabs>
        <w:ind w:left="2880" w:hanging="360"/>
      </w:pPr>
    </w:lvl>
    <w:lvl w:ilvl="4" w:tplc="50A2BB0C" w:tentative="1">
      <w:start w:val="1"/>
      <w:numFmt w:val="decimal"/>
      <w:lvlText w:val="%5."/>
      <w:lvlJc w:val="left"/>
      <w:pPr>
        <w:tabs>
          <w:tab w:val="num" w:pos="3600"/>
        </w:tabs>
        <w:ind w:left="3600" w:hanging="360"/>
      </w:pPr>
    </w:lvl>
    <w:lvl w:ilvl="5" w:tplc="50F42A8A" w:tentative="1">
      <w:start w:val="1"/>
      <w:numFmt w:val="decimal"/>
      <w:lvlText w:val="%6."/>
      <w:lvlJc w:val="left"/>
      <w:pPr>
        <w:tabs>
          <w:tab w:val="num" w:pos="4320"/>
        </w:tabs>
        <w:ind w:left="4320" w:hanging="360"/>
      </w:pPr>
    </w:lvl>
    <w:lvl w:ilvl="6" w:tplc="4D8419D6" w:tentative="1">
      <w:start w:val="1"/>
      <w:numFmt w:val="decimal"/>
      <w:lvlText w:val="%7."/>
      <w:lvlJc w:val="left"/>
      <w:pPr>
        <w:tabs>
          <w:tab w:val="num" w:pos="5040"/>
        </w:tabs>
        <w:ind w:left="5040" w:hanging="360"/>
      </w:pPr>
    </w:lvl>
    <w:lvl w:ilvl="7" w:tplc="A1F4B136" w:tentative="1">
      <w:start w:val="1"/>
      <w:numFmt w:val="decimal"/>
      <w:lvlText w:val="%8."/>
      <w:lvlJc w:val="left"/>
      <w:pPr>
        <w:tabs>
          <w:tab w:val="num" w:pos="5760"/>
        </w:tabs>
        <w:ind w:left="5760" w:hanging="360"/>
      </w:pPr>
    </w:lvl>
    <w:lvl w:ilvl="8" w:tplc="F0B0286E" w:tentative="1">
      <w:start w:val="1"/>
      <w:numFmt w:val="decimal"/>
      <w:lvlText w:val="%9."/>
      <w:lvlJc w:val="left"/>
      <w:pPr>
        <w:tabs>
          <w:tab w:val="num" w:pos="6480"/>
        </w:tabs>
        <w:ind w:left="6480" w:hanging="360"/>
      </w:pPr>
    </w:lvl>
  </w:abstractNum>
  <w:abstractNum w:abstractNumId="20">
    <w:nsid w:val="28644C73"/>
    <w:multiLevelType w:val="hybridMultilevel"/>
    <w:tmpl w:val="1514FD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9571D04"/>
    <w:multiLevelType w:val="hybridMultilevel"/>
    <w:tmpl w:val="B0CAD4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2B2F63AD"/>
    <w:multiLevelType w:val="hybridMultilevel"/>
    <w:tmpl w:val="81B69398"/>
    <w:lvl w:ilvl="0" w:tplc="BA2473C6">
      <w:start w:val="1"/>
      <w:numFmt w:val="decimal"/>
      <w:lvlText w:val="%1."/>
      <w:lvlJc w:val="left"/>
      <w:pPr>
        <w:tabs>
          <w:tab w:val="num" w:pos="720"/>
        </w:tabs>
        <w:ind w:left="720" w:hanging="360"/>
      </w:pPr>
    </w:lvl>
    <w:lvl w:ilvl="1" w:tplc="F326A032" w:tentative="1">
      <w:start w:val="1"/>
      <w:numFmt w:val="decimal"/>
      <w:lvlText w:val="%2."/>
      <w:lvlJc w:val="left"/>
      <w:pPr>
        <w:tabs>
          <w:tab w:val="num" w:pos="1440"/>
        </w:tabs>
        <w:ind w:left="1440" w:hanging="360"/>
      </w:pPr>
    </w:lvl>
    <w:lvl w:ilvl="2" w:tplc="37BEFDE4" w:tentative="1">
      <w:start w:val="1"/>
      <w:numFmt w:val="decimal"/>
      <w:lvlText w:val="%3."/>
      <w:lvlJc w:val="left"/>
      <w:pPr>
        <w:tabs>
          <w:tab w:val="num" w:pos="2160"/>
        </w:tabs>
        <w:ind w:left="2160" w:hanging="360"/>
      </w:pPr>
    </w:lvl>
    <w:lvl w:ilvl="3" w:tplc="A0A0834C" w:tentative="1">
      <w:start w:val="1"/>
      <w:numFmt w:val="decimal"/>
      <w:lvlText w:val="%4."/>
      <w:lvlJc w:val="left"/>
      <w:pPr>
        <w:tabs>
          <w:tab w:val="num" w:pos="2880"/>
        </w:tabs>
        <w:ind w:left="2880" w:hanging="360"/>
      </w:pPr>
    </w:lvl>
    <w:lvl w:ilvl="4" w:tplc="97D43314" w:tentative="1">
      <w:start w:val="1"/>
      <w:numFmt w:val="decimal"/>
      <w:lvlText w:val="%5."/>
      <w:lvlJc w:val="left"/>
      <w:pPr>
        <w:tabs>
          <w:tab w:val="num" w:pos="3600"/>
        </w:tabs>
        <w:ind w:left="3600" w:hanging="360"/>
      </w:pPr>
    </w:lvl>
    <w:lvl w:ilvl="5" w:tplc="E1868706" w:tentative="1">
      <w:start w:val="1"/>
      <w:numFmt w:val="decimal"/>
      <w:lvlText w:val="%6."/>
      <w:lvlJc w:val="left"/>
      <w:pPr>
        <w:tabs>
          <w:tab w:val="num" w:pos="4320"/>
        </w:tabs>
        <w:ind w:left="4320" w:hanging="360"/>
      </w:pPr>
    </w:lvl>
    <w:lvl w:ilvl="6" w:tplc="77322B14" w:tentative="1">
      <w:start w:val="1"/>
      <w:numFmt w:val="decimal"/>
      <w:lvlText w:val="%7."/>
      <w:lvlJc w:val="left"/>
      <w:pPr>
        <w:tabs>
          <w:tab w:val="num" w:pos="5040"/>
        </w:tabs>
        <w:ind w:left="5040" w:hanging="360"/>
      </w:pPr>
    </w:lvl>
    <w:lvl w:ilvl="7" w:tplc="129AF040" w:tentative="1">
      <w:start w:val="1"/>
      <w:numFmt w:val="decimal"/>
      <w:lvlText w:val="%8."/>
      <w:lvlJc w:val="left"/>
      <w:pPr>
        <w:tabs>
          <w:tab w:val="num" w:pos="5760"/>
        </w:tabs>
        <w:ind w:left="5760" w:hanging="360"/>
      </w:pPr>
    </w:lvl>
    <w:lvl w:ilvl="8" w:tplc="596279F2" w:tentative="1">
      <w:start w:val="1"/>
      <w:numFmt w:val="decimal"/>
      <w:lvlText w:val="%9."/>
      <w:lvlJc w:val="left"/>
      <w:pPr>
        <w:tabs>
          <w:tab w:val="num" w:pos="6480"/>
        </w:tabs>
        <w:ind w:left="6480" w:hanging="360"/>
      </w:pPr>
    </w:lvl>
  </w:abstractNum>
  <w:abstractNum w:abstractNumId="23">
    <w:nsid w:val="2BD71754"/>
    <w:multiLevelType w:val="hybridMultilevel"/>
    <w:tmpl w:val="2A36C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9F0C2A"/>
    <w:multiLevelType w:val="hybridMultilevel"/>
    <w:tmpl w:val="C1C88A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E0F24B6"/>
    <w:multiLevelType w:val="multilevel"/>
    <w:tmpl w:val="B638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E8193B"/>
    <w:multiLevelType w:val="multilevel"/>
    <w:tmpl w:val="1D2A1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14D1222"/>
    <w:multiLevelType w:val="multilevel"/>
    <w:tmpl w:val="A87E6E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19A1CEA"/>
    <w:multiLevelType w:val="multilevel"/>
    <w:tmpl w:val="E10298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BB37579"/>
    <w:multiLevelType w:val="hybridMultilevel"/>
    <w:tmpl w:val="7F0A12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C566393"/>
    <w:multiLevelType w:val="singleLevel"/>
    <w:tmpl w:val="04190001"/>
    <w:lvl w:ilvl="0">
      <w:start w:val="2"/>
      <w:numFmt w:val="bullet"/>
      <w:lvlText w:val=""/>
      <w:lvlJc w:val="left"/>
      <w:pPr>
        <w:tabs>
          <w:tab w:val="num" w:pos="360"/>
        </w:tabs>
        <w:ind w:left="360" w:hanging="360"/>
      </w:pPr>
      <w:rPr>
        <w:rFonts w:ascii="Symbol" w:hAnsi="Symbol" w:hint="default"/>
      </w:rPr>
    </w:lvl>
  </w:abstractNum>
  <w:abstractNum w:abstractNumId="31">
    <w:nsid w:val="47775B2C"/>
    <w:multiLevelType w:val="multilevel"/>
    <w:tmpl w:val="F734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2339EB"/>
    <w:multiLevelType w:val="hybridMultilevel"/>
    <w:tmpl w:val="1D78C6C6"/>
    <w:lvl w:ilvl="0" w:tplc="AF00401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B3E4C2F"/>
    <w:multiLevelType w:val="multilevel"/>
    <w:tmpl w:val="C302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2E54C0"/>
    <w:multiLevelType w:val="hybridMultilevel"/>
    <w:tmpl w:val="A34E6914"/>
    <w:lvl w:ilvl="0" w:tplc="0419000D">
      <w:start w:val="1"/>
      <w:numFmt w:val="bullet"/>
      <w:lvlText w:val=""/>
      <w:lvlJc w:val="left"/>
      <w:pPr>
        <w:tabs>
          <w:tab w:val="num" w:pos="720"/>
        </w:tabs>
        <w:ind w:left="720" w:hanging="360"/>
      </w:pPr>
      <w:rPr>
        <w:rFonts w:ascii="Wingdings" w:hAnsi="Wingdings" w:hint="default"/>
      </w:rPr>
    </w:lvl>
    <w:lvl w:ilvl="1" w:tplc="04190011">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D173068"/>
    <w:multiLevelType w:val="hybridMultilevel"/>
    <w:tmpl w:val="F762FC3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EC408E5"/>
    <w:multiLevelType w:val="hybridMultilevel"/>
    <w:tmpl w:val="D0088268"/>
    <w:lvl w:ilvl="0" w:tplc="5EC41DCA">
      <w:start w:val="2"/>
      <w:numFmt w:val="decimal"/>
      <w:lvlText w:val="%1."/>
      <w:lvlJc w:val="left"/>
      <w:pPr>
        <w:tabs>
          <w:tab w:val="num" w:pos="720"/>
        </w:tabs>
        <w:ind w:left="720" w:hanging="360"/>
      </w:pPr>
    </w:lvl>
    <w:lvl w:ilvl="1" w:tplc="0DF8661A" w:tentative="1">
      <w:start w:val="1"/>
      <w:numFmt w:val="decimal"/>
      <w:lvlText w:val="%2."/>
      <w:lvlJc w:val="left"/>
      <w:pPr>
        <w:tabs>
          <w:tab w:val="num" w:pos="1440"/>
        </w:tabs>
        <w:ind w:left="1440" w:hanging="360"/>
      </w:pPr>
    </w:lvl>
    <w:lvl w:ilvl="2" w:tplc="5B5EAB5A" w:tentative="1">
      <w:start w:val="1"/>
      <w:numFmt w:val="decimal"/>
      <w:lvlText w:val="%3."/>
      <w:lvlJc w:val="left"/>
      <w:pPr>
        <w:tabs>
          <w:tab w:val="num" w:pos="2160"/>
        </w:tabs>
        <w:ind w:left="2160" w:hanging="360"/>
      </w:pPr>
    </w:lvl>
    <w:lvl w:ilvl="3" w:tplc="1F926C0A" w:tentative="1">
      <w:start w:val="1"/>
      <w:numFmt w:val="decimal"/>
      <w:lvlText w:val="%4."/>
      <w:lvlJc w:val="left"/>
      <w:pPr>
        <w:tabs>
          <w:tab w:val="num" w:pos="2880"/>
        </w:tabs>
        <w:ind w:left="2880" w:hanging="360"/>
      </w:pPr>
    </w:lvl>
    <w:lvl w:ilvl="4" w:tplc="1C12208C" w:tentative="1">
      <w:start w:val="1"/>
      <w:numFmt w:val="decimal"/>
      <w:lvlText w:val="%5."/>
      <w:lvlJc w:val="left"/>
      <w:pPr>
        <w:tabs>
          <w:tab w:val="num" w:pos="3600"/>
        </w:tabs>
        <w:ind w:left="3600" w:hanging="360"/>
      </w:pPr>
    </w:lvl>
    <w:lvl w:ilvl="5" w:tplc="FB408230" w:tentative="1">
      <w:start w:val="1"/>
      <w:numFmt w:val="decimal"/>
      <w:lvlText w:val="%6."/>
      <w:lvlJc w:val="left"/>
      <w:pPr>
        <w:tabs>
          <w:tab w:val="num" w:pos="4320"/>
        </w:tabs>
        <w:ind w:left="4320" w:hanging="360"/>
      </w:pPr>
    </w:lvl>
    <w:lvl w:ilvl="6" w:tplc="E7B0E1A4" w:tentative="1">
      <w:start w:val="1"/>
      <w:numFmt w:val="decimal"/>
      <w:lvlText w:val="%7."/>
      <w:lvlJc w:val="left"/>
      <w:pPr>
        <w:tabs>
          <w:tab w:val="num" w:pos="5040"/>
        </w:tabs>
        <w:ind w:left="5040" w:hanging="360"/>
      </w:pPr>
    </w:lvl>
    <w:lvl w:ilvl="7" w:tplc="F80A413E" w:tentative="1">
      <w:start w:val="1"/>
      <w:numFmt w:val="decimal"/>
      <w:lvlText w:val="%8."/>
      <w:lvlJc w:val="left"/>
      <w:pPr>
        <w:tabs>
          <w:tab w:val="num" w:pos="5760"/>
        </w:tabs>
        <w:ind w:left="5760" w:hanging="360"/>
      </w:pPr>
    </w:lvl>
    <w:lvl w:ilvl="8" w:tplc="3662943A" w:tentative="1">
      <w:start w:val="1"/>
      <w:numFmt w:val="decimal"/>
      <w:lvlText w:val="%9."/>
      <w:lvlJc w:val="left"/>
      <w:pPr>
        <w:tabs>
          <w:tab w:val="num" w:pos="6480"/>
        </w:tabs>
        <w:ind w:left="6480" w:hanging="360"/>
      </w:pPr>
    </w:lvl>
  </w:abstractNum>
  <w:abstractNum w:abstractNumId="37">
    <w:nsid w:val="507E2E98"/>
    <w:multiLevelType w:val="hybridMultilevel"/>
    <w:tmpl w:val="79726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6E96C75"/>
    <w:multiLevelType w:val="multilevel"/>
    <w:tmpl w:val="2A4AE0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8991B4E"/>
    <w:multiLevelType w:val="multilevel"/>
    <w:tmpl w:val="6A2808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A7C0B49"/>
    <w:multiLevelType w:val="hybridMultilevel"/>
    <w:tmpl w:val="2EC0E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9D6E35"/>
    <w:multiLevelType w:val="hybridMultilevel"/>
    <w:tmpl w:val="87C63AC8"/>
    <w:lvl w:ilvl="0" w:tplc="7A9AD238">
      <w:start w:val="1"/>
      <w:numFmt w:val="bullet"/>
      <w:lvlText w:val=""/>
      <w:lvlJc w:val="left"/>
      <w:pPr>
        <w:tabs>
          <w:tab w:val="num" w:pos="720"/>
        </w:tabs>
        <w:ind w:left="720" w:hanging="360"/>
      </w:pPr>
      <w:rPr>
        <w:rFonts w:ascii="Wingdings" w:hAnsi="Wingdings" w:hint="default"/>
      </w:rPr>
    </w:lvl>
    <w:lvl w:ilvl="1" w:tplc="4454B2D0" w:tentative="1">
      <w:start w:val="1"/>
      <w:numFmt w:val="bullet"/>
      <w:lvlText w:val=""/>
      <w:lvlJc w:val="left"/>
      <w:pPr>
        <w:tabs>
          <w:tab w:val="num" w:pos="1440"/>
        </w:tabs>
        <w:ind w:left="1440" w:hanging="360"/>
      </w:pPr>
      <w:rPr>
        <w:rFonts w:ascii="Wingdings" w:hAnsi="Wingdings" w:hint="default"/>
      </w:rPr>
    </w:lvl>
    <w:lvl w:ilvl="2" w:tplc="691CD948" w:tentative="1">
      <w:start w:val="1"/>
      <w:numFmt w:val="bullet"/>
      <w:lvlText w:val=""/>
      <w:lvlJc w:val="left"/>
      <w:pPr>
        <w:tabs>
          <w:tab w:val="num" w:pos="2160"/>
        </w:tabs>
        <w:ind w:left="2160" w:hanging="360"/>
      </w:pPr>
      <w:rPr>
        <w:rFonts w:ascii="Wingdings" w:hAnsi="Wingdings" w:hint="default"/>
      </w:rPr>
    </w:lvl>
    <w:lvl w:ilvl="3" w:tplc="1A26884A" w:tentative="1">
      <w:start w:val="1"/>
      <w:numFmt w:val="bullet"/>
      <w:lvlText w:val=""/>
      <w:lvlJc w:val="left"/>
      <w:pPr>
        <w:tabs>
          <w:tab w:val="num" w:pos="2880"/>
        </w:tabs>
        <w:ind w:left="2880" w:hanging="360"/>
      </w:pPr>
      <w:rPr>
        <w:rFonts w:ascii="Wingdings" w:hAnsi="Wingdings" w:hint="default"/>
      </w:rPr>
    </w:lvl>
    <w:lvl w:ilvl="4" w:tplc="0ABA008A" w:tentative="1">
      <w:start w:val="1"/>
      <w:numFmt w:val="bullet"/>
      <w:lvlText w:val=""/>
      <w:lvlJc w:val="left"/>
      <w:pPr>
        <w:tabs>
          <w:tab w:val="num" w:pos="3600"/>
        </w:tabs>
        <w:ind w:left="3600" w:hanging="360"/>
      </w:pPr>
      <w:rPr>
        <w:rFonts w:ascii="Wingdings" w:hAnsi="Wingdings" w:hint="default"/>
      </w:rPr>
    </w:lvl>
    <w:lvl w:ilvl="5" w:tplc="FB40480C" w:tentative="1">
      <w:start w:val="1"/>
      <w:numFmt w:val="bullet"/>
      <w:lvlText w:val=""/>
      <w:lvlJc w:val="left"/>
      <w:pPr>
        <w:tabs>
          <w:tab w:val="num" w:pos="4320"/>
        </w:tabs>
        <w:ind w:left="4320" w:hanging="360"/>
      </w:pPr>
      <w:rPr>
        <w:rFonts w:ascii="Wingdings" w:hAnsi="Wingdings" w:hint="default"/>
      </w:rPr>
    </w:lvl>
    <w:lvl w:ilvl="6" w:tplc="7764A882" w:tentative="1">
      <w:start w:val="1"/>
      <w:numFmt w:val="bullet"/>
      <w:lvlText w:val=""/>
      <w:lvlJc w:val="left"/>
      <w:pPr>
        <w:tabs>
          <w:tab w:val="num" w:pos="5040"/>
        </w:tabs>
        <w:ind w:left="5040" w:hanging="360"/>
      </w:pPr>
      <w:rPr>
        <w:rFonts w:ascii="Wingdings" w:hAnsi="Wingdings" w:hint="default"/>
      </w:rPr>
    </w:lvl>
    <w:lvl w:ilvl="7" w:tplc="FEFA4E8E" w:tentative="1">
      <w:start w:val="1"/>
      <w:numFmt w:val="bullet"/>
      <w:lvlText w:val=""/>
      <w:lvlJc w:val="left"/>
      <w:pPr>
        <w:tabs>
          <w:tab w:val="num" w:pos="5760"/>
        </w:tabs>
        <w:ind w:left="5760" w:hanging="360"/>
      </w:pPr>
      <w:rPr>
        <w:rFonts w:ascii="Wingdings" w:hAnsi="Wingdings" w:hint="default"/>
      </w:rPr>
    </w:lvl>
    <w:lvl w:ilvl="8" w:tplc="FE20AE12" w:tentative="1">
      <w:start w:val="1"/>
      <w:numFmt w:val="bullet"/>
      <w:lvlText w:val=""/>
      <w:lvlJc w:val="left"/>
      <w:pPr>
        <w:tabs>
          <w:tab w:val="num" w:pos="6480"/>
        </w:tabs>
        <w:ind w:left="6480" w:hanging="360"/>
      </w:pPr>
      <w:rPr>
        <w:rFonts w:ascii="Wingdings" w:hAnsi="Wingdings" w:hint="default"/>
      </w:rPr>
    </w:lvl>
  </w:abstractNum>
  <w:abstractNum w:abstractNumId="42">
    <w:nsid w:val="5CA311CE"/>
    <w:multiLevelType w:val="multilevel"/>
    <w:tmpl w:val="7EAC1BAC"/>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D49750B"/>
    <w:multiLevelType w:val="hybridMultilevel"/>
    <w:tmpl w:val="7D9EB8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E2A46E1"/>
    <w:multiLevelType w:val="multilevel"/>
    <w:tmpl w:val="EB52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06708AA"/>
    <w:multiLevelType w:val="multilevel"/>
    <w:tmpl w:val="39A863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0A73FE3"/>
    <w:multiLevelType w:val="hybridMultilevel"/>
    <w:tmpl w:val="3C5C2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64F71140"/>
    <w:multiLevelType w:val="hybridMultilevel"/>
    <w:tmpl w:val="E3386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6470147"/>
    <w:multiLevelType w:val="hybridMultilevel"/>
    <w:tmpl w:val="3C282E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8F6B02"/>
    <w:multiLevelType w:val="hybridMultilevel"/>
    <w:tmpl w:val="415CDA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6A231121"/>
    <w:multiLevelType w:val="multilevel"/>
    <w:tmpl w:val="8FB828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6AA05405"/>
    <w:multiLevelType w:val="multilevel"/>
    <w:tmpl w:val="3C94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B113C24"/>
    <w:multiLevelType w:val="multilevel"/>
    <w:tmpl w:val="C082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DFF147E"/>
    <w:multiLevelType w:val="hybridMultilevel"/>
    <w:tmpl w:val="B8621FE4"/>
    <w:lvl w:ilvl="0" w:tplc="3A10DB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71E22EE2"/>
    <w:multiLevelType w:val="hybridMultilevel"/>
    <w:tmpl w:val="030AFF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735F659C"/>
    <w:multiLevelType w:val="multilevel"/>
    <w:tmpl w:val="C1846758"/>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4E30BF0"/>
    <w:multiLevelType w:val="hybridMultilevel"/>
    <w:tmpl w:val="97342D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5DD00AE"/>
    <w:multiLevelType w:val="multilevel"/>
    <w:tmpl w:val="9A0A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14"/>
  </w:num>
  <w:num w:numId="8">
    <w:abstractNumId w:val="13"/>
  </w:num>
  <w:num w:numId="9">
    <w:abstractNumId w:val="15"/>
  </w:num>
  <w:num w:numId="10">
    <w:abstractNumId w:val="28"/>
  </w:num>
  <w:num w:numId="11">
    <w:abstractNumId w:val="42"/>
  </w:num>
  <w:num w:numId="12">
    <w:abstractNumId w:val="56"/>
  </w:num>
  <w:num w:numId="13">
    <w:abstractNumId w:val="27"/>
  </w:num>
  <w:num w:numId="14">
    <w:abstractNumId w:val="16"/>
  </w:num>
  <w:num w:numId="15">
    <w:abstractNumId w:val="33"/>
  </w:num>
  <w:num w:numId="16">
    <w:abstractNumId w:val="53"/>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37"/>
  </w:num>
  <w:num w:numId="23">
    <w:abstractNumId w:val="47"/>
  </w:num>
  <w:num w:numId="24">
    <w:abstractNumId w:val="22"/>
  </w:num>
  <w:num w:numId="25">
    <w:abstractNumId w:val="36"/>
  </w:num>
  <w:num w:numId="26">
    <w:abstractNumId w:val="19"/>
  </w:num>
  <w:num w:numId="27">
    <w:abstractNumId w:val="43"/>
  </w:num>
  <w:num w:numId="28">
    <w:abstractNumId w:val="41"/>
  </w:num>
  <w:num w:numId="29">
    <w:abstractNumId w:val="0"/>
  </w:num>
  <w:num w:numId="30">
    <w:abstractNumId w:val="18"/>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9"/>
  </w:num>
  <w:num w:numId="36">
    <w:abstractNumId w:val="49"/>
  </w:num>
  <w:num w:numId="37">
    <w:abstractNumId w:val="31"/>
  </w:num>
  <w:num w:numId="38">
    <w:abstractNumId w:val="3"/>
  </w:num>
  <w:num w:numId="39">
    <w:abstractNumId w:val="44"/>
  </w:num>
  <w:num w:numId="40">
    <w:abstractNumId w:val="17"/>
  </w:num>
  <w:num w:numId="41">
    <w:abstractNumId w:val="55"/>
  </w:num>
  <w:num w:numId="42">
    <w:abstractNumId w:val="25"/>
  </w:num>
  <w:num w:numId="43">
    <w:abstractNumId w:val="7"/>
  </w:num>
  <w:num w:numId="44">
    <w:abstractNumId w:val="6"/>
  </w:num>
  <w:num w:numId="45">
    <w:abstractNumId w:val="58"/>
  </w:num>
  <w:num w:numId="46">
    <w:abstractNumId w:val="52"/>
  </w:num>
  <w:num w:numId="47">
    <w:abstractNumId w:val="51"/>
  </w:num>
  <w:num w:numId="48">
    <w:abstractNumId w:val="2"/>
  </w:num>
  <w:num w:numId="49">
    <w:abstractNumId w:val="40"/>
  </w:num>
  <w:num w:numId="50">
    <w:abstractNumId w:val="4"/>
  </w:num>
  <w:num w:numId="51">
    <w:abstractNumId w:val="57"/>
  </w:num>
  <w:num w:numId="52">
    <w:abstractNumId w:val="23"/>
  </w:num>
  <w:num w:numId="53">
    <w:abstractNumId w:val="35"/>
  </w:num>
  <w:num w:numId="54">
    <w:abstractNumId w:val="1"/>
  </w:num>
  <w:num w:numId="55">
    <w:abstractNumId w:val="24"/>
  </w:num>
  <w:num w:numId="56">
    <w:abstractNumId w:val="21"/>
  </w:num>
  <w:num w:numId="57">
    <w:abstractNumId w:val="48"/>
  </w:num>
  <w:num w:numId="58">
    <w:abstractNumId w:val="12"/>
  </w:num>
  <w:num w:numId="59">
    <w:abstractNumId w:val="5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6DE4"/>
    <w:rsid w:val="00001048"/>
    <w:rsid w:val="00003101"/>
    <w:rsid w:val="00022A5D"/>
    <w:rsid w:val="00025B91"/>
    <w:rsid w:val="00034AE8"/>
    <w:rsid w:val="00035836"/>
    <w:rsid w:val="000436B5"/>
    <w:rsid w:val="00060B6E"/>
    <w:rsid w:val="00075307"/>
    <w:rsid w:val="00077F93"/>
    <w:rsid w:val="000819CF"/>
    <w:rsid w:val="000A1D48"/>
    <w:rsid w:val="000D79AD"/>
    <w:rsid w:val="000E3C03"/>
    <w:rsid w:val="0010053E"/>
    <w:rsid w:val="00107AA3"/>
    <w:rsid w:val="00123729"/>
    <w:rsid w:val="00134420"/>
    <w:rsid w:val="001423A9"/>
    <w:rsid w:val="00153393"/>
    <w:rsid w:val="0016255B"/>
    <w:rsid w:val="0016325A"/>
    <w:rsid w:val="001632CE"/>
    <w:rsid w:val="00177B7E"/>
    <w:rsid w:val="0018274B"/>
    <w:rsid w:val="00185062"/>
    <w:rsid w:val="0019252A"/>
    <w:rsid w:val="0019662C"/>
    <w:rsid w:val="001A5889"/>
    <w:rsid w:val="001B0BD5"/>
    <w:rsid w:val="001B41C0"/>
    <w:rsid w:val="001C70F5"/>
    <w:rsid w:val="001D78D9"/>
    <w:rsid w:val="001F25B2"/>
    <w:rsid w:val="001F6995"/>
    <w:rsid w:val="001F6EDE"/>
    <w:rsid w:val="00205AD6"/>
    <w:rsid w:val="00214700"/>
    <w:rsid w:val="00220534"/>
    <w:rsid w:val="00221675"/>
    <w:rsid w:val="00224B6A"/>
    <w:rsid w:val="00250448"/>
    <w:rsid w:val="00261E61"/>
    <w:rsid w:val="002668C5"/>
    <w:rsid w:val="00267E86"/>
    <w:rsid w:val="002728DA"/>
    <w:rsid w:val="00290E6D"/>
    <w:rsid w:val="002973ED"/>
    <w:rsid w:val="002B3A6B"/>
    <w:rsid w:val="002B54E0"/>
    <w:rsid w:val="002C6F68"/>
    <w:rsid w:val="002D6C5D"/>
    <w:rsid w:val="002D7F47"/>
    <w:rsid w:val="002E429B"/>
    <w:rsid w:val="002E5C86"/>
    <w:rsid w:val="003166CA"/>
    <w:rsid w:val="00323BC1"/>
    <w:rsid w:val="0033174B"/>
    <w:rsid w:val="00333CE0"/>
    <w:rsid w:val="00334A91"/>
    <w:rsid w:val="0033517C"/>
    <w:rsid w:val="003541D2"/>
    <w:rsid w:val="0036008F"/>
    <w:rsid w:val="00367A46"/>
    <w:rsid w:val="00383C94"/>
    <w:rsid w:val="00390A1B"/>
    <w:rsid w:val="003A256F"/>
    <w:rsid w:val="003A4F26"/>
    <w:rsid w:val="003B6DF6"/>
    <w:rsid w:val="003C2263"/>
    <w:rsid w:val="003D19BD"/>
    <w:rsid w:val="003D4181"/>
    <w:rsid w:val="003D48D3"/>
    <w:rsid w:val="003E13FA"/>
    <w:rsid w:val="003F358B"/>
    <w:rsid w:val="00403009"/>
    <w:rsid w:val="00414A4E"/>
    <w:rsid w:val="00415C11"/>
    <w:rsid w:val="00431F58"/>
    <w:rsid w:val="00434072"/>
    <w:rsid w:val="004631F2"/>
    <w:rsid w:val="004735ED"/>
    <w:rsid w:val="00477032"/>
    <w:rsid w:val="004823A4"/>
    <w:rsid w:val="0048582C"/>
    <w:rsid w:val="00490537"/>
    <w:rsid w:val="004B06D4"/>
    <w:rsid w:val="004B2AAD"/>
    <w:rsid w:val="005174FF"/>
    <w:rsid w:val="00521227"/>
    <w:rsid w:val="00550865"/>
    <w:rsid w:val="005612DB"/>
    <w:rsid w:val="00564D73"/>
    <w:rsid w:val="005663CA"/>
    <w:rsid w:val="005726AF"/>
    <w:rsid w:val="005748A1"/>
    <w:rsid w:val="00575D5C"/>
    <w:rsid w:val="00587CEB"/>
    <w:rsid w:val="005960AA"/>
    <w:rsid w:val="005A497B"/>
    <w:rsid w:val="005B45DA"/>
    <w:rsid w:val="005C3E05"/>
    <w:rsid w:val="005E6C87"/>
    <w:rsid w:val="005F11FE"/>
    <w:rsid w:val="005F14ED"/>
    <w:rsid w:val="00613D58"/>
    <w:rsid w:val="00620AD1"/>
    <w:rsid w:val="00652E6B"/>
    <w:rsid w:val="00655D66"/>
    <w:rsid w:val="0066092F"/>
    <w:rsid w:val="00671D18"/>
    <w:rsid w:val="006752F7"/>
    <w:rsid w:val="00680956"/>
    <w:rsid w:val="006858B3"/>
    <w:rsid w:val="006864B3"/>
    <w:rsid w:val="006911CF"/>
    <w:rsid w:val="00694D26"/>
    <w:rsid w:val="006958D0"/>
    <w:rsid w:val="006A3163"/>
    <w:rsid w:val="006B35AB"/>
    <w:rsid w:val="006B526C"/>
    <w:rsid w:val="006D2855"/>
    <w:rsid w:val="0070464D"/>
    <w:rsid w:val="007221FC"/>
    <w:rsid w:val="00727A23"/>
    <w:rsid w:val="0074083E"/>
    <w:rsid w:val="00747777"/>
    <w:rsid w:val="007478F0"/>
    <w:rsid w:val="007552A7"/>
    <w:rsid w:val="00765510"/>
    <w:rsid w:val="0076730E"/>
    <w:rsid w:val="00772DBF"/>
    <w:rsid w:val="007738AA"/>
    <w:rsid w:val="007A72C1"/>
    <w:rsid w:val="007B080F"/>
    <w:rsid w:val="007B2899"/>
    <w:rsid w:val="007C2D05"/>
    <w:rsid w:val="007C3F06"/>
    <w:rsid w:val="007C3F32"/>
    <w:rsid w:val="007C4A27"/>
    <w:rsid w:val="007C7673"/>
    <w:rsid w:val="007E48BD"/>
    <w:rsid w:val="007E5458"/>
    <w:rsid w:val="007F42F0"/>
    <w:rsid w:val="00807421"/>
    <w:rsid w:val="008146D7"/>
    <w:rsid w:val="00822B77"/>
    <w:rsid w:val="00835974"/>
    <w:rsid w:val="00837155"/>
    <w:rsid w:val="0084526A"/>
    <w:rsid w:val="00852F72"/>
    <w:rsid w:val="00886F57"/>
    <w:rsid w:val="008B2E16"/>
    <w:rsid w:val="008E068B"/>
    <w:rsid w:val="008E69F1"/>
    <w:rsid w:val="008F6394"/>
    <w:rsid w:val="0090596D"/>
    <w:rsid w:val="00935219"/>
    <w:rsid w:val="009363C7"/>
    <w:rsid w:val="00962B51"/>
    <w:rsid w:val="0097512C"/>
    <w:rsid w:val="009D410F"/>
    <w:rsid w:val="009E6602"/>
    <w:rsid w:val="009F47D2"/>
    <w:rsid w:val="00A02091"/>
    <w:rsid w:val="00A06DF1"/>
    <w:rsid w:val="00A159FB"/>
    <w:rsid w:val="00A4615B"/>
    <w:rsid w:val="00A5578F"/>
    <w:rsid w:val="00A71BF4"/>
    <w:rsid w:val="00A75914"/>
    <w:rsid w:val="00A81782"/>
    <w:rsid w:val="00AB5087"/>
    <w:rsid w:val="00AC0C0C"/>
    <w:rsid w:val="00AC155B"/>
    <w:rsid w:val="00AD7341"/>
    <w:rsid w:val="00AE174F"/>
    <w:rsid w:val="00AE6E43"/>
    <w:rsid w:val="00B23C1A"/>
    <w:rsid w:val="00B25BA9"/>
    <w:rsid w:val="00B30A6E"/>
    <w:rsid w:val="00B3582B"/>
    <w:rsid w:val="00B43B2F"/>
    <w:rsid w:val="00B50324"/>
    <w:rsid w:val="00B5155A"/>
    <w:rsid w:val="00B6083F"/>
    <w:rsid w:val="00B718D9"/>
    <w:rsid w:val="00B75EF1"/>
    <w:rsid w:val="00B816AF"/>
    <w:rsid w:val="00B83D11"/>
    <w:rsid w:val="00B90441"/>
    <w:rsid w:val="00B928B2"/>
    <w:rsid w:val="00BA3F1C"/>
    <w:rsid w:val="00BB5166"/>
    <w:rsid w:val="00BC0AEB"/>
    <w:rsid w:val="00BE48BB"/>
    <w:rsid w:val="00BF5A28"/>
    <w:rsid w:val="00C166C2"/>
    <w:rsid w:val="00C16B97"/>
    <w:rsid w:val="00C208AC"/>
    <w:rsid w:val="00C220C2"/>
    <w:rsid w:val="00C33BE9"/>
    <w:rsid w:val="00C37211"/>
    <w:rsid w:val="00C4436F"/>
    <w:rsid w:val="00C573EE"/>
    <w:rsid w:val="00C579CD"/>
    <w:rsid w:val="00C6510C"/>
    <w:rsid w:val="00C7156D"/>
    <w:rsid w:val="00C728AD"/>
    <w:rsid w:val="00C9166B"/>
    <w:rsid w:val="00C9557C"/>
    <w:rsid w:val="00CB549F"/>
    <w:rsid w:val="00CB7472"/>
    <w:rsid w:val="00CC41D9"/>
    <w:rsid w:val="00CD2DA0"/>
    <w:rsid w:val="00CD57FF"/>
    <w:rsid w:val="00CE1D2A"/>
    <w:rsid w:val="00CE2861"/>
    <w:rsid w:val="00CE2D85"/>
    <w:rsid w:val="00CE2F7D"/>
    <w:rsid w:val="00CF44BA"/>
    <w:rsid w:val="00D30719"/>
    <w:rsid w:val="00D37517"/>
    <w:rsid w:val="00D44998"/>
    <w:rsid w:val="00D4756F"/>
    <w:rsid w:val="00D516F4"/>
    <w:rsid w:val="00D60BC9"/>
    <w:rsid w:val="00D77D65"/>
    <w:rsid w:val="00D90C7F"/>
    <w:rsid w:val="00D955C6"/>
    <w:rsid w:val="00DA7094"/>
    <w:rsid w:val="00DB40A8"/>
    <w:rsid w:val="00DC1AD3"/>
    <w:rsid w:val="00DE1AB2"/>
    <w:rsid w:val="00DE4225"/>
    <w:rsid w:val="00DE6846"/>
    <w:rsid w:val="00E00C91"/>
    <w:rsid w:val="00E13DE2"/>
    <w:rsid w:val="00E27670"/>
    <w:rsid w:val="00E425F6"/>
    <w:rsid w:val="00E42D9A"/>
    <w:rsid w:val="00E42E12"/>
    <w:rsid w:val="00E64366"/>
    <w:rsid w:val="00E67702"/>
    <w:rsid w:val="00E725DC"/>
    <w:rsid w:val="00E90E33"/>
    <w:rsid w:val="00E9616F"/>
    <w:rsid w:val="00E97A47"/>
    <w:rsid w:val="00EA6DE4"/>
    <w:rsid w:val="00EB41CD"/>
    <w:rsid w:val="00EB4BD1"/>
    <w:rsid w:val="00EC15AA"/>
    <w:rsid w:val="00ED52FA"/>
    <w:rsid w:val="00EE49D8"/>
    <w:rsid w:val="00EF3A79"/>
    <w:rsid w:val="00EF5AA4"/>
    <w:rsid w:val="00F13DC2"/>
    <w:rsid w:val="00F22613"/>
    <w:rsid w:val="00F30E1E"/>
    <w:rsid w:val="00F36BA5"/>
    <w:rsid w:val="00F4468F"/>
    <w:rsid w:val="00F5510D"/>
    <w:rsid w:val="00F552E1"/>
    <w:rsid w:val="00F61014"/>
    <w:rsid w:val="00F73A30"/>
    <w:rsid w:val="00FA714F"/>
    <w:rsid w:val="00FB05FB"/>
    <w:rsid w:val="00FC5C98"/>
    <w:rsid w:val="00FC79DA"/>
    <w:rsid w:val="00FD01D9"/>
    <w:rsid w:val="00FE1446"/>
    <w:rsid w:val="00FE179A"/>
    <w:rsid w:val="00FF6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DE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A6DE4"/>
    <w:pPr>
      <w:keepNext/>
      <w:jc w:val="center"/>
      <w:outlineLvl w:val="0"/>
    </w:pPr>
    <w:rPr>
      <w:b/>
      <w:sz w:val="28"/>
    </w:rPr>
  </w:style>
  <w:style w:type="paragraph" w:styleId="2">
    <w:name w:val="heading 2"/>
    <w:basedOn w:val="a"/>
    <w:next w:val="a"/>
    <w:link w:val="20"/>
    <w:qFormat/>
    <w:rsid w:val="00EA6DE4"/>
    <w:pPr>
      <w:keepNext/>
      <w:jc w:val="center"/>
      <w:outlineLvl w:val="1"/>
    </w:pPr>
    <w:rPr>
      <w:b/>
      <w:i/>
      <w:sz w:val="28"/>
      <w:u w:val="single"/>
    </w:rPr>
  </w:style>
  <w:style w:type="paragraph" w:styleId="3">
    <w:name w:val="heading 3"/>
    <w:basedOn w:val="a"/>
    <w:next w:val="a"/>
    <w:link w:val="30"/>
    <w:qFormat/>
    <w:rsid w:val="00EA6DE4"/>
    <w:pPr>
      <w:keepNext/>
      <w:outlineLvl w:val="2"/>
    </w:pPr>
    <w:rPr>
      <w:sz w:val="28"/>
    </w:rPr>
  </w:style>
  <w:style w:type="paragraph" w:styleId="4">
    <w:name w:val="heading 4"/>
    <w:basedOn w:val="a"/>
    <w:next w:val="a"/>
    <w:link w:val="40"/>
    <w:qFormat/>
    <w:rsid w:val="00EA6DE4"/>
    <w:pPr>
      <w:keepNext/>
      <w:jc w:val="center"/>
      <w:outlineLvl w:val="3"/>
    </w:pPr>
    <w:rPr>
      <w:sz w:val="28"/>
    </w:rPr>
  </w:style>
  <w:style w:type="paragraph" w:styleId="5">
    <w:name w:val="heading 5"/>
    <w:basedOn w:val="a"/>
    <w:next w:val="a"/>
    <w:link w:val="50"/>
    <w:qFormat/>
    <w:rsid w:val="00EA6DE4"/>
    <w:pPr>
      <w:keepNext/>
      <w:jc w:val="both"/>
      <w:outlineLvl w:val="4"/>
    </w:pPr>
    <w:rPr>
      <w:sz w:val="28"/>
      <w:u w:val="single"/>
    </w:rPr>
  </w:style>
  <w:style w:type="paragraph" w:styleId="6">
    <w:name w:val="heading 6"/>
    <w:basedOn w:val="a"/>
    <w:next w:val="a"/>
    <w:link w:val="60"/>
    <w:qFormat/>
    <w:rsid w:val="00EA6DE4"/>
    <w:pPr>
      <w:keepNext/>
      <w:outlineLvl w:val="5"/>
    </w:pPr>
    <w:rPr>
      <w:b/>
      <w:sz w:val="28"/>
    </w:rPr>
  </w:style>
  <w:style w:type="paragraph" w:styleId="7">
    <w:name w:val="heading 7"/>
    <w:basedOn w:val="a"/>
    <w:next w:val="a"/>
    <w:link w:val="70"/>
    <w:qFormat/>
    <w:rsid w:val="00EA6DE4"/>
    <w:pPr>
      <w:keepNext/>
      <w:outlineLvl w:val="6"/>
    </w:pPr>
    <w:rPr>
      <w:b/>
      <w:sz w:val="24"/>
    </w:rPr>
  </w:style>
  <w:style w:type="paragraph" w:styleId="8">
    <w:name w:val="heading 8"/>
    <w:basedOn w:val="a"/>
    <w:next w:val="a"/>
    <w:link w:val="80"/>
    <w:qFormat/>
    <w:rsid w:val="00EA6DE4"/>
    <w:pPr>
      <w:keepNext/>
      <w:jc w:val="center"/>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6DE4"/>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A6DE4"/>
    <w:rPr>
      <w:rFonts w:ascii="Times New Roman" w:eastAsia="Times New Roman" w:hAnsi="Times New Roman" w:cs="Times New Roman"/>
      <w:b/>
      <w:i/>
      <w:sz w:val="28"/>
      <w:szCs w:val="20"/>
      <w:u w:val="single"/>
      <w:lang w:eastAsia="ru-RU"/>
    </w:rPr>
  </w:style>
  <w:style w:type="character" w:customStyle="1" w:styleId="30">
    <w:name w:val="Заголовок 3 Знак"/>
    <w:basedOn w:val="a0"/>
    <w:link w:val="3"/>
    <w:rsid w:val="00EA6DE4"/>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EA6DE4"/>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EA6DE4"/>
    <w:rPr>
      <w:rFonts w:ascii="Times New Roman" w:eastAsia="Times New Roman" w:hAnsi="Times New Roman" w:cs="Times New Roman"/>
      <w:sz w:val="28"/>
      <w:szCs w:val="20"/>
      <w:u w:val="single"/>
      <w:lang w:eastAsia="ru-RU"/>
    </w:rPr>
  </w:style>
  <w:style w:type="character" w:customStyle="1" w:styleId="60">
    <w:name w:val="Заголовок 6 Знак"/>
    <w:basedOn w:val="a0"/>
    <w:link w:val="6"/>
    <w:rsid w:val="00EA6DE4"/>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EA6DE4"/>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EA6DE4"/>
    <w:rPr>
      <w:rFonts w:ascii="Times New Roman" w:eastAsia="Times New Roman" w:hAnsi="Times New Roman" w:cs="Times New Roman"/>
      <w:sz w:val="24"/>
      <w:szCs w:val="20"/>
      <w:lang w:eastAsia="ru-RU"/>
    </w:rPr>
  </w:style>
  <w:style w:type="paragraph" w:styleId="a3">
    <w:name w:val="Body Text"/>
    <w:basedOn w:val="a"/>
    <w:link w:val="a4"/>
    <w:rsid w:val="00EA6DE4"/>
    <w:pPr>
      <w:jc w:val="both"/>
    </w:pPr>
    <w:rPr>
      <w:sz w:val="28"/>
    </w:rPr>
  </w:style>
  <w:style w:type="character" w:customStyle="1" w:styleId="a4">
    <w:name w:val="Основной текст Знак"/>
    <w:basedOn w:val="a0"/>
    <w:link w:val="a3"/>
    <w:rsid w:val="00EA6DE4"/>
    <w:rPr>
      <w:rFonts w:ascii="Times New Roman" w:eastAsia="Times New Roman" w:hAnsi="Times New Roman" w:cs="Times New Roman"/>
      <w:sz w:val="28"/>
      <w:szCs w:val="20"/>
      <w:lang w:eastAsia="ru-RU"/>
    </w:rPr>
  </w:style>
  <w:style w:type="paragraph" w:styleId="21">
    <w:name w:val="Body Text 2"/>
    <w:basedOn w:val="a"/>
    <w:link w:val="22"/>
    <w:rsid w:val="00EA6DE4"/>
    <w:pPr>
      <w:jc w:val="both"/>
    </w:pPr>
    <w:rPr>
      <w:b/>
      <w:i/>
      <w:sz w:val="32"/>
      <w:u w:val="single"/>
    </w:rPr>
  </w:style>
  <w:style w:type="character" w:customStyle="1" w:styleId="22">
    <w:name w:val="Основной текст 2 Знак"/>
    <w:basedOn w:val="a0"/>
    <w:link w:val="21"/>
    <w:rsid w:val="00EA6DE4"/>
    <w:rPr>
      <w:rFonts w:ascii="Times New Roman" w:eastAsia="Times New Roman" w:hAnsi="Times New Roman" w:cs="Times New Roman"/>
      <w:b/>
      <w:i/>
      <w:sz w:val="32"/>
      <w:szCs w:val="20"/>
      <w:u w:val="single"/>
      <w:lang w:eastAsia="ru-RU"/>
    </w:rPr>
  </w:style>
  <w:style w:type="character" w:styleId="a5">
    <w:name w:val="Strong"/>
    <w:basedOn w:val="a0"/>
    <w:qFormat/>
    <w:rsid w:val="00EA6DE4"/>
    <w:rPr>
      <w:b/>
    </w:rPr>
  </w:style>
  <w:style w:type="paragraph" w:styleId="31">
    <w:name w:val="Body Text 3"/>
    <w:basedOn w:val="a"/>
    <w:link w:val="32"/>
    <w:rsid w:val="00EA6DE4"/>
    <w:rPr>
      <w:sz w:val="28"/>
    </w:rPr>
  </w:style>
  <w:style w:type="character" w:customStyle="1" w:styleId="32">
    <w:name w:val="Основной текст 3 Знак"/>
    <w:basedOn w:val="a0"/>
    <w:link w:val="31"/>
    <w:rsid w:val="00EA6DE4"/>
    <w:rPr>
      <w:rFonts w:ascii="Times New Roman" w:eastAsia="Times New Roman" w:hAnsi="Times New Roman" w:cs="Times New Roman"/>
      <w:sz w:val="28"/>
      <w:szCs w:val="20"/>
      <w:lang w:eastAsia="ru-RU"/>
    </w:rPr>
  </w:style>
  <w:style w:type="paragraph" w:styleId="a6">
    <w:name w:val="footer"/>
    <w:basedOn w:val="a"/>
    <w:link w:val="a7"/>
    <w:uiPriority w:val="99"/>
    <w:rsid w:val="00EA6DE4"/>
    <w:pPr>
      <w:tabs>
        <w:tab w:val="center" w:pos="4153"/>
        <w:tab w:val="right" w:pos="8306"/>
      </w:tabs>
    </w:pPr>
  </w:style>
  <w:style w:type="character" w:customStyle="1" w:styleId="a7">
    <w:name w:val="Нижний колонтитул Знак"/>
    <w:basedOn w:val="a0"/>
    <w:link w:val="a6"/>
    <w:uiPriority w:val="99"/>
    <w:rsid w:val="00EA6DE4"/>
    <w:rPr>
      <w:rFonts w:ascii="Times New Roman" w:eastAsia="Times New Roman" w:hAnsi="Times New Roman" w:cs="Times New Roman"/>
      <w:sz w:val="20"/>
      <w:szCs w:val="20"/>
      <w:lang w:eastAsia="ru-RU"/>
    </w:rPr>
  </w:style>
  <w:style w:type="character" w:styleId="a8">
    <w:name w:val="page number"/>
    <w:basedOn w:val="a0"/>
    <w:rsid w:val="00EA6DE4"/>
  </w:style>
  <w:style w:type="paragraph" w:styleId="a9">
    <w:name w:val="Title"/>
    <w:basedOn w:val="a"/>
    <w:link w:val="aa"/>
    <w:qFormat/>
    <w:rsid w:val="00EA6DE4"/>
    <w:pPr>
      <w:jc w:val="center"/>
    </w:pPr>
    <w:rPr>
      <w:b/>
      <w:sz w:val="28"/>
    </w:rPr>
  </w:style>
  <w:style w:type="character" w:customStyle="1" w:styleId="aa">
    <w:name w:val="Название Знак"/>
    <w:basedOn w:val="a0"/>
    <w:link w:val="a9"/>
    <w:rsid w:val="00EA6DE4"/>
    <w:rPr>
      <w:rFonts w:ascii="Times New Roman" w:eastAsia="Times New Roman" w:hAnsi="Times New Roman" w:cs="Times New Roman"/>
      <w:b/>
      <w:sz w:val="28"/>
      <w:szCs w:val="20"/>
      <w:lang w:eastAsia="ru-RU"/>
    </w:rPr>
  </w:style>
  <w:style w:type="paragraph" w:styleId="ab">
    <w:name w:val="header"/>
    <w:basedOn w:val="a"/>
    <w:link w:val="ac"/>
    <w:uiPriority w:val="99"/>
    <w:rsid w:val="00EA6DE4"/>
    <w:pPr>
      <w:tabs>
        <w:tab w:val="center" w:pos="4677"/>
        <w:tab w:val="right" w:pos="9355"/>
      </w:tabs>
    </w:pPr>
  </w:style>
  <w:style w:type="character" w:customStyle="1" w:styleId="ac">
    <w:name w:val="Верхний колонтитул Знак"/>
    <w:basedOn w:val="a0"/>
    <w:link w:val="ab"/>
    <w:uiPriority w:val="99"/>
    <w:rsid w:val="00EA6DE4"/>
    <w:rPr>
      <w:rFonts w:ascii="Times New Roman" w:eastAsia="Times New Roman" w:hAnsi="Times New Roman" w:cs="Times New Roman"/>
      <w:sz w:val="20"/>
      <w:szCs w:val="20"/>
      <w:lang w:eastAsia="ru-RU"/>
    </w:rPr>
  </w:style>
  <w:style w:type="table" w:styleId="ad">
    <w:name w:val="Table Grid"/>
    <w:basedOn w:val="a1"/>
    <w:uiPriority w:val="59"/>
    <w:rsid w:val="00EA6D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semiHidden/>
    <w:unhideWhenUsed/>
    <w:rsid w:val="00EA6DE4"/>
    <w:pPr>
      <w:spacing w:after="120"/>
      <w:ind w:left="283"/>
    </w:pPr>
    <w:rPr>
      <w:sz w:val="24"/>
      <w:szCs w:val="24"/>
    </w:rPr>
  </w:style>
  <w:style w:type="character" w:customStyle="1" w:styleId="af">
    <w:name w:val="Основной текст с отступом Знак"/>
    <w:basedOn w:val="a0"/>
    <w:link w:val="ae"/>
    <w:uiPriority w:val="99"/>
    <w:semiHidden/>
    <w:rsid w:val="00EA6DE4"/>
    <w:rPr>
      <w:rFonts w:ascii="Times New Roman" w:eastAsia="Times New Roman" w:hAnsi="Times New Roman" w:cs="Times New Roman"/>
      <w:sz w:val="24"/>
      <w:szCs w:val="24"/>
      <w:lang w:eastAsia="ru-RU"/>
    </w:rPr>
  </w:style>
  <w:style w:type="paragraph" w:styleId="af0">
    <w:name w:val="List Paragraph"/>
    <w:basedOn w:val="a"/>
    <w:uiPriority w:val="34"/>
    <w:qFormat/>
    <w:rsid w:val="00EA6DE4"/>
    <w:pPr>
      <w:ind w:left="720"/>
      <w:contextualSpacing/>
    </w:pPr>
    <w:rPr>
      <w:sz w:val="24"/>
      <w:szCs w:val="24"/>
    </w:rPr>
  </w:style>
  <w:style w:type="paragraph" w:customStyle="1" w:styleId="Web">
    <w:name w:val="Обычный (Web)"/>
    <w:basedOn w:val="a"/>
    <w:rsid w:val="00EA6DE4"/>
    <w:pPr>
      <w:spacing w:before="100" w:after="100"/>
    </w:pPr>
    <w:rPr>
      <w:sz w:val="24"/>
    </w:rPr>
  </w:style>
  <w:style w:type="paragraph" w:styleId="af1">
    <w:name w:val="Normal (Web)"/>
    <w:basedOn w:val="a"/>
    <w:uiPriority w:val="99"/>
    <w:unhideWhenUsed/>
    <w:rsid w:val="00EA6DE4"/>
    <w:pPr>
      <w:spacing w:before="100" w:beforeAutospacing="1" w:after="100" w:afterAutospacing="1"/>
    </w:pPr>
    <w:rPr>
      <w:sz w:val="24"/>
      <w:szCs w:val="24"/>
    </w:rPr>
  </w:style>
  <w:style w:type="paragraph" w:styleId="af2">
    <w:name w:val="No Spacing"/>
    <w:link w:val="af3"/>
    <w:uiPriority w:val="1"/>
    <w:qFormat/>
    <w:rsid w:val="007C7673"/>
    <w:pPr>
      <w:spacing w:after="0" w:line="240" w:lineRule="auto"/>
    </w:pPr>
    <w:rPr>
      <w:rFonts w:eastAsiaTheme="minorEastAsia"/>
      <w:lang w:eastAsia="ru-RU"/>
    </w:rPr>
  </w:style>
  <w:style w:type="character" w:customStyle="1" w:styleId="af4">
    <w:name w:val="Основной текст_"/>
    <w:basedOn w:val="a0"/>
    <w:link w:val="33"/>
    <w:rsid w:val="00477032"/>
    <w:rPr>
      <w:rFonts w:ascii="Times New Roman" w:eastAsia="Times New Roman" w:hAnsi="Times New Roman" w:cs="Times New Roman"/>
      <w:spacing w:val="3"/>
      <w:sz w:val="21"/>
      <w:szCs w:val="21"/>
      <w:shd w:val="clear" w:color="auto" w:fill="FFFFFF"/>
    </w:rPr>
  </w:style>
  <w:style w:type="character" w:customStyle="1" w:styleId="11">
    <w:name w:val="Основной текст1"/>
    <w:basedOn w:val="af4"/>
    <w:rsid w:val="00477032"/>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23">
    <w:name w:val="Основной текст (2)_"/>
    <w:basedOn w:val="a0"/>
    <w:rsid w:val="00477032"/>
    <w:rPr>
      <w:rFonts w:ascii="Times New Roman" w:eastAsia="Times New Roman" w:hAnsi="Times New Roman" w:cs="Times New Roman"/>
      <w:b/>
      <w:bCs/>
      <w:i w:val="0"/>
      <w:iCs w:val="0"/>
      <w:smallCaps w:val="0"/>
      <w:strike w:val="0"/>
      <w:spacing w:val="5"/>
      <w:sz w:val="21"/>
      <w:szCs w:val="21"/>
      <w:u w:val="none"/>
    </w:rPr>
  </w:style>
  <w:style w:type="character" w:customStyle="1" w:styleId="24">
    <w:name w:val="Основной текст (2)"/>
    <w:basedOn w:val="23"/>
    <w:rsid w:val="00477032"/>
    <w:rPr>
      <w:rFonts w:ascii="Times New Roman" w:eastAsia="Times New Roman" w:hAnsi="Times New Roman" w:cs="Times New Roman"/>
      <w:b/>
      <w:bCs/>
      <w:i w:val="0"/>
      <w:iCs w:val="0"/>
      <w:smallCaps w:val="0"/>
      <w:strike w:val="0"/>
      <w:color w:val="000000"/>
      <w:spacing w:val="5"/>
      <w:w w:val="100"/>
      <w:position w:val="0"/>
      <w:sz w:val="21"/>
      <w:szCs w:val="21"/>
      <w:u w:val="none"/>
      <w:lang w:val="ru-RU"/>
    </w:rPr>
  </w:style>
  <w:style w:type="character" w:customStyle="1" w:styleId="34">
    <w:name w:val="Основной текст (3)_"/>
    <w:basedOn w:val="a0"/>
    <w:rsid w:val="00477032"/>
    <w:rPr>
      <w:rFonts w:ascii="Times New Roman" w:eastAsia="Times New Roman" w:hAnsi="Times New Roman" w:cs="Times New Roman"/>
      <w:b w:val="0"/>
      <w:bCs w:val="0"/>
      <w:i/>
      <w:iCs/>
      <w:smallCaps w:val="0"/>
      <w:strike w:val="0"/>
      <w:spacing w:val="2"/>
      <w:sz w:val="21"/>
      <w:szCs w:val="21"/>
      <w:u w:val="none"/>
    </w:rPr>
  </w:style>
  <w:style w:type="character" w:customStyle="1" w:styleId="35">
    <w:name w:val="Основной текст (3)"/>
    <w:basedOn w:val="34"/>
    <w:rsid w:val="00477032"/>
    <w:rPr>
      <w:rFonts w:ascii="Times New Roman" w:eastAsia="Times New Roman" w:hAnsi="Times New Roman" w:cs="Times New Roman"/>
      <w:b w:val="0"/>
      <w:bCs w:val="0"/>
      <w:i/>
      <w:iCs/>
      <w:smallCaps w:val="0"/>
      <w:strike w:val="0"/>
      <w:color w:val="000000"/>
      <w:spacing w:val="2"/>
      <w:w w:val="100"/>
      <w:position w:val="0"/>
      <w:sz w:val="21"/>
      <w:szCs w:val="21"/>
      <w:u w:val="none"/>
      <w:lang w:val="ru-RU"/>
    </w:rPr>
  </w:style>
  <w:style w:type="character" w:customStyle="1" w:styleId="0pt">
    <w:name w:val="Основной текст + Курсив;Интервал 0 pt"/>
    <w:basedOn w:val="af4"/>
    <w:rsid w:val="00477032"/>
    <w:rPr>
      <w:rFonts w:ascii="Times New Roman" w:eastAsia="Times New Roman" w:hAnsi="Times New Roman" w:cs="Times New Roman"/>
      <w:i/>
      <w:iCs/>
      <w:color w:val="000000"/>
      <w:spacing w:val="2"/>
      <w:w w:val="100"/>
      <w:position w:val="0"/>
      <w:sz w:val="21"/>
      <w:szCs w:val="21"/>
      <w:shd w:val="clear" w:color="auto" w:fill="FFFFFF"/>
      <w:lang w:val="ru-RU"/>
    </w:rPr>
  </w:style>
  <w:style w:type="paragraph" w:customStyle="1" w:styleId="33">
    <w:name w:val="Основной текст3"/>
    <w:basedOn w:val="a"/>
    <w:link w:val="af4"/>
    <w:rsid w:val="00477032"/>
    <w:pPr>
      <w:widowControl w:val="0"/>
      <w:shd w:val="clear" w:color="auto" w:fill="FFFFFF"/>
      <w:spacing w:line="269" w:lineRule="exact"/>
      <w:jc w:val="both"/>
    </w:pPr>
    <w:rPr>
      <w:spacing w:val="3"/>
      <w:sz w:val="21"/>
      <w:szCs w:val="21"/>
      <w:lang w:eastAsia="en-US"/>
    </w:rPr>
  </w:style>
  <w:style w:type="character" w:customStyle="1" w:styleId="af5">
    <w:name w:val="Основной текст + Курсив"/>
    <w:basedOn w:val="af4"/>
    <w:rsid w:val="004735ED"/>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0pt0">
    <w:name w:val="Основной текст + Полужирный;Интервал 0 pt"/>
    <w:basedOn w:val="af4"/>
    <w:rsid w:val="004735ED"/>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paragraph" w:customStyle="1" w:styleId="25">
    <w:name w:val="Основной текст2"/>
    <w:basedOn w:val="a"/>
    <w:rsid w:val="004735ED"/>
    <w:pPr>
      <w:widowControl w:val="0"/>
      <w:shd w:val="clear" w:color="auto" w:fill="FFFFFF"/>
      <w:spacing w:line="274" w:lineRule="exact"/>
    </w:pPr>
    <w:rPr>
      <w:color w:val="000000"/>
      <w:spacing w:val="3"/>
      <w:sz w:val="21"/>
      <w:szCs w:val="21"/>
    </w:rPr>
  </w:style>
  <w:style w:type="character" w:customStyle="1" w:styleId="12">
    <w:name w:val="Заголовок №1_"/>
    <w:basedOn w:val="a0"/>
    <w:rsid w:val="00C7156D"/>
    <w:rPr>
      <w:rFonts w:ascii="Times New Roman" w:eastAsia="Times New Roman" w:hAnsi="Times New Roman" w:cs="Times New Roman"/>
      <w:b/>
      <w:bCs/>
      <w:i w:val="0"/>
      <w:iCs w:val="0"/>
      <w:smallCaps w:val="0"/>
      <w:strike w:val="0"/>
      <w:spacing w:val="6"/>
      <w:sz w:val="20"/>
      <w:szCs w:val="20"/>
      <w:u w:val="none"/>
    </w:rPr>
  </w:style>
  <w:style w:type="character" w:customStyle="1" w:styleId="13">
    <w:name w:val="Заголовок №1"/>
    <w:basedOn w:val="12"/>
    <w:rsid w:val="00C7156D"/>
    <w:rPr>
      <w:rFonts w:ascii="Times New Roman" w:eastAsia="Times New Roman" w:hAnsi="Times New Roman" w:cs="Times New Roman"/>
      <w:b/>
      <w:bCs/>
      <w:i w:val="0"/>
      <w:iCs w:val="0"/>
      <w:smallCaps w:val="0"/>
      <w:strike w:val="0"/>
      <w:color w:val="000000"/>
      <w:spacing w:val="6"/>
      <w:w w:val="100"/>
      <w:position w:val="0"/>
      <w:sz w:val="20"/>
      <w:szCs w:val="20"/>
      <w:u w:val="none"/>
      <w:lang w:val="ru-RU"/>
    </w:rPr>
  </w:style>
  <w:style w:type="character" w:customStyle="1" w:styleId="af3">
    <w:name w:val="Без интервала Знак"/>
    <w:link w:val="af2"/>
    <w:uiPriority w:val="1"/>
    <w:rsid w:val="00001048"/>
    <w:rPr>
      <w:rFonts w:eastAsiaTheme="minorEastAsia"/>
      <w:lang w:eastAsia="ru-RU"/>
    </w:rPr>
  </w:style>
  <w:style w:type="paragraph" w:styleId="af6">
    <w:name w:val="Balloon Text"/>
    <w:basedOn w:val="a"/>
    <w:link w:val="af7"/>
    <w:uiPriority w:val="99"/>
    <w:semiHidden/>
    <w:unhideWhenUsed/>
    <w:rsid w:val="00001048"/>
    <w:rPr>
      <w:rFonts w:ascii="Tahoma" w:hAnsi="Tahoma" w:cs="Tahoma"/>
      <w:sz w:val="16"/>
      <w:szCs w:val="16"/>
    </w:rPr>
  </w:style>
  <w:style w:type="character" w:customStyle="1" w:styleId="af7">
    <w:name w:val="Текст выноски Знак"/>
    <w:basedOn w:val="a0"/>
    <w:link w:val="af6"/>
    <w:uiPriority w:val="99"/>
    <w:semiHidden/>
    <w:rsid w:val="00001048"/>
    <w:rPr>
      <w:rFonts w:ascii="Tahoma" w:eastAsia="Times New Roman" w:hAnsi="Tahoma" w:cs="Tahoma"/>
      <w:sz w:val="16"/>
      <w:szCs w:val="16"/>
      <w:lang w:eastAsia="ru-RU"/>
    </w:rPr>
  </w:style>
  <w:style w:type="table" w:customStyle="1" w:styleId="14">
    <w:name w:val="Сетка таблицы1"/>
    <w:basedOn w:val="a1"/>
    <w:next w:val="ad"/>
    <w:uiPriority w:val="59"/>
    <w:rsid w:val="0084526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02091"/>
  </w:style>
  <w:style w:type="numbering" w:customStyle="1" w:styleId="15">
    <w:name w:val="Нет списка1"/>
    <w:next w:val="a2"/>
    <w:uiPriority w:val="99"/>
    <w:semiHidden/>
    <w:unhideWhenUsed/>
    <w:rsid w:val="00261E61"/>
  </w:style>
  <w:style w:type="table" w:customStyle="1" w:styleId="26">
    <w:name w:val="Сетка таблицы2"/>
    <w:basedOn w:val="a1"/>
    <w:next w:val="ad"/>
    <w:uiPriority w:val="59"/>
    <w:rsid w:val="00EC15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6">
    <w:name w:val="Сетка таблицы3"/>
    <w:basedOn w:val="a1"/>
    <w:next w:val="ad"/>
    <w:uiPriority w:val="59"/>
    <w:rsid w:val="000753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d"/>
    <w:uiPriority w:val="59"/>
    <w:rsid w:val="000753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90596D"/>
  </w:style>
  <w:style w:type="character" w:customStyle="1" w:styleId="16">
    <w:name w:val="Верхний колонтитул Знак1"/>
    <w:basedOn w:val="a0"/>
    <w:uiPriority w:val="99"/>
    <w:semiHidden/>
    <w:rsid w:val="0090596D"/>
  </w:style>
  <w:style w:type="numbering" w:customStyle="1" w:styleId="110">
    <w:name w:val="Нет списка11"/>
    <w:next w:val="a2"/>
    <w:uiPriority w:val="99"/>
    <w:semiHidden/>
    <w:unhideWhenUsed/>
    <w:rsid w:val="0090596D"/>
  </w:style>
  <w:style w:type="numbering" w:customStyle="1" w:styleId="111">
    <w:name w:val="Нет списка111"/>
    <w:next w:val="a2"/>
    <w:uiPriority w:val="99"/>
    <w:semiHidden/>
    <w:unhideWhenUsed/>
    <w:rsid w:val="0090596D"/>
  </w:style>
  <w:style w:type="paragraph" w:styleId="af8">
    <w:name w:val="Body Text First Indent"/>
    <w:basedOn w:val="a3"/>
    <w:link w:val="af9"/>
    <w:uiPriority w:val="99"/>
    <w:semiHidden/>
    <w:unhideWhenUsed/>
    <w:rsid w:val="00AC155B"/>
    <w:pPr>
      <w:ind w:firstLine="360"/>
      <w:jc w:val="left"/>
    </w:pPr>
    <w:rPr>
      <w:sz w:val="20"/>
    </w:rPr>
  </w:style>
  <w:style w:type="character" w:customStyle="1" w:styleId="af9">
    <w:name w:val="Красная строка Знак"/>
    <w:basedOn w:val="a4"/>
    <w:link w:val="af8"/>
    <w:uiPriority w:val="99"/>
    <w:semiHidden/>
    <w:rsid w:val="00AC155B"/>
    <w:rPr>
      <w:rFonts w:ascii="Times New Roman" w:eastAsia="Times New Roman" w:hAnsi="Times New Roman" w:cs="Times New Roman"/>
      <w:sz w:val="20"/>
      <w:szCs w:val="20"/>
      <w:lang w:eastAsia="ru-RU"/>
    </w:rPr>
  </w:style>
  <w:style w:type="table" w:customStyle="1" w:styleId="51">
    <w:name w:val="Сетка таблицы5"/>
    <w:basedOn w:val="a1"/>
    <w:next w:val="ad"/>
    <w:uiPriority w:val="59"/>
    <w:rsid w:val="00AC155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2">
    <w:name w:val="Заголовок 11"/>
    <w:basedOn w:val="a"/>
    <w:uiPriority w:val="1"/>
    <w:qFormat/>
    <w:rsid w:val="00334A91"/>
    <w:pPr>
      <w:widowControl w:val="0"/>
      <w:autoSpaceDE w:val="0"/>
      <w:autoSpaceDN w:val="0"/>
      <w:ind w:left="672"/>
      <w:jc w:val="both"/>
      <w:outlineLvl w:val="1"/>
    </w:pPr>
    <w:rPr>
      <w:b/>
      <w:bCs/>
      <w:sz w:val="25"/>
      <w:szCs w:val="25"/>
      <w:lang w:eastAsia="en-US"/>
    </w:rPr>
  </w:style>
  <w:style w:type="character" w:customStyle="1" w:styleId="Bodytext5">
    <w:name w:val="Body text (5)_"/>
    <w:basedOn w:val="a0"/>
    <w:link w:val="Bodytext50"/>
    <w:rsid w:val="00620AD1"/>
    <w:rPr>
      <w:rFonts w:ascii="Times New Roman" w:eastAsia="Times New Roman" w:hAnsi="Times New Roman" w:cs="Times New Roman"/>
      <w:sz w:val="26"/>
      <w:szCs w:val="26"/>
      <w:shd w:val="clear" w:color="auto" w:fill="FFFFFF"/>
    </w:rPr>
  </w:style>
  <w:style w:type="paragraph" w:customStyle="1" w:styleId="Bodytext50">
    <w:name w:val="Body text (5)"/>
    <w:basedOn w:val="a"/>
    <w:link w:val="Bodytext5"/>
    <w:rsid w:val="00620AD1"/>
    <w:pPr>
      <w:shd w:val="clear" w:color="auto" w:fill="FFFFFF"/>
      <w:spacing w:before="300" w:after="300" w:line="331" w:lineRule="exact"/>
    </w:pPr>
    <w:rPr>
      <w:sz w:val="26"/>
      <w:szCs w:val="26"/>
      <w:lang w:eastAsia="en-US"/>
    </w:rPr>
  </w:style>
  <w:style w:type="paragraph" w:customStyle="1" w:styleId="17">
    <w:name w:val="Без интервала1"/>
    <w:next w:val="af2"/>
    <w:uiPriority w:val="1"/>
    <w:qFormat/>
    <w:rsid w:val="00DE4225"/>
    <w:pPr>
      <w:spacing w:after="0" w:line="240" w:lineRule="auto"/>
    </w:pPr>
    <w:rPr>
      <w:rFonts w:eastAsia="Times New Roman"/>
      <w:lang w:eastAsia="ru-RU"/>
    </w:rPr>
  </w:style>
  <w:style w:type="table" w:customStyle="1" w:styleId="113">
    <w:name w:val="Сетка таблицы11"/>
    <w:basedOn w:val="a1"/>
    <w:next w:val="ad"/>
    <w:uiPriority w:val="59"/>
    <w:rsid w:val="00CB747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d"/>
    <w:uiPriority w:val="59"/>
    <w:rsid w:val="00C573E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60306">
      <w:bodyDiv w:val="1"/>
      <w:marLeft w:val="0"/>
      <w:marRight w:val="0"/>
      <w:marTop w:val="0"/>
      <w:marBottom w:val="0"/>
      <w:divBdr>
        <w:top w:val="none" w:sz="0" w:space="0" w:color="auto"/>
        <w:left w:val="none" w:sz="0" w:space="0" w:color="auto"/>
        <w:bottom w:val="none" w:sz="0" w:space="0" w:color="auto"/>
        <w:right w:val="none" w:sz="0" w:space="0" w:color="auto"/>
      </w:divBdr>
    </w:div>
    <w:div w:id="72911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8005B-6E13-44F5-B61D-9C8EC8FF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63</Pages>
  <Words>21415</Words>
  <Characters>122069</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143198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Днепровка</dc:creator>
  <cp:keywords/>
  <dc:description/>
  <cp:lastModifiedBy>Индира</cp:lastModifiedBy>
  <cp:revision>65</cp:revision>
  <cp:lastPrinted>2018-07-02T05:42:00Z</cp:lastPrinted>
  <dcterms:created xsi:type="dcterms:W3CDTF">2018-06-29T05:19:00Z</dcterms:created>
  <dcterms:modified xsi:type="dcterms:W3CDTF">2021-06-30T15:37:00Z</dcterms:modified>
</cp:coreProperties>
</file>